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3E1" w:rsidRPr="00087560" w:rsidRDefault="00AB0131" w:rsidP="007558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15DCD" w:rsidRPr="00087560">
        <w:rPr>
          <w:rFonts w:ascii="Times New Roman" w:hAnsi="Times New Roman"/>
          <w:b/>
          <w:bCs/>
          <w:sz w:val="24"/>
          <w:szCs w:val="24"/>
        </w:rPr>
        <w:t xml:space="preserve">Протокол </w:t>
      </w:r>
      <w:r w:rsidR="00315EF1" w:rsidRPr="00087560">
        <w:rPr>
          <w:rFonts w:ascii="Times New Roman" w:hAnsi="Times New Roman"/>
          <w:b/>
          <w:bCs/>
          <w:sz w:val="24"/>
          <w:szCs w:val="24"/>
        </w:rPr>
        <w:t xml:space="preserve">№ </w:t>
      </w:r>
      <w:r w:rsidR="00873F74" w:rsidRPr="00873F74">
        <w:rPr>
          <w:rFonts w:ascii="Times New Roman" w:hAnsi="Times New Roman"/>
          <w:b/>
          <w:bCs/>
          <w:sz w:val="24"/>
          <w:szCs w:val="24"/>
        </w:rPr>
        <w:t>32515526397</w:t>
      </w:r>
    </w:p>
    <w:p w:rsidR="0067624D" w:rsidRPr="00087560" w:rsidRDefault="00515DCD" w:rsidP="007558B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87560">
        <w:rPr>
          <w:rFonts w:ascii="Times New Roman" w:hAnsi="Times New Roman"/>
          <w:b/>
          <w:bCs/>
          <w:sz w:val="24"/>
          <w:szCs w:val="24"/>
        </w:rPr>
        <w:t xml:space="preserve">утверждения закупки у единственного поставщика </w:t>
      </w:r>
    </w:p>
    <w:p w:rsidR="00515DCD" w:rsidRPr="00087560" w:rsidRDefault="00515DCD" w:rsidP="000B5606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515DCD" w:rsidRPr="00087560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515DCD" w:rsidRPr="00087560" w:rsidRDefault="00515DCD" w:rsidP="003241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51" w:hanging="8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Санкт-Петербург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515DCD" w:rsidRPr="00087560" w:rsidRDefault="003241C3" w:rsidP="00873F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51" w:hanging="85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 xml:space="preserve">                                    </w:t>
            </w:r>
            <w:r w:rsidR="008C3A6B" w:rsidRPr="00087560"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  <w:r w:rsidRPr="00087560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873F74">
              <w:rPr>
                <w:rFonts w:ascii="Times New Roman" w:hAnsi="Times New Roman"/>
                <w:sz w:val="24"/>
                <w:szCs w:val="24"/>
              </w:rPr>
              <w:t>15</w:t>
            </w:r>
            <w:r w:rsidR="00EE5439" w:rsidRPr="00196CF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A7E99">
              <w:rPr>
                <w:rFonts w:ascii="Times New Roman" w:hAnsi="Times New Roman"/>
                <w:sz w:val="24"/>
                <w:szCs w:val="24"/>
              </w:rPr>
              <w:t>дека</w:t>
            </w:r>
            <w:r w:rsidR="000B7CD5">
              <w:rPr>
                <w:rFonts w:ascii="Times New Roman" w:hAnsi="Times New Roman"/>
                <w:sz w:val="24"/>
                <w:szCs w:val="24"/>
              </w:rPr>
              <w:t>бря</w:t>
            </w:r>
            <w:r w:rsidR="00515DCD" w:rsidRPr="00087560">
              <w:rPr>
                <w:rFonts w:ascii="Times New Roman" w:hAnsi="Times New Roman"/>
                <w:sz w:val="24"/>
                <w:szCs w:val="24"/>
              </w:rPr>
              <w:t xml:space="preserve"> 202</w:t>
            </w:r>
            <w:r w:rsidR="00B90AEF">
              <w:rPr>
                <w:rFonts w:ascii="Times New Roman" w:hAnsi="Times New Roman"/>
                <w:sz w:val="24"/>
                <w:szCs w:val="24"/>
              </w:rPr>
              <w:t>5</w:t>
            </w:r>
            <w:r w:rsidR="00515DCD" w:rsidRPr="00087560">
              <w:rPr>
                <w:rFonts w:ascii="Times New Roman" w:hAnsi="Times New Roman"/>
                <w:sz w:val="24"/>
                <w:szCs w:val="24"/>
              </w:rPr>
              <w:t xml:space="preserve"> г</w:t>
            </w:r>
            <w:r w:rsidR="003F6BD7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15DCD" w:rsidRPr="00087560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515DCD" w:rsidRPr="00087560" w:rsidRDefault="00515DCD" w:rsidP="005164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51" w:hanging="85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515DCD" w:rsidRPr="00087560" w:rsidRDefault="00515DCD" w:rsidP="005164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51" w:hanging="851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15DCD" w:rsidRPr="00087560" w:rsidRDefault="0051645D" w:rsidP="00AA5C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b/>
          <w:sz w:val="24"/>
          <w:szCs w:val="24"/>
        </w:rPr>
        <w:t>Заказчик</w:t>
      </w:r>
      <w:r w:rsidR="00515DCD" w:rsidRPr="00087560">
        <w:rPr>
          <w:rFonts w:ascii="Times New Roman" w:hAnsi="Times New Roman"/>
          <w:b/>
          <w:sz w:val="24"/>
          <w:szCs w:val="24"/>
        </w:rPr>
        <w:t>:</w:t>
      </w:r>
      <w:r w:rsidR="00515DCD" w:rsidRPr="00087560">
        <w:rPr>
          <w:rFonts w:ascii="Times New Roman" w:hAnsi="Times New Roman"/>
          <w:sz w:val="24"/>
          <w:szCs w:val="24"/>
        </w:rPr>
        <w:t xml:space="preserve"> Федеральное государственное бюджетное обр</w:t>
      </w:r>
      <w:r w:rsidRPr="00087560">
        <w:rPr>
          <w:rFonts w:ascii="Times New Roman" w:hAnsi="Times New Roman"/>
          <w:sz w:val="24"/>
          <w:szCs w:val="24"/>
        </w:rPr>
        <w:t xml:space="preserve">азовательное учреждение высшего образования </w:t>
      </w:r>
      <w:r w:rsidR="00515DCD" w:rsidRPr="00087560">
        <w:rPr>
          <w:rFonts w:ascii="Times New Roman" w:hAnsi="Times New Roman"/>
          <w:sz w:val="24"/>
          <w:szCs w:val="24"/>
        </w:rPr>
        <w:t>«Российский государственный университет правосудия</w:t>
      </w:r>
      <w:r w:rsidR="00B90AEF" w:rsidRPr="00B90AEF">
        <w:t xml:space="preserve"> </w:t>
      </w:r>
      <w:r w:rsidR="00B90AEF" w:rsidRPr="00B90AEF">
        <w:rPr>
          <w:rFonts w:ascii="Times New Roman" w:hAnsi="Times New Roman"/>
          <w:sz w:val="24"/>
          <w:szCs w:val="24"/>
        </w:rPr>
        <w:t>им. В.М. Лебедева</w:t>
      </w:r>
      <w:r w:rsidR="00515DCD" w:rsidRPr="00087560">
        <w:rPr>
          <w:rFonts w:ascii="Times New Roman" w:hAnsi="Times New Roman"/>
          <w:sz w:val="24"/>
          <w:szCs w:val="24"/>
        </w:rPr>
        <w:t>»</w:t>
      </w:r>
    </w:p>
    <w:p w:rsidR="00515DCD" w:rsidRPr="00087560" w:rsidRDefault="00515DCD" w:rsidP="00AA5C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b/>
          <w:sz w:val="24"/>
          <w:szCs w:val="24"/>
        </w:rPr>
        <w:t>Организатор процедуры:</w:t>
      </w:r>
      <w:r w:rsidRPr="00087560">
        <w:rPr>
          <w:rFonts w:ascii="Times New Roman" w:hAnsi="Times New Roman"/>
          <w:sz w:val="24"/>
          <w:szCs w:val="24"/>
        </w:rPr>
        <w:t xml:space="preserve"> Северо-Западный филиал </w:t>
      </w:r>
      <w:r w:rsidR="00F46F03">
        <w:rPr>
          <w:rFonts w:ascii="Times New Roman" w:hAnsi="Times New Roman"/>
          <w:sz w:val="24"/>
          <w:szCs w:val="24"/>
        </w:rPr>
        <w:t>ф</w:t>
      </w:r>
      <w:r w:rsidRPr="00087560">
        <w:rPr>
          <w:rFonts w:ascii="Times New Roman" w:hAnsi="Times New Roman"/>
          <w:sz w:val="24"/>
          <w:szCs w:val="24"/>
        </w:rPr>
        <w:t>едерального государственного бюджетного образовательного учреждения высшего образования «Российский государственный университет правосудия</w:t>
      </w:r>
      <w:r w:rsidR="00B90AEF" w:rsidRPr="00B90AEF">
        <w:t xml:space="preserve"> </w:t>
      </w:r>
      <w:r w:rsidR="00B90AEF" w:rsidRPr="00B90AEF">
        <w:rPr>
          <w:rFonts w:ascii="Times New Roman" w:hAnsi="Times New Roman"/>
          <w:sz w:val="24"/>
          <w:szCs w:val="24"/>
        </w:rPr>
        <w:t>им. В.М. Лебедева</w:t>
      </w:r>
      <w:r w:rsidRPr="00087560">
        <w:rPr>
          <w:rFonts w:ascii="Times New Roman" w:hAnsi="Times New Roman"/>
          <w:sz w:val="24"/>
          <w:szCs w:val="24"/>
        </w:rPr>
        <w:t>»</w:t>
      </w:r>
      <w:r w:rsidR="006C4D6F" w:rsidRPr="006C4D6F">
        <w:rPr>
          <w:rFonts w:ascii="Times New Roman" w:hAnsi="Times New Roman"/>
          <w:sz w:val="24"/>
          <w:szCs w:val="24"/>
        </w:rPr>
        <w:t xml:space="preserve"> </w:t>
      </w:r>
      <w:r w:rsidR="006C4D6F" w:rsidRPr="00291814">
        <w:rPr>
          <w:rFonts w:ascii="Times New Roman" w:hAnsi="Times New Roman"/>
          <w:sz w:val="24"/>
          <w:szCs w:val="24"/>
        </w:rPr>
        <w:t>г. Санкт-Петербург</w:t>
      </w:r>
      <w:r w:rsidR="006C4D6F">
        <w:rPr>
          <w:rFonts w:ascii="Times New Roman" w:hAnsi="Times New Roman"/>
          <w:sz w:val="24"/>
          <w:szCs w:val="24"/>
        </w:rPr>
        <w:t>.</w:t>
      </w:r>
    </w:p>
    <w:p w:rsidR="00395BFE" w:rsidRPr="00087560" w:rsidRDefault="00515DCD" w:rsidP="007224A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87560">
        <w:rPr>
          <w:rFonts w:ascii="Times New Roman" w:hAnsi="Times New Roman"/>
          <w:b/>
          <w:bCs/>
          <w:sz w:val="24"/>
          <w:szCs w:val="24"/>
        </w:rPr>
        <w:t xml:space="preserve">Наименование процедуры и предмет договора (лота): </w:t>
      </w:r>
      <w:r w:rsidR="00EB48EF">
        <w:rPr>
          <w:rFonts w:ascii="Times New Roman" w:hAnsi="Times New Roman"/>
          <w:bCs/>
          <w:sz w:val="24"/>
          <w:szCs w:val="24"/>
        </w:rPr>
        <w:t>«</w:t>
      </w:r>
      <w:r w:rsidR="00527E84" w:rsidRPr="00527E84">
        <w:rPr>
          <w:rFonts w:ascii="Times New Roman" w:hAnsi="Times New Roman"/>
          <w:sz w:val="24"/>
          <w:szCs w:val="24"/>
        </w:rPr>
        <w:t>Оказание услуг по проведению дератизации помещений для нужд СЗФ ФГБОУВО «РГУП им. В.М. Лебедева», Санкт-Петербург</w:t>
      </w:r>
      <w:r w:rsidR="00EB48EF">
        <w:rPr>
          <w:rFonts w:ascii="Times New Roman" w:hAnsi="Times New Roman"/>
          <w:bCs/>
          <w:sz w:val="24"/>
          <w:szCs w:val="24"/>
        </w:rPr>
        <w:t>»</w:t>
      </w:r>
    </w:p>
    <w:p w:rsidR="00515DCD" w:rsidRPr="00087560" w:rsidRDefault="00515DCD" w:rsidP="008F5F91">
      <w:pPr>
        <w:pStyle w:val="1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Arial Unicode MS" w:hAnsi="Times New Roman"/>
          <w:color w:val="000000"/>
          <w:sz w:val="24"/>
          <w:szCs w:val="24"/>
        </w:rPr>
      </w:pPr>
      <w:r w:rsidRPr="00087560">
        <w:rPr>
          <w:rFonts w:ascii="Times New Roman" w:hAnsi="Times New Roman"/>
          <w:b/>
          <w:bCs/>
          <w:sz w:val="24"/>
          <w:szCs w:val="24"/>
        </w:rPr>
        <w:t xml:space="preserve">Начальная (максимальная) цена </w:t>
      </w:r>
      <w:r w:rsidR="007558B8" w:rsidRPr="00087560">
        <w:rPr>
          <w:rFonts w:ascii="Times New Roman" w:hAnsi="Times New Roman"/>
          <w:b/>
          <w:bCs/>
          <w:sz w:val="24"/>
          <w:szCs w:val="24"/>
        </w:rPr>
        <w:t>договора:</w:t>
      </w:r>
      <w:r w:rsidR="00D939D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27E84">
        <w:rPr>
          <w:rFonts w:ascii="Times New Roman" w:hAnsi="Times New Roman"/>
          <w:bCs/>
          <w:sz w:val="24"/>
          <w:szCs w:val="24"/>
        </w:rPr>
        <w:t>180</w:t>
      </w:r>
      <w:r w:rsidR="00DA7E99">
        <w:rPr>
          <w:rFonts w:ascii="Times New Roman" w:hAnsi="Times New Roman"/>
          <w:bCs/>
          <w:sz w:val="24"/>
          <w:szCs w:val="24"/>
        </w:rPr>
        <w:t xml:space="preserve"> 000</w:t>
      </w:r>
      <w:r w:rsidR="00291814" w:rsidRPr="00291814">
        <w:rPr>
          <w:rFonts w:ascii="Times New Roman" w:hAnsi="Times New Roman"/>
          <w:bCs/>
          <w:sz w:val="24"/>
          <w:szCs w:val="24"/>
        </w:rPr>
        <w:t xml:space="preserve">,00 </w:t>
      </w:r>
      <w:r w:rsidRPr="000B7CD5">
        <w:rPr>
          <w:rFonts w:ascii="Times New Roman" w:eastAsia="Arial Unicode MS" w:hAnsi="Times New Roman"/>
          <w:color w:val="000000"/>
          <w:sz w:val="24"/>
          <w:szCs w:val="24"/>
        </w:rPr>
        <w:t>руб</w:t>
      </w:r>
      <w:r w:rsidRPr="00087560">
        <w:rPr>
          <w:rFonts w:ascii="Times New Roman" w:eastAsia="Arial Unicode MS" w:hAnsi="Times New Roman"/>
          <w:color w:val="000000"/>
          <w:sz w:val="24"/>
          <w:szCs w:val="24"/>
        </w:rPr>
        <w:t>.</w:t>
      </w:r>
    </w:p>
    <w:p w:rsidR="00515DCD" w:rsidRPr="00087560" w:rsidRDefault="00515DCD" w:rsidP="008F5F91">
      <w:pPr>
        <w:pStyle w:val="1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sz w:val="24"/>
          <w:szCs w:val="24"/>
        </w:rPr>
        <w:t xml:space="preserve">На заседании </w:t>
      </w:r>
      <w:r w:rsidR="00DD12D6" w:rsidRPr="00087560">
        <w:rPr>
          <w:rFonts w:ascii="Times New Roman" w:hAnsi="Times New Roman"/>
          <w:sz w:val="24"/>
          <w:szCs w:val="24"/>
        </w:rPr>
        <w:t>комиссии по осуществлению закупок СЗФ ФГБОУВО "РГУП</w:t>
      </w:r>
      <w:r w:rsidR="00B90AEF" w:rsidRPr="00B90AEF">
        <w:t xml:space="preserve"> </w:t>
      </w:r>
      <w:r w:rsidR="00B90AEF" w:rsidRPr="00B90AEF">
        <w:rPr>
          <w:rFonts w:ascii="Times New Roman" w:hAnsi="Times New Roman"/>
          <w:sz w:val="24"/>
          <w:szCs w:val="24"/>
        </w:rPr>
        <w:t>им. В.М. Лебедева</w:t>
      </w:r>
      <w:r w:rsidR="00DD12D6" w:rsidRPr="00087560">
        <w:rPr>
          <w:rFonts w:ascii="Times New Roman" w:hAnsi="Times New Roman"/>
          <w:sz w:val="24"/>
          <w:szCs w:val="24"/>
        </w:rPr>
        <w:t xml:space="preserve">" (далее – Комиссии) </w:t>
      </w:r>
      <w:r w:rsidRPr="00087560">
        <w:rPr>
          <w:rFonts w:ascii="Times New Roman" w:hAnsi="Times New Roman"/>
          <w:sz w:val="24"/>
          <w:szCs w:val="24"/>
        </w:rPr>
        <w:t xml:space="preserve"> присутствовали:</w:t>
      </w:r>
    </w:p>
    <w:p w:rsidR="008F5F91" w:rsidRPr="00087560" w:rsidRDefault="008F5F91" w:rsidP="004979BD">
      <w:pPr>
        <w:pStyle w:val="1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sz w:val="24"/>
          <w:szCs w:val="24"/>
        </w:rPr>
        <w:t xml:space="preserve">Председатель Комиссии: </w:t>
      </w:r>
    </w:p>
    <w:p w:rsidR="008F5F91" w:rsidRPr="00087560" w:rsidRDefault="008F5F91" w:rsidP="004979BD">
      <w:pPr>
        <w:pStyle w:val="1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sz w:val="24"/>
          <w:szCs w:val="24"/>
        </w:rPr>
        <w:t>Артемьев Д.В. – заместитель директора по административно-хозяйственной работе.</w:t>
      </w:r>
    </w:p>
    <w:p w:rsidR="000B7CD5" w:rsidRPr="000B7CD5" w:rsidRDefault="000B7CD5" w:rsidP="004979BD">
      <w:pPr>
        <w:pStyle w:val="1"/>
        <w:ind w:left="0" w:firstLine="567"/>
        <w:rPr>
          <w:rFonts w:ascii="Times New Roman" w:hAnsi="Times New Roman"/>
          <w:sz w:val="24"/>
          <w:szCs w:val="24"/>
        </w:rPr>
      </w:pPr>
      <w:r w:rsidRPr="000B7CD5">
        <w:rPr>
          <w:rFonts w:ascii="Times New Roman" w:hAnsi="Times New Roman"/>
          <w:sz w:val="24"/>
          <w:szCs w:val="24"/>
        </w:rPr>
        <w:t xml:space="preserve">Заместитель председателя Комиссии:  </w:t>
      </w:r>
    </w:p>
    <w:p w:rsidR="000B7CD5" w:rsidRPr="000B7CD5" w:rsidRDefault="000B7CD5" w:rsidP="004979BD">
      <w:pPr>
        <w:pStyle w:val="1"/>
        <w:ind w:left="0" w:firstLine="567"/>
        <w:rPr>
          <w:rFonts w:ascii="Times New Roman" w:hAnsi="Times New Roman"/>
          <w:sz w:val="24"/>
          <w:szCs w:val="24"/>
        </w:rPr>
      </w:pPr>
      <w:r w:rsidRPr="000B7CD5">
        <w:rPr>
          <w:rFonts w:ascii="Times New Roman" w:hAnsi="Times New Roman"/>
          <w:sz w:val="24"/>
          <w:szCs w:val="24"/>
        </w:rPr>
        <w:t>Петрова Н.Д. – юрисконсульт.</w:t>
      </w:r>
    </w:p>
    <w:p w:rsidR="000B7CD5" w:rsidRPr="000B7CD5" w:rsidRDefault="000B7CD5" w:rsidP="004979BD">
      <w:pPr>
        <w:pStyle w:val="1"/>
        <w:ind w:left="0" w:firstLine="567"/>
        <w:rPr>
          <w:rFonts w:ascii="Times New Roman" w:hAnsi="Times New Roman"/>
          <w:sz w:val="24"/>
          <w:szCs w:val="24"/>
        </w:rPr>
      </w:pPr>
      <w:r w:rsidRPr="000B7CD5">
        <w:rPr>
          <w:rFonts w:ascii="Times New Roman" w:hAnsi="Times New Roman"/>
          <w:sz w:val="24"/>
          <w:szCs w:val="24"/>
        </w:rPr>
        <w:t>Члены Комиссии:</w:t>
      </w:r>
    </w:p>
    <w:p w:rsidR="000B7CD5" w:rsidRPr="000B7CD5" w:rsidRDefault="000B7CD5" w:rsidP="004979BD">
      <w:pPr>
        <w:pStyle w:val="1"/>
        <w:ind w:left="0" w:firstLine="567"/>
        <w:rPr>
          <w:rFonts w:ascii="Times New Roman" w:hAnsi="Times New Roman"/>
          <w:sz w:val="24"/>
          <w:szCs w:val="24"/>
        </w:rPr>
      </w:pPr>
      <w:r w:rsidRPr="000B7CD5">
        <w:rPr>
          <w:rFonts w:ascii="Times New Roman" w:hAnsi="Times New Roman"/>
          <w:sz w:val="24"/>
          <w:szCs w:val="24"/>
        </w:rPr>
        <w:t>Друзяк Н.Н. – заместитель директора по безопасности и общим вопросам.</w:t>
      </w:r>
    </w:p>
    <w:p w:rsidR="000B7CD5" w:rsidRPr="000B7CD5" w:rsidRDefault="000B7CD5" w:rsidP="004979BD">
      <w:pPr>
        <w:pStyle w:val="1"/>
        <w:ind w:left="0" w:firstLine="567"/>
        <w:rPr>
          <w:rFonts w:ascii="Times New Roman" w:hAnsi="Times New Roman"/>
          <w:sz w:val="24"/>
          <w:szCs w:val="24"/>
        </w:rPr>
      </w:pPr>
      <w:r w:rsidRPr="000B7CD5">
        <w:rPr>
          <w:rFonts w:ascii="Times New Roman" w:hAnsi="Times New Roman"/>
          <w:sz w:val="24"/>
          <w:szCs w:val="24"/>
        </w:rPr>
        <w:t>Титов С.И. – специалист по охране труда.</w:t>
      </w:r>
    </w:p>
    <w:p w:rsidR="000B7CD5" w:rsidRPr="000B7CD5" w:rsidRDefault="000B7CD5" w:rsidP="004979BD">
      <w:pPr>
        <w:pStyle w:val="1"/>
        <w:ind w:left="0" w:firstLine="567"/>
        <w:rPr>
          <w:rFonts w:ascii="Times New Roman" w:hAnsi="Times New Roman"/>
          <w:sz w:val="24"/>
          <w:szCs w:val="24"/>
        </w:rPr>
      </w:pPr>
      <w:r w:rsidRPr="000B7CD5">
        <w:rPr>
          <w:rFonts w:ascii="Times New Roman" w:hAnsi="Times New Roman"/>
          <w:sz w:val="24"/>
          <w:szCs w:val="24"/>
        </w:rPr>
        <w:t>Попов Ю.А. – начальник инженерно-строительного отдела.</w:t>
      </w:r>
    </w:p>
    <w:p w:rsidR="00B974EE" w:rsidRPr="00087560" w:rsidRDefault="00B974EE" w:rsidP="00EF72C3">
      <w:pPr>
        <w:pStyle w:val="1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sz w:val="24"/>
          <w:szCs w:val="24"/>
        </w:rPr>
        <w:t xml:space="preserve">На заседании присутствуют </w:t>
      </w:r>
      <w:r w:rsidR="000B7CD5">
        <w:rPr>
          <w:rFonts w:ascii="Times New Roman" w:hAnsi="Times New Roman"/>
          <w:sz w:val="24"/>
          <w:szCs w:val="24"/>
        </w:rPr>
        <w:t>5</w:t>
      </w:r>
      <w:r w:rsidRPr="00087560">
        <w:rPr>
          <w:rFonts w:ascii="Times New Roman" w:hAnsi="Times New Roman"/>
          <w:sz w:val="24"/>
          <w:szCs w:val="24"/>
        </w:rPr>
        <w:t xml:space="preserve"> из </w:t>
      </w:r>
      <w:r w:rsidR="006F17B4" w:rsidRPr="00087560">
        <w:rPr>
          <w:rFonts w:ascii="Times New Roman" w:hAnsi="Times New Roman"/>
          <w:sz w:val="24"/>
          <w:szCs w:val="24"/>
        </w:rPr>
        <w:t>5</w:t>
      </w:r>
      <w:r w:rsidRPr="00087560">
        <w:rPr>
          <w:rFonts w:ascii="Times New Roman" w:hAnsi="Times New Roman"/>
          <w:sz w:val="24"/>
          <w:szCs w:val="24"/>
        </w:rPr>
        <w:t xml:space="preserve"> членов Комиссии. Кворум имеется. Комиссия правомочна осуществлять возложенные на неё функции.</w:t>
      </w:r>
    </w:p>
    <w:p w:rsidR="00B36DD4" w:rsidRPr="00087560" w:rsidRDefault="00515DCD" w:rsidP="007224A6">
      <w:pPr>
        <w:pStyle w:val="1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Arial Unicode MS" w:hAnsi="Times New Roman"/>
          <w:color w:val="000000"/>
          <w:sz w:val="24"/>
          <w:szCs w:val="24"/>
        </w:rPr>
      </w:pPr>
      <w:r w:rsidRPr="007224A6">
        <w:rPr>
          <w:rFonts w:ascii="Times New Roman" w:hAnsi="Times New Roman"/>
          <w:b/>
          <w:bCs/>
          <w:sz w:val="24"/>
          <w:szCs w:val="24"/>
        </w:rPr>
        <w:t>Повестка</w:t>
      </w:r>
      <w:r w:rsidRPr="00087560">
        <w:rPr>
          <w:rFonts w:ascii="Times New Roman" w:hAnsi="Times New Roman"/>
          <w:b/>
          <w:iCs/>
          <w:color w:val="333333"/>
          <w:sz w:val="24"/>
          <w:szCs w:val="24"/>
          <w:shd w:val="clear" w:color="auto" w:fill="FFFFFF"/>
        </w:rPr>
        <w:t xml:space="preserve"> дня:</w:t>
      </w:r>
      <w:r w:rsidRPr="00087560">
        <w:rPr>
          <w:rFonts w:ascii="Times New Roman" w:hAnsi="Times New Roman"/>
          <w:iCs/>
          <w:color w:val="333333"/>
          <w:sz w:val="24"/>
          <w:szCs w:val="24"/>
          <w:shd w:val="clear" w:color="auto" w:fill="FFFFFF"/>
        </w:rPr>
        <w:t xml:space="preserve"> </w:t>
      </w:r>
      <w:r w:rsidR="00E86D45" w:rsidRPr="00087560">
        <w:rPr>
          <w:rFonts w:ascii="Times New Roman" w:hAnsi="Times New Roman"/>
          <w:bCs/>
          <w:sz w:val="24"/>
          <w:szCs w:val="24"/>
        </w:rPr>
        <w:t>утверждение закупки «</w:t>
      </w:r>
      <w:r w:rsidR="00527E84" w:rsidRPr="00527E84">
        <w:rPr>
          <w:rFonts w:ascii="Times New Roman" w:hAnsi="Times New Roman"/>
          <w:bCs/>
          <w:sz w:val="24"/>
          <w:szCs w:val="24"/>
        </w:rPr>
        <w:t>Оказание услуг по проведению дератизации помещений для нужд СЗФ ФГБОУВО «РГУП им. В.М. Лебедева», Санкт-Петербург</w:t>
      </w:r>
      <w:r w:rsidR="007558B8" w:rsidRPr="00087560">
        <w:rPr>
          <w:rFonts w:ascii="Times New Roman" w:hAnsi="Times New Roman"/>
          <w:bCs/>
          <w:sz w:val="24"/>
          <w:szCs w:val="24"/>
        </w:rPr>
        <w:t>»</w:t>
      </w:r>
      <w:r w:rsidR="001646F0">
        <w:rPr>
          <w:rFonts w:ascii="Times New Roman" w:hAnsi="Times New Roman"/>
          <w:bCs/>
          <w:sz w:val="24"/>
          <w:szCs w:val="24"/>
        </w:rPr>
        <w:t xml:space="preserve"> </w:t>
      </w:r>
      <w:r w:rsidR="001646F0" w:rsidRPr="001646F0">
        <w:rPr>
          <w:rFonts w:ascii="Times New Roman" w:hAnsi="Times New Roman"/>
          <w:bCs/>
          <w:sz w:val="24"/>
          <w:szCs w:val="24"/>
        </w:rPr>
        <w:t>у единственного поставщика</w:t>
      </w:r>
      <w:r w:rsidR="001646F0">
        <w:rPr>
          <w:rFonts w:ascii="Times New Roman" w:hAnsi="Times New Roman"/>
          <w:bCs/>
          <w:sz w:val="24"/>
          <w:szCs w:val="24"/>
        </w:rPr>
        <w:t>.</w:t>
      </w:r>
      <w:r w:rsidR="00DD12D6" w:rsidRPr="00087560">
        <w:rPr>
          <w:rFonts w:ascii="Times New Roman" w:hAnsi="Times New Roman"/>
          <w:bCs/>
          <w:sz w:val="24"/>
          <w:szCs w:val="24"/>
        </w:rPr>
        <w:t xml:space="preserve"> </w:t>
      </w:r>
      <w:r w:rsidR="00997300" w:rsidRPr="00087560">
        <w:rPr>
          <w:rFonts w:ascii="Times New Roman" w:hAnsi="Times New Roman"/>
          <w:bCs/>
          <w:sz w:val="24"/>
          <w:szCs w:val="24"/>
        </w:rPr>
        <w:t xml:space="preserve"> </w:t>
      </w:r>
    </w:p>
    <w:p w:rsidR="00515DCD" w:rsidRPr="00087560" w:rsidRDefault="00515DCD" w:rsidP="008F5F91">
      <w:pPr>
        <w:pStyle w:val="1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b/>
          <w:sz w:val="24"/>
          <w:szCs w:val="24"/>
        </w:rPr>
        <w:t>Обоснование:</w:t>
      </w:r>
      <w:r w:rsidRPr="00087560">
        <w:rPr>
          <w:rFonts w:ascii="Times New Roman" w:hAnsi="Times New Roman"/>
          <w:sz w:val="24"/>
          <w:szCs w:val="24"/>
        </w:rPr>
        <w:t xml:space="preserve"> </w:t>
      </w:r>
      <w:r w:rsidR="00CA70B0" w:rsidRPr="00CA70B0">
        <w:rPr>
          <w:rFonts w:ascii="Times New Roman" w:hAnsi="Times New Roman"/>
          <w:sz w:val="24"/>
          <w:szCs w:val="24"/>
        </w:rPr>
        <w:t>пункт 5 раздела 2 главы 4 Положения о закупке товаров, работ, услуг Федерального государственного бюджетного образовательного учреждения высшего образования «Российский государственный университет правосудия им. В.М. Лебедева».</w:t>
      </w:r>
    </w:p>
    <w:p w:rsidR="00515DCD" w:rsidRPr="00087560" w:rsidRDefault="00AF20A6" w:rsidP="008F5F91">
      <w:pPr>
        <w:pStyle w:val="1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b/>
          <w:sz w:val="24"/>
          <w:szCs w:val="24"/>
        </w:rPr>
        <w:t>Решение Комиссии</w:t>
      </w:r>
      <w:r w:rsidR="00515DCD" w:rsidRPr="00087560">
        <w:rPr>
          <w:rFonts w:ascii="Times New Roman" w:hAnsi="Times New Roman"/>
          <w:sz w:val="24"/>
          <w:szCs w:val="24"/>
        </w:rPr>
        <w:t>:</w:t>
      </w:r>
      <w:r w:rsidR="008F5F91" w:rsidRPr="00087560">
        <w:rPr>
          <w:rFonts w:ascii="Times New Roman" w:hAnsi="Times New Roman"/>
          <w:sz w:val="24"/>
          <w:szCs w:val="24"/>
        </w:rPr>
        <w:t xml:space="preserve"> </w:t>
      </w:r>
      <w:r w:rsidR="00515DCD" w:rsidRPr="00087560">
        <w:rPr>
          <w:rFonts w:ascii="Times New Roman" w:hAnsi="Times New Roman"/>
          <w:sz w:val="24"/>
          <w:szCs w:val="24"/>
        </w:rPr>
        <w:t xml:space="preserve">Руководствуясь </w:t>
      </w:r>
      <w:r w:rsidRPr="00087560">
        <w:rPr>
          <w:rFonts w:ascii="Times New Roman" w:hAnsi="Times New Roman"/>
          <w:sz w:val="24"/>
          <w:szCs w:val="24"/>
        </w:rPr>
        <w:t>правовыми актами Российской Федерации</w:t>
      </w:r>
      <w:r w:rsidR="00515DCD" w:rsidRPr="00087560">
        <w:rPr>
          <w:rFonts w:ascii="Times New Roman" w:hAnsi="Times New Roman"/>
          <w:sz w:val="24"/>
          <w:szCs w:val="24"/>
        </w:rPr>
        <w:t xml:space="preserve">, </w:t>
      </w:r>
      <w:r w:rsidR="00DD12D6" w:rsidRPr="00087560">
        <w:rPr>
          <w:rFonts w:ascii="Times New Roman" w:hAnsi="Times New Roman"/>
          <w:sz w:val="24"/>
          <w:szCs w:val="24"/>
        </w:rPr>
        <w:t>К</w:t>
      </w:r>
      <w:r w:rsidR="00515DCD" w:rsidRPr="00087560">
        <w:rPr>
          <w:rFonts w:ascii="Times New Roman" w:hAnsi="Times New Roman"/>
          <w:sz w:val="24"/>
          <w:szCs w:val="24"/>
        </w:rPr>
        <w:t>омиссия приняла решение, заключить договор с единственным поставщиком</w:t>
      </w:r>
      <w:r w:rsidR="00757B57" w:rsidRPr="00087560">
        <w:rPr>
          <w:rFonts w:ascii="Times New Roman" w:hAnsi="Times New Roman"/>
          <w:sz w:val="24"/>
          <w:szCs w:val="24"/>
        </w:rPr>
        <w:t>, а именно:</w:t>
      </w:r>
    </w:p>
    <w:tbl>
      <w:tblPr>
        <w:tblW w:w="10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73"/>
        <w:gridCol w:w="1747"/>
        <w:gridCol w:w="2268"/>
        <w:gridCol w:w="1979"/>
      </w:tblGrid>
      <w:tr w:rsidR="00515DCD" w:rsidRPr="00087560" w:rsidTr="00252C94">
        <w:trPr>
          <w:trHeight w:val="749"/>
        </w:trPr>
        <w:tc>
          <w:tcPr>
            <w:tcW w:w="4173" w:type="dxa"/>
            <w:vAlign w:val="center"/>
          </w:tcPr>
          <w:p w:rsidR="00515DCD" w:rsidRPr="00087560" w:rsidRDefault="00515DCD" w:rsidP="000230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Наименование единственного поставщика, ИНН</w:t>
            </w:r>
          </w:p>
        </w:tc>
        <w:tc>
          <w:tcPr>
            <w:tcW w:w="1747" w:type="dxa"/>
            <w:vAlign w:val="center"/>
          </w:tcPr>
          <w:p w:rsidR="00515DCD" w:rsidRPr="00087560" w:rsidRDefault="00515DCD" w:rsidP="000230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Цена договора, руб.</w:t>
            </w:r>
          </w:p>
        </w:tc>
        <w:tc>
          <w:tcPr>
            <w:tcW w:w="2268" w:type="dxa"/>
            <w:vAlign w:val="center"/>
          </w:tcPr>
          <w:p w:rsidR="00515DCD" w:rsidRPr="00087560" w:rsidRDefault="00515DCD" w:rsidP="000230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Срок поставки</w:t>
            </w:r>
          </w:p>
          <w:p w:rsidR="00515DCD" w:rsidRPr="00087560" w:rsidRDefault="00023087" w:rsidP="000230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 xml:space="preserve">(исполнения, </w:t>
            </w:r>
            <w:r w:rsidR="00515DCD" w:rsidRPr="00087560">
              <w:rPr>
                <w:rFonts w:ascii="Times New Roman" w:hAnsi="Times New Roman"/>
                <w:sz w:val="24"/>
                <w:szCs w:val="24"/>
              </w:rPr>
              <w:t>выполнения)</w:t>
            </w:r>
          </w:p>
        </w:tc>
        <w:tc>
          <w:tcPr>
            <w:tcW w:w="1979" w:type="dxa"/>
            <w:vAlign w:val="center"/>
          </w:tcPr>
          <w:p w:rsidR="00515DCD" w:rsidRPr="00087560" w:rsidRDefault="00515DCD" w:rsidP="000230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515DCD" w:rsidRPr="00087560" w:rsidTr="00023087">
        <w:trPr>
          <w:trHeight w:val="813"/>
        </w:trPr>
        <w:tc>
          <w:tcPr>
            <w:tcW w:w="4173" w:type="dxa"/>
            <w:vAlign w:val="center"/>
          </w:tcPr>
          <w:p w:rsidR="00873F74" w:rsidRPr="00873F74" w:rsidRDefault="00873F74" w:rsidP="00B87931">
            <w:pPr>
              <w:tabs>
                <w:tab w:val="num" w:pos="0"/>
              </w:tabs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73F74">
              <w:rPr>
                <w:rFonts w:ascii="Times New Roman" w:hAnsi="Times New Roman"/>
                <w:bCs/>
                <w:sz w:val="24"/>
                <w:szCs w:val="24"/>
              </w:rPr>
              <w:t xml:space="preserve">АО «Станция профилактической дезинфекции», </w:t>
            </w:r>
          </w:p>
          <w:p w:rsidR="00504C77" w:rsidRPr="00873F74" w:rsidRDefault="00B87931" w:rsidP="00B87931">
            <w:pPr>
              <w:tabs>
                <w:tab w:val="num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3F74">
              <w:rPr>
                <w:rFonts w:ascii="Times New Roman" w:hAnsi="Times New Roman"/>
                <w:bCs/>
                <w:sz w:val="24"/>
                <w:szCs w:val="24"/>
              </w:rPr>
              <w:t xml:space="preserve">ИНН </w:t>
            </w:r>
            <w:r w:rsidR="00873F74" w:rsidRPr="00873F74">
              <w:rPr>
                <w:rFonts w:ascii="Times New Roman" w:hAnsi="Times New Roman"/>
                <w:bCs/>
                <w:sz w:val="24"/>
                <w:szCs w:val="24"/>
              </w:rPr>
              <w:t>7825493825</w:t>
            </w:r>
          </w:p>
        </w:tc>
        <w:tc>
          <w:tcPr>
            <w:tcW w:w="1747" w:type="dxa"/>
          </w:tcPr>
          <w:p w:rsidR="00515DCD" w:rsidRPr="00087560" w:rsidRDefault="00515DCD" w:rsidP="00DD12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15DCD" w:rsidRPr="00087560" w:rsidRDefault="00527E84" w:rsidP="000318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180</w:t>
            </w:r>
            <w:r w:rsidR="00DA7E99">
              <w:rPr>
                <w:rFonts w:ascii="Times New Roman" w:hAnsi="Times New Roman"/>
                <w:sz w:val="24"/>
                <w:szCs w:val="24"/>
              </w:rPr>
              <w:t xml:space="preserve"> 000</w:t>
            </w:r>
            <w:r w:rsidR="00291814" w:rsidRPr="00291814">
              <w:rPr>
                <w:rFonts w:ascii="Times New Roman" w:hAnsi="Times New Roman"/>
                <w:sz w:val="24"/>
                <w:szCs w:val="24"/>
              </w:rPr>
              <w:t>,00</w:t>
            </w:r>
          </w:p>
        </w:tc>
        <w:tc>
          <w:tcPr>
            <w:tcW w:w="2268" w:type="dxa"/>
            <w:vAlign w:val="center"/>
          </w:tcPr>
          <w:p w:rsidR="00515DCD" w:rsidRPr="00087560" w:rsidRDefault="003A629F" w:rsidP="00815B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В соответствии с проектом Договора</w:t>
            </w:r>
          </w:p>
        </w:tc>
        <w:tc>
          <w:tcPr>
            <w:tcW w:w="1979" w:type="dxa"/>
          </w:tcPr>
          <w:p w:rsidR="00515DCD" w:rsidRPr="00087560" w:rsidRDefault="00515DCD" w:rsidP="00DD12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15DCD" w:rsidRPr="001646F0" w:rsidRDefault="00515DCD" w:rsidP="00DD12D6">
      <w:pPr>
        <w:pStyle w:val="1"/>
        <w:widowControl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16"/>
          <w:szCs w:val="16"/>
        </w:rPr>
      </w:pPr>
    </w:p>
    <w:p w:rsidR="00FC04AB" w:rsidRPr="00FC04AB" w:rsidRDefault="00515DCD" w:rsidP="00FC04AB">
      <w:pPr>
        <w:pStyle w:val="1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FC04AB">
        <w:rPr>
          <w:rFonts w:ascii="Times New Roman" w:hAnsi="Times New Roman"/>
          <w:b/>
          <w:sz w:val="24"/>
          <w:szCs w:val="24"/>
        </w:rPr>
        <w:t>Сведения о р</w:t>
      </w:r>
      <w:r w:rsidR="00FC04AB" w:rsidRPr="00FC04AB">
        <w:rPr>
          <w:rFonts w:ascii="Times New Roman" w:hAnsi="Times New Roman"/>
          <w:b/>
          <w:sz w:val="24"/>
          <w:szCs w:val="24"/>
        </w:rPr>
        <w:t xml:space="preserve">ешении каждого члена комиссии: </w:t>
      </w:r>
    </w:p>
    <w:p w:rsidR="00FC04AB" w:rsidRDefault="008F5F91" w:rsidP="00DD12D6">
      <w:pPr>
        <w:pStyle w:val="1"/>
        <w:widowControl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sz w:val="24"/>
          <w:szCs w:val="24"/>
        </w:rPr>
        <w:t xml:space="preserve">«ЗА» - </w:t>
      </w:r>
      <w:r w:rsidR="004979BD" w:rsidRPr="004979BD">
        <w:rPr>
          <w:rFonts w:ascii="Times New Roman" w:hAnsi="Times New Roman"/>
          <w:sz w:val="24"/>
          <w:szCs w:val="24"/>
        </w:rPr>
        <w:t>Артемьев Д.В., Петрова Н.Д., Др</w:t>
      </w:r>
      <w:bookmarkStart w:id="0" w:name="_GoBack"/>
      <w:bookmarkEnd w:id="0"/>
      <w:r w:rsidR="004979BD" w:rsidRPr="004979BD">
        <w:rPr>
          <w:rFonts w:ascii="Times New Roman" w:hAnsi="Times New Roman"/>
          <w:sz w:val="24"/>
          <w:szCs w:val="24"/>
        </w:rPr>
        <w:t>узяк Н.Н., Титов С.И.</w:t>
      </w:r>
      <w:r w:rsidR="004979BD">
        <w:rPr>
          <w:rFonts w:ascii="Times New Roman" w:hAnsi="Times New Roman"/>
          <w:sz w:val="24"/>
          <w:szCs w:val="24"/>
        </w:rPr>
        <w:t xml:space="preserve">, </w:t>
      </w:r>
      <w:r w:rsidR="00FC04AB">
        <w:rPr>
          <w:rFonts w:ascii="Times New Roman" w:hAnsi="Times New Roman"/>
          <w:sz w:val="24"/>
          <w:szCs w:val="24"/>
        </w:rPr>
        <w:t>Попов Ю.А.</w:t>
      </w:r>
    </w:p>
    <w:p w:rsidR="00515DCD" w:rsidRPr="00087560" w:rsidRDefault="008F5F91" w:rsidP="00DD12D6">
      <w:pPr>
        <w:pStyle w:val="1"/>
        <w:widowControl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sz w:val="24"/>
          <w:szCs w:val="24"/>
        </w:rPr>
        <w:t>«ПРОТИВ» - нет.</w:t>
      </w:r>
    </w:p>
    <w:p w:rsidR="00515DCD" w:rsidRDefault="00515DCD" w:rsidP="008F5F91">
      <w:pPr>
        <w:pStyle w:val="1"/>
        <w:widowControl w:val="0"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Style w:val="a7"/>
          <w:rFonts w:ascii="Times New Roman" w:hAnsi="Times New Roman"/>
          <w:bCs/>
          <w:sz w:val="24"/>
          <w:szCs w:val="24"/>
        </w:rPr>
      </w:pPr>
      <w:r w:rsidRPr="00087560">
        <w:rPr>
          <w:rFonts w:ascii="Times New Roman" w:hAnsi="Times New Roman"/>
          <w:bCs/>
          <w:sz w:val="24"/>
          <w:szCs w:val="24"/>
        </w:rPr>
        <w:t xml:space="preserve">Настоящий протокол подлежит опубликованию на официальном сайте </w:t>
      </w:r>
      <w:hyperlink r:id="rId7" w:history="1">
        <w:r w:rsidR="002E78DF" w:rsidRPr="00087560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https</w:t>
        </w:r>
        <w:r w:rsidR="002E78DF" w:rsidRPr="00087560">
          <w:rPr>
            <w:rStyle w:val="a7"/>
            <w:rFonts w:ascii="Times New Roman" w:hAnsi="Times New Roman"/>
            <w:bCs/>
            <w:sz w:val="24"/>
            <w:szCs w:val="24"/>
          </w:rPr>
          <w:t>://</w:t>
        </w:r>
        <w:r w:rsidR="002E78DF" w:rsidRPr="00087560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zakupki</w:t>
        </w:r>
        <w:r w:rsidR="002E78DF" w:rsidRPr="00087560">
          <w:rPr>
            <w:rStyle w:val="a7"/>
            <w:rFonts w:ascii="Times New Roman" w:hAnsi="Times New Roman"/>
            <w:bCs/>
            <w:sz w:val="24"/>
            <w:szCs w:val="24"/>
          </w:rPr>
          <w:t>.</w:t>
        </w:r>
        <w:r w:rsidR="002E78DF" w:rsidRPr="00087560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gov</w:t>
        </w:r>
        <w:r w:rsidR="002E78DF" w:rsidRPr="00087560">
          <w:rPr>
            <w:rStyle w:val="a7"/>
            <w:rFonts w:ascii="Times New Roman" w:hAnsi="Times New Roman"/>
            <w:bCs/>
            <w:sz w:val="24"/>
            <w:szCs w:val="24"/>
          </w:rPr>
          <w:t>.</w:t>
        </w:r>
        <w:r w:rsidR="002E78DF" w:rsidRPr="00087560">
          <w:rPr>
            <w:rStyle w:val="a7"/>
            <w:rFonts w:ascii="Times New Roman" w:hAnsi="Times New Roman"/>
            <w:bCs/>
            <w:sz w:val="24"/>
            <w:szCs w:val="24"/>
            <w:lang w:val="en-US"/>
          </w:rPr>
          <w:t>ru</w:t>
        </w:r>
        <w:r w:rsidR="002E78DF" w:rsidRPr="00087560">
          <w:rPr>
            <w:rStyle w:val="a7"/>
            <w:rFonts w:ascii="Times New Roman" w:hAnsi="Times New Roman"/>
            <w:bCs/>
            <w:sz w:val="24"/>
            <w:szCs w:val="24"/>
          </w:rPr>
          <w:t>/</w:t>
        </w:r>
      </w:hyperlink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6"/>
        <w:gridCol w:w="2136"/>
        <w:gridCol w:w="3472"/>
      </w:tblGrid>
      <w:tr w:rsidR="008F5F91" w:rsidRPr="00087560" w:rsidTr="00087560">
        <w:trPr>
          <w:trHeight w:val="424"/>
        </w:trPr>
        <w:tc>
          <w:tcPr>
            <w:tcW w:w="3856" w:type="dxa"/>
            <w:vAlign w:val="bottom"/>
          </w:tcPr>
          <w:p w:rsidR="008F5F91" w:rsidRPr="00087560" w:rsidRDefault="00ED2B5F" w:rsidP="008F5F91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Председатель К</w:t>
            </w:r>
            <w:r w:rsidR="008F5F91" w:rsidRPr="00087560">
              <w:rPr>
                <w:rFonts w:ascii="Times New Roman" w:hAnsi="Times New Roman"/>
                <w:sz w:val="24"/>
                <w:szCs w:val="24"/>
              </w:rPr>
              <w:t xml:space="preserve">омиссии:                           </w:t>
            </w:r>
          </w:p>
        </w:tc>
        <w:tc>
          <w:tcPr>
            <w:tcW w:w="2136" w:type="dxa"/>
            <w:vAlign w:val="bottom"/>
          </w:tcPr>
          <w:p w:rsidR="008F5F91" w:rsidRPr="00087560" w:rsidRDefault="008F5F91" w:rsidP="008F5F91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  <w:tc>
          <w:tcPr>
            <w:tcW w:w="3472" w:type="dxa"/>
            <w:vAlign w:val="bottom"/>
          </w:tcPr>
          <w:p w:rsidR="008F5F91" w:rsidRPr="00087560" w:rsidRDefault="008F5F91" w:rsidP="008F5F91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 xml:space="preserve">Д.В. Артемьев           </w:t>
            </w:r>
          </w:p>
        </w:tc>
      </w:tr>
      <w:tr w:rsidR="004979BD" w:rsidRPr="00087560" w:rsidTr="00087560">
        <w:trPr>
          <w:trHeight w:val="424"/>
        </w:trPr>
        <w:tc>
          <w:tcPr>
            <w:tcW w:w="3856" w:type="dxa"/>
            <w:vAlign w:val="bottom"/>
          </w:tcPr>
          <w:p w:rsidR="004979BD" w:rsidRPr="00087560" w:rsidRDefault="004979BD" w:rsidP="004A2EF0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 xml:space="preserve">Заместитель председателя Комиссии:                           </w:t>
            </w:r>
          </w:p>
        </w:tc>
        <w:tc>
          <w:tcPr>
            <w:tcW w:w="2136" w:type="dxa"/>
            <w:vAlign w:val="bottom"/>
          </w:tcPr>
          <w:p w:rsidR="004979BD" w:rsidRPr="00087560" w:rsidRDefault="004979BD" w:rsidP="004A2EF0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  <w:tc>
          <w:tcPr>
            <w:tcW w:w="3472" w:type="dxa"/>
            <w:vAlign w:val="bottom"/>
          </w:tcPr>
          <w:p w:rsidR="004979BD" w:rsidRPr="00087560" w:rsidRDefault="004979BD" w:rsidP="004A2EF0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 xml:space="preserve">Н.Д. Петрова           </w:t>
            </w:r>
          </w:p>
        </w:tc>
      </w:tr>
      <w:tr w:rsidR="004979BD" w:rsidRPr="00087560" w:rsidTr="00087560">
        <w:trPr>
          <w:trHeight w:val="424"/>
        </w:trPr>
        <w:tc>
          <w:tcPr>
            <w:tcW w:w="3856" w:type="dxa"/>
            <w:vAlign w:val="bottom"/>
          </w:tcPr>
          <w:p w:rsidR="004979BD" w:rsidRPr="00087560" w:rsidRDefault="004979BD" w:rsidP="008F5F91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2136" w:type="dxa"/>
            <w:vAlign w:val="bottom"/>
          </w:tcPr>
          <w:p w:rsidR="004979BD" w:rsidRPr="00087560" w:rsidRDefault="004979BD" w:rsidP="004A2EF0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_______________</w:t>
            </w:r>
          </w:p>
        </w:tc>
        <w:tc>
          <w:tcPr>
            <w:tcW w:w="3472" w:type="dxa"/>
            <w:vAlign w:val="bottom"/>
          </w:tcPr>
          <w:p w:rsidR="004979BD" w:rsidRPr="00B434FD" w:rsidRDefault="004979BD" w:rsidP="004A2EF0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Н.Н. Друзяк</w:t>
            </w:r>
            <w:r w:rsidRPr="00B434FD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</w:tr>
      <w:tr w:rsidR="004979BD" w:rsidRPr="00087560" w:rsidTr="00087560">
        <w:trPr>
          <w:trHeight w:val="424"/>
        </w:trPr>
        <w:tc>
          <w:tcPr>
            <w:tcW w:w="3856" w:type="dxa"/>
            <w:vAlign w:val="bottom"/>
          </w:tcPr>
          <w:p w:rsidR="004979BD" w:rsidRPr="00087560" w:rsidRDefault="004979BD" w:rsidP="008F5F91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36" w:type="dxa"/>
            <w:vAlign w:val="bottom"/>
          </w:tcPr>
          <w:p w:rsidR="004979BD" w:rsidRPr="00087560" w:rsidRDefault="004979BD" w:rsidP="002D1BC2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_______________</w:t>
            </w:r>
          </w:p>
        </w:tc>
        <w:tc>
          <w:tcPr>
            <w:tcW w:w="3472" w:type="dxa"/>
            <w:vAlign w:val="bottom"/>
          </w:tcPr>
          <w:p w:rsidR="004979BD" w:rsidRPr="00087560" w:rsidRDefault="004979BD" w:rsidP="002D1BC2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 xml:space="preserve">С.И. Титов    </w:t>
            </w:r>
          </w:p>
        </w:tc>
      </w:tr>
      <w:tr w:rsidR="004979BD" w:rsidRPr="00087560" w:rsidTr="007224A6">
        <w:trPr>
          <w:trHeight w:val="408"/>
        </w:trPr>
        <w:tc>
          <w:tcPr>
            <w:tcW w:w="3856" w:type="dxa"/>
            <w:vAlign w:val="bottom"/>
          </w:tcPr>
          <w:p w:rsidR="004979BD" w:rsidRPr="00087560" w:rsidRDefault="00A803ED" w:rsidP="008F5F91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136" w:type="dxa"/>
            <w:vAlign w:val="bottom"/>
          </w:tcPr>
          <w:p w:rsidR="004979BD" w:rsidRPr="00087560" w:rsidRDefault="004979BD" w:rsidP="00C34DBD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_______________</w:t>
            </w:r>
          </w:p>
        </w:tc>
        <w:tc>
          <w:tcPr>
            <w:tcW w:w="3472" w:type="dxa"/>
            <w:vAlign w:val="bottom"/>
          </w:tcPr>
          <w:p w:rsidR="004979BD" w:rsidRPr="00087560" w:rsidRDefault="004979BD" w:rsidP="00C34DBD">
            <w:pPr>
              <w:pStyle w:val="a8"/>
              <w:rPr>
                <w:rFonts w:ascii="Times New Roman" w:hAnsi="Times New Roman"/>
                <w:sz w:val="24"/>
                <w:szCs w:val="24"/>
              </w:rPr>
            </w:pPr>
            <w:r w:rsidRPr="00087560">
              <w:rPr>
                <w:rFonts w:ascii="Times New Roman" w:hAnsi="Times New Roman"/>
                <w:sz w:val="24"/>
                <w:szCs w:val="24"/>
              </w:rPr>
              <w:t>Ю.А. Попов</w:t>
            </w:r>
          </w:p>
        </w:tc>
      </w:tr>
    </w:tbl>
    <w:p w:rsidR="00515DCD" w:rsidRPr="00087560" w:rsidRDefault="00515DCD" w:rsidP="00E86D45">
      <w:pPr>
        <w:spacing w:line="240" w:lineRule="auto"/>
        <w:ind w:firstLine="709"/>
        <w:rPr>
          <w:rFonts w:ascii="Times New Roman" w:hAnsi="Times New Roman"/>
          <w:sz w:val="24"/>
          <w:szCs w:val="24"/>
        </w:rPr>
      </w:pPr>
      <w:r w:rsidRPr="00087560">
        <w:rPr>
          <w:rFonts w:ascii="Times New Roman" w:hAnsi="Times New Roman"/>
          <w:sz w:val="24"/>
          <w:szCs w:val="24"/>
        </w:rPr>
        <w:tab/>
      </w:r>
      <w:r w:rsidRPr="00087560">
        <w:rPr>
          <w:rFonts w:ascii="Times New Roman" w:hAnsi="Times New Roman"/>
          <w:sz w:val="24"/>
          <w:szCs w:val="24"/>
        </w:rPr>
        <w:tab/>
      </w:r>
      <w:r w:rsidRPr="00087560">
        <w:rPr>
          <w:rFonts w:ascii="Times New Roman" w:hAnsi="Times New Roman"/>
          <w:sz w:val="24"/>
          <w:szCs w:val="24"/>
        </w:rPr>
        <w:tab/>
      </w:r>
      <w:r w:rsidR="00023087" w:rsidRPr="00087560">
        <w:rPr>
          <w:rFonts w:ascii="Times New Roman" w:hAnsi="Times New Roman"/>
          <w:sz w:val="24"/>
          <w:szCs w:val="24"/>
        </w:rPr>
        <w:t xml:space="preserve"> </w:t>
      </w:r>
    </w:p>
    <w:sectPr w:rsidR="00515DCD" w:rsidRPr="00087560" w:rsidSect="003E3E21">
      <w:pgSz w:w="11907" w:h="16840"/>
      <w:pgMar w:top="426" w:right="708" w:bottom="426" w:left="1134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D925D3"/>
    <w:multiLevelType w:val="multilevel"/>
    <w:tmpl w:val="2AFC5B4E"/>
    <w:lvl w:ilvl="0">
      <w:start w:val="1"/>
      <w:numFmt w:val="decimal"/>
      <w:suff w:val="space"/>
      <w:lvlText w:val="%1."/>
      <w:lvlJc w:val="left"/>
      <w:pPr>
        <w:ind w:left="1353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suff w:val="space"/>
      <w:lvlText w:val="%1.%2."/>
      <w:lvlJc w:val="left"/>
      <w:pPr>
        <w:ind w:left="2303" w:hanging="1065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62" w:hanging="1065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364" w:hanging="1065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48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583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045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147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609" w:hanging="1800"/>
      </w:pPr>
      <w:rPr>
        <w:rFonts w:cs="Times New Roman" w:hint="default"/>
      </w:rPr>
    </w:lvl>
  </w:abstractNum>
  <w:abstractNum w:abstractNumId="1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893"/>
    <w:rsid w:val="00000571"/>
    <w:rsid w:val="00002B63"/>
    <w:rsid w:val="00004808"/>
    <w:rsid w:val="0000544C"/>
    <w:rsid w:val="00007614"/>
    <w:rsid w:val="000120F4"/>
    <w:rsid w:val="000128F7"/>
    <w:rsid w:val="00017310"/>
    <w:rsid w:val="00023087"/>
    <w:rsid w:val="0003185B"/>
    <w:rsid w:val="00031D98"/>
    <w:rsid w:val="00033AC9"/>
    <w:rsid w:val="00033EB2"/>
    <w:rsid w:val="00033FD3"/>
    <w:rsid w:val="00062745"/>
    <w:rsid w:val="00070C3F"/>
    <w:rsid w:val="00077045"/>
    <w:rsid w:val="000857B0"/>
    <w:rsid w:val="00087560"/>
    <w:rsid w:val="00091D6F"/>
    <w:rsid w:val="000A7F8F"/>
    <w:rsid w:val="000B5606"/>
    <w:rsid w:val="000B7CD5"/>
    <w:rsid w:val="000C7AF1"/>
    <w:rsid w:val="00102824"/>
    <w:rsid w:val="00112423"/>
    <w:rsid w:val="00127BCB"/>
    <w:rsid w:val="001646F0"/>
    <w:rsid w:val="00165139"/>
    <w:rsid w:val="00196CFA"/>
    <w:rsid w:val="001B19BB"/>
    <w:rsid w:val="001B1FC8"/>
    <w:rsid w:val="001C5CF2"/>
    <w:rsid w:val="001C5DBB"/>
    <w:rsid w:val="001D364C"/>
    <w:rsid w:val="001E5C5B"/>
    <w:rsid w:val="00204CED"/>
    <w:rsid w:val="00210942"/>
    <w:rsid w:val="00240703"/>
    <w:rsid w:val="00242DAC"/>
    <w:rsid w:val="00252C94"/>
    <w:rsid w:val="0025574C"/>
    <w:rsid w:val="00270B8A"/>
    <w:rsid w:val="00291814"/>
    <w:rsid w:val="0029372E"/>
    <w:rsid w:val="00296667"/>
    <w:rsid w:val="002A55DE"/>
    <w:rsid w:val="002B3A9E"/>
    <w:rsid w:val="002B687C"/>
    <w:rsid w:val="002C3FC5"/>
    <w:rsid w:val="002E78DF"/>
    <w:rsid w:val="00315EF1"/>
    <w:rsid w:val="003241C3"/>
    <w:rsid w:val="00325BA8"/>
    <w:rsid w:val="00344120"/>
    <w:rsid w:val="00351937"/>
    <w:rsid w:val="003556A6"/>
    <w:rsid w:val="00355EF8"/>
    <w:rsid w:val="003625BC"/>
    <w:rsid w:val="0036636A"/>
    <w:rsid w:val="00366CED"/>
    <w:rsid w:val="003837B9"/>
    <w:rsid w:val="00387354"/>
    <w:rsid w:val="00395BFE"/>
    <w:rsid w:val="003A629F"/>
    <w:rsid w:val="003A677A"/>
    <w:rsid w:val="003C5A70"/>
    <w:rsid w:val="003E0B5E"/>
    <w:rsid w:val="003E3E21"/>
    <w:rsid w:val="003F41CD"/>
    <w:rsid w:val="003F6BD7"/>
    <w:rsid w:val="004075E7"/>
    <w:rsid w:val="00411E01"/>
    <w:rsid w:val="004202D5"/>
    <w:rsid w:val="0044025F"/>
    <w:rsid w:val="00440F1A"/>
    <w:rsid w:val="004649D2"/>
    <w:rsid w:val="00467CDC"/>
    <w:rsid w:val="00484E9F"/>
    <w:rsid w:val="004979BD"/>
    <w:rsid w:val="004D0391"/>
    <w:rsid w:val="004D1774"/>
    <w:rsid w:val="004E230F"/>
    <w:rsid w:val="004F4751"/>
    <w:rsid w:val="00501BC2"/>
    <w:rsid w:val="00504C77"/>
    <w:rsid w:val="0051091A"/>
    <w:rsid w:val="005137AD"/>
    <w:rsid w:val="00515DCD"/>
    <w:rsid w:val="0051645D"/>
    <w:rsid w:val="00527E84"/>
    <w:rsid w:val="005374FC"/>
    <w:rsid w:val="00543972"/>
    <w:rsid w:val="00555143"/>
    <w:rsid w:val="00565D55"/>
    <w:rsid w:val="0056693E"/>
    <w:rsid w:val="005723E8"/>
    <w:rsid w:val="005A7AE0"/>
    <w:rsid w:val="005D5F19"/>
    <w:rsid w:val="005E0A90"/>
    <w:rsid w:val="005E21F4"/>
    <w:rsid w:val="005E5D49"/>
    <w:rsid w:val="005F6626"/>
    <w:rsid w:val="00613D59"/>
    <w:rsid w:val="006665ED"/>
    <w:rsid w:val="006678C8"/>
    <w:rsid w:val="0067624D"/>
    <w:rsid w:val="00684993"/>
    <w:rsid w:val="00695B81"/>
    <w:rsid w:val="00697A5F"/>
    <w:rsid w:val="006C0D36"/>
    <w:rsid w:val="006C4D6F"/>
    <w:rsid w:val="006C4DD6"/>
    <w:rsid w:val="006D31B4"/>
    <w:rsid w:val="006F17B4"/>
    <w:rsid w:val="006F251D"/>
    <w:rsid w:val="006F2F5F"/>
    <w:rsid w:val="00700D63"/>
    <w:rsid w:val="00703B0B"/>
    <w:rsid w:val="00721D1A"/>
    <w:rsid w:val="007224A6"/>
    <w:rsid w:val="00733625"/>
    <w:rsid w:val="007412F9"/>
    <w:rsid w:val="00744E5E"/>
    <w:rsid w:val="00745DC8"/>
    <w:rsid w:val="007558B8"/>
    <w:rsid w:val="00757B57"/>
    <w:rsid w:val="00767175"/>
    <w:rsid w:val="007709BB"/>
    <w:rsid w:val="00771066"/>
    <w:rsid w:val="0078537C"/>
    <w:rsid w:val="00787997"/>
    <w:rsid w:val="007B13CC"/>
    <w:rsid w:val="007D00F1"/>
    <w:rsid w:val="007D67F6"/>
    <w:rsid w:val="007D7805"/>
    <w:rsid w:val="007E3525"/>
    <w:rsid w:val="007E6813"/>
    <w:rsid w:val="0080551F"/>
    <w:rsid w:val="00815BEA"/>
    <w:rsid w:val="00825B09"/>
    <w:rsid w:val="00873F74"/>
    <w:rsid w:val="008936EC"/>
    <w:rsid w:val="008940C3"/>
    <w:rsid w:val="008966D0"/>
    <w:rsid w:val="008A5058"/>
    <w:rsid w:val="008B71B8"/>
    <w:rsid w:val="008B7677"/>
    <w:rsid w:val="008C3A6B"/>
    <w:rsid w:val="008E4DB9"/>
    <w:rsid w:val="008F5F91"/>
    <w:rsid w:val="008F6252"/>
    <w:rsid w:val="0091276E"/>
    <w:rsid w:val="009203E5"/>
    <w:rsid w:val="00946C2F"/>
    <w:rsid w:val="00956C73"/>
    <w:rsid w:val="0097069D"/>
    <w:rsid w:val="009730AA"/>
    <w:rsid w:val="00997300"/>
    <w:rsid w:val="009A0049"/>
    <w:rsid w:val="009B3B73"/>
    <w:rsid w:val="009C43E1"/>
    <w:rsid w:val="009C67A2"/>
    <w:rsid w:val="009D057C"/>
    <w:rsid w:val="009D314C"/>
    <w:rsid w:val="009D77B1"/>
    <w:rsid w:val="009E7A3D"/>
    <w:rsid w:val="009F0328"/>
    <w:rsid w:val="00A00F19"/>
    <w:rsid w:val="00A02C3F"/>
    <w:rsid w:val="00A2685E"/>
    <w:rsid w:val="00A371DC"/>
    <w:rsid w:val="00A51FB3"/>
    <w:rsid w:val="00A53826"/>
    <w:rsid w:val="00A62B98"/>
    <w:rsid w:val="00A803ED"/>
    <w:rsid w:val="00A816FE"/>
    <w:rsid w:val="00A94146"/>
    <w:rsid w:val="00A945DF"/>
    <w:rsid w:val="00AA0614"/>
    <w:rsid w:val="00AA0C44"/>
    <w:rsid w:val="00AA5C0D"/>
    <w:rsid w:val="00AB0131"/>
    <w:rsid w:val="00AE1A94"/>
    <w:rsid w:val="00AF1CBE"/>
    <w:rsid w:val="00AF20A6"/>
    <w:rsid w:val="00B1224B"/>
    <w:rsid w:val="00B15B9A"/>
    <w:rsid w:val="00B173FB"/>
    <w:rsid w:val="00B36DD4"/>
    <w:rsid w:val="00B45FE1"/>
    <w:rsid w:val="00B56017"/>
    <w:rsid w:val="00B6257E"/>
    <w:rsid w:val="00B76D5F"/>
    <w:rsid w:val="00B80792"/>
    <w:rsid w:val="00B87931"/>
    <w:rsid w:val="00B90AEF"/>
    <w:rsid w:val="00B974EE"/>
    <w:rsid w:val="00BA4B36"/>
    <w:rsid w:val="00BB15FB"/>
    <w:rsid w:val="00BB6192"/>
    <w:rsid w:val="00BC7FDC"/>
    <w:rsid w:val="00BD0119"/>
    <w:rsid w:val="00BD58E8"/>
    <w:rsid w:val="00BE1804"/>
    <w:rsid w:val="00C0478C"/>
    <w:rsid w:val="00C04BD8"/>
    <w:rsid w:val="00C15C70"/>
    <w:rsid w:val="00C21957"/>
    <w:rsid w:val="00C277BC"/>
    <w:rsid w:val="00C324AC"/>
    <w:rsid w:val="00C454D8"/>
    <w:rsid w:val="00C51D7B"/>
    <w:rsid w:val="00C810CB"/>
    <w:rsid w:val="00C811E9"/>
    <w:rsid w:val="00C90999"/>
    <w:rsid w:val="00CA203E"/>
    <w:rsid w:val="00CA6E8F"/>
    <w:rsid w:val="00CA70B0"/>
    <w:rsid w:val="00CA7C07"/>
    <w:rsid w:val="00CE33DA"/>
    <w:rsid w:val="00CE46C1"/>
    <w:rsid w:val="00CE7761"/>
    <w:rsid w:val="00D05533"/>
    <w:rsid w:val="00D12717"/>
    <w:rsid w:val="00D12C72"/>
    <w:rsid w:val="00D32846"/>
    <w:rsid w:val="00D35A6B"/>
    <w:rsid w:val="00D35E27"/>
    <w:rsid w:val="00D5710D"/>
    <w:rsid w:val="00D939D9"/>
    <w:rsid w:val="00D969D5"/>
    <w:rsid w:val="00DA4769"/>
    <w:rsid w:val="00DA7E99"/>
    <w:rsid w:val="00DB234A"/>
    <w:rsid w:val="00DC5A87"/>
    <w:rsid w:val="00DD0A49"/>
    <w:rsid w:val="00DD12D6"/>
    <w:rsid w:val="00E05D42"/>
    <w:rsid w:val="00E21893"/>
    <w:rsid w:val="00E263E2"/>
    <w:rsid w:val="00E27E4E"/>
    <w:rsid w:val="00E31FBC"/>
    <w:rsid w:val="00E605A8"/>
    <w:rsid w:val="00E61C3F"/>
    <w:rsid w:val="00E640FF"/>
    <w:rsid w:val="00E7195E"/>
    <w:rsid w:val="00E71B9D"/>
    <w:rsid w:val="00E729C2"/>
    <w:rsid w:val="00E80807"/>
    <w:rsid w:val="00E86A3A"/>
    <w:rsid w:val="00E86D45"/>
    <w:rsid w:val="00E933A5"/>
    <w:rsid w:val="00E97B58"/>
    <w:rsid w:val="00EA16F3"/>
    <w:rsid w:val="00EA3289"/>
    <w:rsid w:val="00EA53E7"/>
    <w:rsid w:val="00EB48EF"/>
    <w:rsid w:val="00ED2B5F"/>
    <w:rsid w:val="00EE5439"/>
    <w:rsid w:val="00EE5820"/>
    <w:rsid w:val="00EF72C3"/>
    <w:rsid w:val="00EF7524"/>
    <w:rsid w:val="00F43566"/>
    <w:rsid w:val="00F46F03"/>
    <w:rsid w:val="00F50B4F"/>
    <w:rsid w:val="00F50EEE"/>
    <w:rsid w:val="00F51EDF"/>
    <w:rsid w:val="00F5444B"/>
    <w:rsid w:val="00F60A64"/>
    <w:rsid w:val="00F71805"/>
    <w:rsid w:val="00F736B5"/>
    <w:rsid w:val="00F76B02"/>
    <w:rsid w:val="00F84DF3"/>
    <w:rsid w:val="00FA497C"/>
    <w:rsid w:val="00FB739A"/>
    <w:rsid w:val="00FC04AB"/>
    <w:rsid w:val="00FE13A2"/>
    <w:rsid w:val="00FE4B87"/>
    <w:rsid w:val="00FE4EF1"/>
    <w:rsid w:val="00FE68D9"/>
    <w:rsid w:val="00FF3B98"/>
    <w:rsid w:val="00FF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Default Paragraph Font" w:locked="1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locked="1" w:semiHidden="0" w:unhideWhenUsed="0" w:qFormat="1"/>
    <w:lsdException w:name="Emphasis" w:locked="1" w:semiHidden="0" w:unhideWhenUsed="0" w:qFormat="1"/>
    <w:lsdException w:name="Table Grid" w:locked="1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4CED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D969D5"/>
    <w:pPr>
      <w:ind w:left="720"/>
      <w:contextualSpacing/>
    </w:pPr>
  </w:style>
  <w:style w:type="paragraph" w:styleId="a3">
    <w:name w:val="Balloon Text"/>
    <w:basedOn w:val="a"/>
    <w:link w:val="a4"/>
    <w:semiHidden/>
    <w:rsid w:val="00721D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semiHidden/>
    <w:locked/>
    <w:rsid w:val="00721D1A"/>
    <w:rPr>
      <w:rFonts w:ascii="Segoe UI" w:hAnsi="Segoe UI" w:cs="Segoe UI"/>
      <w:sz w:val="18"/>
      <w:szCs w:val="18"/>
    </w:rPr>
  </w:style>
  <w:style w:type="table" w:styleId="a5">
    <w:name w:val="Table Grid"/>
    <w:basedOn w:val="a1"/>
    <w:rsid w:val="00C454D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trong"/>
    <w:qFormat/>
    <w:rsid w:val="0097069D"/>
    <w:rPr>
      <w:rFonts w:cs="Times New Roman"/>
      <w:b/>
      <w:bCs/>
    </w:rPr>
  </w:style>
  <w:style w:type="character" w:styleId="a7">
    <w:name w:val="Hyperlink"/>
    <w:rsid w:val="00F50B4F"/>
    <w:rPr>
      <w:rFonts w:cs="Times New Roman"/>
      <w:color w:val="0000FF"/>
      <w:u w:val="single"/>
    </w:rPr>
  </w:style>
  <w:style w:type="paragraph" w:styleId="a8">
    <w:name w:val="No Spacing"/>
    <w:uiPriority w:val="1"/>
    <w:qFormat/>
    <w:rsid w:val="008F5F91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Default Paragraph Font" w:locked="1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locked="1" w:semiHidden="0" w:unhideWhenUsed="0" w:qFormat="1"/>
    <w:lsdException w:name="Emphasis" w:locked="1" w:semiHidden="0" w:unhideWhenUsed="0" w:qFormat="1"/>
    <w:lsdException w:name="Table Grid" w:locked="1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4CED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D969D5"/>
    <w:pPr>
      <w:ind w:left="720"/>
      <w:contextualSpacing/>
    </w:pPr>
  </w:style>
  <w:style w:type="paragraph" w:styleId="a3">
    <w:name w:val="Balloon Text"/>
    <w:basedOn w:val="a"/>
    <w:link w:val="a4"/>
    <w:semiHidden/>
    <w:rsid w:val="00721D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semiHidden/>
    <w:locked/>
    <w:rsid w:val="00721D1A"/>
    <w:rPr>
      <w:rFonts w:ascii="Segoe UI" w:hAnsi="Segoe UI" w:cs="Segoe UI"/>
      <w:sz w:val="18"/>
      <w:szCs w:val="18"/>
    </w:rPr>
  </w:style>
  <w:style w:type="table" w:styleId="a5">
    <w:name w:val="Table Grid"/>
    <w:basedOn w:val="a1"/>
    <w:rsid w:val="00C454D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Strong"/>
    <w:qFormat/>
    <w:rsid w:val="0097069D"/>
    <w:rPr>
      <w:rFonts w:cs="Times New Roman"/>
      <w:b/>
      <w:bCs/>
    </w:rPr>
  </w:style>
  <w:style w:type="character" w:styleId="a7">
    <w:name w:val="Hyperlink"/>
    <w:rsid w:val="00F50B4F"/>
    <w:rPr>
      <w:rFonts w:cs="Times New Roman"/>
      <w:color w:val="0000FF"/>
      <w:u w:val="single"/>
    </w:rPr>
  </w:style>
  <w:style w:type="paragraph" w:styleId="a8">
    <w:name w:val="No Spacing"/>
    <w:uiPriority w:val="1"/>
    <w:qFormat/>
    <w:rsid w:val="008F5F9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zakupki.gov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239988-0FCB-4B83-B6EE-9A27DBAA6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ПК</cp:lastModifiedBy>
  <cp:revision>27</cp:revision>
  <cp:lastPrinted>2025-09-26T10:15:00Z</cp:lastPrinted>
  <dcterms:created xsi:type="dcterms:W3CDTF">2025-09-26T07:44:00Z</dcterms:created>
  <dcterms:modified xsi:type="dcterms:W3CDTF">2025-12-15T11:56:00Z</dcterms:modified>
</cp:coreProperties>
</file>