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1180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2643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43447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9440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6079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</cp:lastModifiedBy>
  <cp:revision>1</cp:revision>
  <dcterms:modified xsi:type="dcterms:W3CDTF">2025-12-15T11:47:13Z</dcterms:modified>
</cp:coreProperties>
</file>