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3DB7" w:rsidRPr="00B229E7" w:rsidRDefault="00A14A39" w:rsidP="00A14A39">
      <w:pPr>
        <w:spacing w:after="0" w:line="240" w:lineRule="auto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  <w:r w:rsidRPr="00B229E7">
        <w:rPr>
          <w:rFonts w:ascii="Tahoma" w:hAnsi="Tahoma" w:cs="Tahoma"/>
          <w:b/>
          <w:bCs/>
          <w:color w:val="000000"/>
          <w:sz w:val="20"/>
          <w:szCs w:val="20"/>
        </w:rPr>
        <w:t>ПРОТОКОЛ №1</w:t>
      </w:r>
    </w:p>
    <w:p w:rsidR="00A14A39" w:rsidRPr="00B229E7" w:rsidRDefault="00CF5CEC" w:rsidP="00A14A39">
      <w:pPr>
        <w:spacing w:after="0" w:line="240" w:lineRule="auto"/>
        <w:jc w:val="center"/>
        <w:rPr>
          <w:rFonts w:ascii="Tahoma" w:hAnsi="Tahoma" w:cs="Tahoma"/>
          <w:color w:val="000000"/>
          <w:sz w:val="20"/>
          <w:szCs w:val="20"/>
        </w:rPr>
      </w:pPr>
      <w:r w:rsidRPr="00B229E7">
        <w:rPr>
          <w:rFonts w:ascii="Tahoma" w:hAnsi="Tahoma" w:cs="Tahoma"/>
          <w:color w:val="000000"/>
          <w:sz w:val="20"/>
          <w:szCs w:val="20"/>
        </w:rPr>
        <w:t xml:space="preserve">вскрытия конвертов с заявками на участие в запросе </w:t>
      </w:r>
      <w:r w:rsidR="00BE4BF4">
        <w:rPr>
          <w:rFonts w:ascii="Tahoma" w:hAnsi="Tahoma" w:cs="Tahoma"/>
          <w:color w:val="000000"/>
          <w:sz w:val="20"/>
          <w:szCs w:val="20"/>
        </w:rPr>
        <w:t>предложений</w:t>
      </w:r>
      <w:r w:rsidRPr="00B229E7">
        <w:rPr>
          <w:rFonts w:ascii="Tahoma" w:hAnsi="Tahoma" w:cs="Tahoma"/>
          <w:color w:val="000000"/>
          <w:sz w:val="20"/>
          <w:szCs w:val="20"/>
        </w:rPr>
        <w:t xml:space="preserve"> </w:t>
      </w:r>
      <w:r w:rsidR="00546737" w:rsidRPr="00B229E7">
        <w:rPr>
          <w:rFonts w:ascii="Tahoma" w:hAnsi="Tahoma" w:cs="Tahoma"/>
          <w:color w:val="000000"/>
          <w:sz w:val="20"/>
          <w:szCs w:val="20"/>
        </w:rPr>
        <w:t xml:space="preserve">на </w:t>
      </w:r>
      <w:r w:rsidR="009A6CA7" w:rsidRPr="00B229E7">
        <w:rPr>
          <w:rFonts w:ascii="Tahoma" w:hAnsi="Tahoma" w:cs="Tahoma"/>
          <w:color w:val="000000"/>
          <w:sz w:val="20"/>
          <w:szCs w:val="20"/>
        </w:rPr>
        <w:t>«</w:t>
      </w:r>
      <w:r w:rsidR="008E748D" w:rsidRPr="00067679">
        <w:rPr>
          <w:rFonts w:ascii="Tahoma" w:hAnsi="Tahoma" w:cs="Tahoma"/>
          <w:bCs/>
          <w:sz w:val="20"/>
          <w:szCs w:val="20"/>
          <w:lang/>
        </w:rPr>
        <w:t>Строительство фундаментных плит под д</w:t>
      </w:r>
      <w:r w:rsidR="008E748D" w:rsidRPr="00067679">
        <w:rPr>
          <w:rFonts w:ascii="Tahoma" w:hAnsi="Tahoma" w:cs="Tahoma"/>
          <w:bCs/>
          <w:sz w:val="20"/>
          <w:szCs w:val="20"/>
          <w:lang/>
        </w:rPr>
        <w:t>ы</w:t>
      </w:r>
      <w:r w:rsidR="008E748D" w:rsidRPr="00067679">
        <w:rPr>
          <w:rFonts w:ascii="Tahoma" w:hAnsi="Tahoma" w:cs="Tahoma"/>
          <w:bCs/>
          <w:sz w:val="20"/>
          <w:szCs w:val="20"/>
          <w:lang/>
        </w:rPr>
        <w:t>мовые трубы</w:t>
      </w:r>
      <w:r w:rsidR="00EB329C" w:rsidRPr="00B229E7">
        <w:rPr>
          <w:rFonts w:ascii="Tahoma" w:hAnsi="Tahoma" w:cs="Tahoma"/>
          <w:sz w:val="20"/>
          <w:szCs w:val="20"/>
        </w:rPr>
        <w:t>».</w:t>
      </w:r>
    </w:p>
    <w:p w:rsidR="00A14A39" w:rsidRPr="00B229E7" w:rsidRDefault="00A14A39" w:rsidP="00A14A39">
      <w:pPr>
        <w:spacing w:after="0" w:line="240" w:lineRule="auto"/>
        <w:jc w:val="center"/>
        <w:rPr>
          <w:rFonts w:ascii="Tahoma" w:hAnsi="Tahoma" w:cs="Tahoma"/>
          <w:color w:val="000000"/>
          <w:sz w:val="20"/>
          <w:szCs w:val="20"/>
        </w:rPr>
      </w:pPr>
    </w:p>
    <w:tbl>
      <w:tblPr>
        <w:tblW w:w="110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6521"/>
      </w:tblGrid>
      <w:tr w:rsidR="00A14A39" w:rsidRPr="00B229E7" w:rsidTr="00004D6A">
        <w:tc>
          <w:tcPr>
            <w:tcW w:w="4536" w:type="dxa"/>
            <w:shd w:val="clear" w:color="auto" w:fill="auto"/>
          </w:tcPr>
          <w:p w:rsidR="00A14A39" w:rsidRPr="00B229E7" w:rsidRDefault="007A5464" w:rsidP="00004D6A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sz w:val="20"/>
                <w:szCs w:val="20"/>
              </w:rPr>
              <w:t>155830, Ивановская область,  р-н Кинешемский,  г. Наволоки, улица Чкалова, дом 1А</w:t>
            </w:r>
          </w:p>
        </w:tc>
        <w:tc>
          <w:tcPr>
            <w:tcW w:w="6521" w:type="dxa"/>
            <w:shd w:val="clear" w:color="auto" w:fill="auto"/>
          </w:tcPr>
          <w:p w:rsidR="00A14A39" w:rsidRPr="00B229E7" w:rsidRDefault="004571DA" w:rsidP="004E518F">
            <w:pPr>
              <w:pStyle w:val="a3"/>
              <w:snapToGri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12</w:t>
            </w:r>
            <w:r w:rsidR="00A63B32" w:rsidRPr="00B229E7">
              <w:rPr>
                <w:rFonts w:ascii="Tahoma" w:hAnsi="Tahoma" w:cs="Tahoma"/>
                <w:color w:val="000000"/>
                <w:sz w:val="20"/>
                <w:szCs w:val="20"/>
              </w:rPr>
              <w:t>.</w:t>
            </w:r>
            <w:r w:rsidR="00D83F5B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A63B32" w:rsidRPr="00B229E7">
              <w:rPr>
                <w:rFonts w:ascii="Tahoma" w:hAnsi="Tahoma" w:cs="Tahoma"/>
                <w:color w:val="000000"/>
                <w:sz w:val="20"/>
                <w:szCs w:val="20"/>
              </w:rPr>
              <w:t>.2025</w:t>
            </w:r>
            <w:r w:rsidR="00A14A39" w:rsidRPr="00B229E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г.</w:t>
            </w:r>
          </w:p>
          <w:p w:rsidR="00A14A39" w:rsidRPr="00B229E7" w:rsidRDefault="004119C4" w:rsidP="00AA05F9">
            <w:pPr>
              <w:pStyle w:val="a3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10</w:t>
            </w:r>
            <w:r w:rsidR="00A14A39" w:rsidRPr="00B229E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часов </w:t>
            </w:r>
            <w:r w:rsidR="00AA05F9">
              <w:rPr>
                <w:rFonts w:ascii="Tahoma" w:hAnsi="Tahoma" w:cs="Tahoma"/>
                <w:color w:val="000000"/>
                <w:sz w:val="20"/>
                <w:szCs w:val="20"/>
              </w:rPr>
              <w:t>00</w:t>
            </w:r>
            <w:r w:rsidR="00A14A39" w:rsidRPr="00B229E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минут</w:t>
            </w:r>
          </w:p>
        </w:tc>
      </w:tr>
    </w:tbl>
    <w:p w:rsidR="00A14A39" w:rsidRPr="00B229E7" w:rsidRDefault="00A14A39" w:rsidP="00A14A39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</w:p>
    <w:p w:rsidR="00A14A39" w:rsidRPr="00B229E7" w:rsidRDefault="00A14A39" w:rsidP="00BA6AB6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1.</w:t>
      </w:r>
      <w:r w:rsidRPr="00B229E7">
        <w:rPr>
          <w:rFonts w:ascii="Tahoma" w:hAnsi="Tahoma" w:cs="Tahoma"/>
          <w:sz w:val="20"/>
          <w:szCs w:val="20"/>
        </w:rPr>
        <w:tab/>
        <w:t>Наименование и предмет закупки:</w:t>
      </w:r>
    </w:p>
    <w:p w:rsidR="00A14A39" w:rsidRPr="00B229E7" w:rsidRDefault="00A14A39" w:rsidP="00BA6AB6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ab/>
      </w:r>
      <w:r w:rsidR="00A63B32" w:rsidRPr="00B229E7">
        <w:rPr>
          <w:rFonts w:ascii="Tahoma" w:hAnsi="Tahoma" w:cs="Tahoma"/>
          <w:sz w:val="20"/>
          <w:szCs w:val="20"/>
        </w:rPr>
        <w:t>«</w:t>
      </w:r>
      <w:r w:rsidR="008E748D" w:rsidRPr="00067679">
        <w:rPr>
          <w:rFonts w:ascii="Tahoma" w:hAnsi="Tahoma" w:cs="Tahoma"/>
          <w:bCs/>
          <w:sz w:val="20"/>
          <w:szCs w:val="20"/>
          <w:lang/>
        </w:rPr>
        <w:t>Строительство фундаментных плит под дымовые трубы</w:t>
      </w:r>
      <w:r w:rsidR="00A63B32" w:rsidRPr="00B229E7">
        <w:rPr>
          <w:rFonts w:ascii="Tahoma" w:hAnsi="Tahoma" w:cs="Tahoma"/>
          <w:color w:val="000000"/>
          <w:sz w:val="20"/>
          <w:szCs w:val="20"/>
        </w:rPr>
        <w:t>»</w:t>
      </w:r>
      <w:r w:rsidR="007E5895" w:rsidRPr="00B229E7">
        <w:rPr>
          <w:rFonts w:ascii="Tahoma" w:hAnsi="Tahoma" w:cs="Tahoma"/>
          <w:bCs/>
          <w:sz w:val="20"/>
          <w:szCs w:val="20"/>
        </w:rPr>
        <w:t>.</w:t>
      </w:r>
    </w:p>
    <w:p w:rsidR="00A14A39" w:rsidRPr="00B229E7" w:rsidRDefault="00A14A39" w:rsidP="00BA6AB6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ab/>
        <w:t>Начальная (максимальная) цена договора:</w:t>
      </w:r>
    </w:p>
    <w:p w:rsidR="0043330F" w:rsidRPr="00B229E7" w:rsidRDefault="008E748D" w:rsidP="00736FDA">
      <w:pPr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8E748D">
        <w:rPr>
          <w:rFonts w:ascii="Tahoma" w:hAnsi="Tahoma" w:cs="Tahoma"/>
          <w:color w:val="000000"/>
          <w:sz w:val="20"/>
          <w:szCs w:val="20"/>
        </w:rPr>
        <w:t>1 027 379 (один миллион двадцать семь тысяч триста семьдесят девять) рублей 04 копейки с НДС</w:t>
      </w:r>
      <w:r w:rsidR="00EB329C" w:rsidRPr="00B229E7">
        <w:rPr>
          <w:rFonts w:ascii="Tahoma" w:hAnsi="Tahoma" w:cs="Tahoma"/>
          <w:color w:val="000000"/>
          <w:sz w:val="20"/>
          <w:szCs w:val="20"/>
        </w:rPr>
        <w:t>.</w:t>
      </w:r>
    </w:p>
    <w:p w:rsidR="00CF5CEC" w:rsidRPr="00B229E7" w:rsidRDefault="00CF5CEC" w:rsidP="00736FDA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Извещение №</w:t>
      </w:r>
      <w:r w:rsidR="004571DA" w:rsidRPr="004571DA">
        <w:rPr>
          <w:rFonts w:ascii="Tahoma" w:hAnsi="Tahoma" w:cs="Tahoma"/>
          <w:sz w:val="20"/>
          <w:szCs w:val="20"/>
        </w:rPr>
        <w:t>32515475495</w:t>
      </w:r>
      <w:r w:rsidRPr="00B229E7">
        <w:rPr>
          <w:rFonts w:ascii="Tahoma" w:hAnsi="Tahoma" w:cs="Tahoma"/>
          <w:sz w:val="20"/>
          <w:szCs w:val="20"/>
        </w:rPr>
        <w:t xml:space="preserve"> о проведении запроса </w:t>
      </w:r>
      <w:r w:rsidR="00BE4BF4">
        <w:rPr>
          <w:rFonts w:ascii="Tahoma" w:hAnsi="Tahoma" w:cs="Tahoma"/>
          <w:sz w:val="20"/>
          <w:szCs w:val="20"/>
        </w:rPr>
        <w:t>предложений</w:t>
      </w:r>
      <w:r w:rsidRPr="00B229E7">
        <w:rPr>
          <w:rFonts w:ascii="Tahoma" w:hAnsi="Tahoma" w:cs="Tahoma"/>
          <w:sz w:val="20"/>
          <w:szCs w:val="20"/>
        </w:rPr>
        <w:t xml:space="preserve"> было опубликовано на официальном сайте www.zakupki.gov.ru от </w:t>
      </w:r>
      <w:r w:rsidR="004571DA">
        <w:rPr>
          <w:rFonts w:ascii="Tahoma" w:hAnsi="Tahoma" w:cs="Tahoma"/>
          <w:sz w:val="20"/>
          <w:szCs w:val="20"/>
        </w:rPr>
        <w:t>02</w:t>
      </w:r>
      <w:r w:rsidR="00FB74FD" w:rsidRPr="00B229E7">
        <w:rPr>
          <w:rFonts w:ascii="Tahoma" w:hAnsi="Tahoma" w:cs="Tahoma"/>
          <w:sz w:val="20"/>
          <w:szCs w:val="20"/>
        </w:rPr>
        <w:t>.1</w:t>
      </w:r>
      <w:r w:rsidR="004571DA">
        <w:rPr>
          <w:rFonts w:ascii="Tahoma" w:hAnsi="Tahoma" w:cs="Tahoma"/>
          <w:sz w:val="20"/>
          <w:szCs w:val="20"/>
        </w:rPr>
        <w:t>2</w:t>
      </w:r>
      <w:r w:rsidRPr="00B229E7">
        <w:rPr>
          <w:rFonts w:ascii="Tahoma" w:hAnsi="Tahoma" w:cs="Tahoma"/>
          <w:sz w:val="20"/>
          <w:szCs w:val="20"/>
        </w:rPr>
        <w:t>.202</w:t>
      </w:r>
      <w:r w:rsidR="00D83F5B">
        <w:rPr>
          <w:rFonts w:ascii="Tahoma" w:hAnsi="Tahoma" w:cs="Tahoma"/>
          <w:sz w:val="20"/>
          <w:szCs w:val="20"/>
        </w:rPr>
        <w:t>5</w:t>
      </w:r>
      <w:r w:rsidRPr="00B229E7">
        <w:rPr>
          <w:rFonts w:ascii="Tahoma" w:hAnsi="Tahoma" w:cs="Tahoma"/>
          <w:sz w:val="20"/>
          <w:szCs w:val="20"/>
        </w:rPr>
        <w:t>г.</w:t>
      </w:r>
    </w:p>
    <w:p w:rsidR="00696A73" w:rsidRPr="00B229E7" w:rsidRDefault="00696A73" w:rsidP="00736FDA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A14A39" w:rsidRPr="00B229E7" w:rsidRDefault="00A14A39" w:rsidP="00BA6AB6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2.</w:t>
      </w:r>
      <w:r w:rsidRPr="00B229E7">
        <w:rPr>
          <w:rFonts w:ascii="Tahoma" w:hAnsi="Tahoma" w:cs="Tahoma"/>
          <w:sz w:val="20"/>
          <w:szCs w:val="20"/>
        </w:rPr>
        <w:tab/>
        <w:t xml:space="preserve"> Процедуру закупки проводит Комиссия по закупкам ООО «</w:t>
      </w:r>
      <w:r w:rsidR="007A5464" w:rsidRPr="00B229E7">
        <w:rPr>
          <w:rFonts w:ascii="Tahoma" w:hAnsi="Tahoma" w:cs="Tahoma"/>
          <w:sz w:val="20"/>
          <w:szCs w:val="20"/>
        </w:rPr>
        <w:t>РТИК</w:t>
      </w:r>
      <w:r w:rsidRPr="00B229E7">
        <w:rPr>
          <w:rFonts w:ascii="Tahoma" w:hAnsi="Tahoma" w:cs="Tahoma"/>
          <w:sz w:val="20"/>
          <w:szCs w:val="20"/>
        </w:rPr>
        <w:t>», осуществляющая свою деятельность на основании приказа от</w:t>
      </w:r>
      <w:r w:rsidR="007A5464" w:rsidRPr="00B229E7">
        <w:rPr>
          <w:rFonts w:ascii="Tahoma" w:hAnsi="Tahoma" w:cs="Tahoma"/>
          <w:sz w:val="20"/>
          <w:szCs w:val="20"/>
        </w:rPr>
        <w:t xml:space="preserve"> 18.12.2020г.</w:t>
      </w:r>
    </w:p>
    <w:p w:rsidR="00A14A39" w:rsidRPr="00B229E7" w:rsidRDefault="00A14A39" w:rsidP="00BA6AB6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Состав комиссии по закупкам:</w:t>
      </w:r>
    </w:p>
    <w:p w:rsidR="007A5464" w:rsidRPr="00B229E7" w:rsidRDefault="00D83F5B" w:rsidP="007A5464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Портнова Ю.А</w:t>
      </w:r>
      <w:r w:rsidR="00FB74FD" w:rsidRPr="00B229E7">
        <w:rPr>
          <w:rFonts w:ascii="Tahoma" w:hAnsi="Tahoma" w:cs="Tahoma"/>
          <w:sz w:val="20"/>
          <w:szCs w:val="20"/>
        </w:rPr>
        <w:t>.</w:t>
      </w:r>
      <w:r w:rsidR="007A5464" w:rsidRPr="00B229E7">
        <w:rPr>
          <w:rFonts w:ascii="Tahoma" w:hAnsi="Tahoma" w:cs="Tahoma"/>
          <w:sz w:val="20"/>
          <w:szCs w:val="20"/>
        </w:rPr>
        <w:t xml:space="preserve"> - председатель комиссии;</w:t>
      </w:r>
    </w:p>
    <w:p w:rsidR="007A5464" w:rsidRPr="00B229E7" w:rsidRDefault="007A5464" w:rsidP="007A5464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Новиков Д.Н. - заместитель председателя комиссии;</w:t>
      </w:r>
    </w:p>
    <w:p w:rsidR="00A14A39" w:rsidRPr="00B229E7" w:rsidRDefault="007A5464" w:rsidP="007A5464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Филиппович Е.А. – секретарь комиссии.</w:t>
      </w:r>
    </w:p>
    <w:p w:rsidR="00A14A39" w:rsidRPr="00B229E7" w:rsidRDefault="00A14A39" w:rsidP="00BA6AB6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На заседании комиссии присутствовали трое из трех членов комиссии. Кворум для заседаний и принятия решений имеется.</w:t>
      </w:r>
    </w:p>
    <w:p w:rsidR="00696A73" w:rsidRPr="00B229E7" w:rsidRDefault="00696A73" w:rsidP="00BA6AB6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A14A39" w:rsidRPr="00B229E7" w:rsidRDefault="00A14A39" w:rsidP="00BA6AB6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3.</w:t>
      </w:r>
      <w:r w:rsidRPr="00B229E7">
        <w:rPr>
          <w:rFonts w:ascii="Tahoma" w:hAnsi="Tahoma" w:cs="Tahoma"/>
          <w:sz w:val="20"/>
          <w:szCs w:val="20"/>
        </w:rPr>
        <w:tab/>
      </w:r>
      <w:r w:rsidR="00CF5CEC" w:rsidRPr="00B229E7">
        <w:rPr>
          <w:rFonts w:ascii="Tahoma" w:hAnsi="Tahoma" w:cs="Tahoma"/>
          <w:sz w:val="20"/>
          <w:szCs w:val="20"/>
        </w:rPr>
        <w:t xml:space="preserve">Процедура вскрытия конвертов с заявками на участие в запросе </w:t>
      </w:r>
      <w:r w:rsidR="00BE4BF4">
        <w:rPr>
          <w:rFonts w:ascii="Tahoma" w:hAnsi="Tahoma" w:cs="Tahoma"/>
          <w:sz w:val="20"/>
          <w:szCs w:val="20"/>
        </w:rPr>
        <w:t>предложений</w:t>
      </w:r>
      <w:r w:rsidR="00CF5CEC" w:rsidRPr="00B229E7">
        <w:rPr>
          <w:rFonts w:ascii="Tahoma" w:hAnsi="Tahoma" w:cs="Tahoma"/>
          <w:sz w:val="20"/>
          <w:szCs w:val="20"/>
        </w:rPr>
        <w:t xml:space="preserve"> проходила</w:t>
      </w:r>
      <w:r w:rsidR="00CF5CEC" w:rsidRPr="00B229E7">
        <w:rPr>
          <w:rFonts w:ascii="Tahoma" w:hAnsi="Tahoma" w:cs="Tahoma"/>
          <w:color w:val="000000"/>
          <w:sz w:val="20"/>
          <w:szCs w:val="20"/>
        </w:rPr>
        <w:t xml:space="preserve"> </w:t>
      </w:r>
      <w:r w:rsidR="004571DA">
        <w:rPr>
          <w:rFonts w:ascii="Tahoma" w:hAnsi="Tahoma" w:cs="Tahoma"/>
          <w:color w:val="000000"/>
          <w:sz w:val="20"/>
          <w:szCs w:val="20"/>
        </w:rPr>
        <w:t>12</w:t>
      </w:r>
      <w:r w:rsidR="00FB74FD" w:rsidRPr="00B229E7">
        <w:rPr>
          <w:rFonts w:ascii="Tahoma" w:hAnsi="Tahoma" w:cs="Tahoma"/>
          <w:color w:val="000000"/>
          <w:sz w:val="20"/>
          <w:szCs w:val="20"/>
        </w:rPr>
        <w:t>.</w:t>
      </w:r>
      <w:r w:rsidR="00D83F5B">
        <w:rPr>
          <w:rFonts w:ascii="Tahoma" w:hAnsi="Tahoma" w:cs="Tahoma"/>
          <w:color w:val="000000"/>
          <w:sz w:val="20"/>
          <w:szCs w:val="20"/>
        </w:rPr>
        <w:t>1</w:t>
      </w:r>
      <w:r w:rsidR="004571DA">
        <w:rPr>
          <w:rFonts w:ascii="Tahoma" w:hAnsi="Tahoma" w:cs="Tahoma"/>
          <w:color w:val="000000"/>
          <w:sz w:val="20"/>
          <w:szCs w:val="20"/>
        </w:rPr>
        <w:t>2</w:t>
      </w:r>
      <w:r w:rsidR="00FB74FD" w:rsidRPr="00B229E7">
        <w:rPr>
          <w:rFonts w:ascii="Tahoma" w:hAnsi="Tahoma" w:cs="Tahoma"/>
          <w:color w:val="000000"/>
          <w:sz w:val="20"/>
          <w:szCs w:val="20"/>
        </w:rPr>
        <w:t>.2025г</w:t>
      </w:r>
      <w:r w:rsidRPr="00B229E7">
        <w:rPr>
          <w:rFonts w:ascii="Tahoma" w:hAnsi="Tahoma" w:cs="Tahoma"/>
          <w:sz w:val="20"/>
          <w:szCs w:val="20"/>
        </w:rPr>
        <w:t xml:space="preserve">. в </w:t>
      </w:r>
      <w:r w:rsidR="00D83F5B">
        <w:rPr>
          <w:rFonts w:ascii="Tahoma" w:hAnsi="Tahoma" w:cs="Tahoma"/>
          <w:sz w:val="20"/>
          <w:szCs w:val="20"/>
        </w:rPr>
        <w:t>10</w:t>
      </w:r>
      <w:r w:rsidRPr="00B229E7">
        <w:rPr>
          <w:rFonts w:ascii="Tahoma" w:hAnsi="Tahoma" w:cs="Tahoma"/>
          <w:sz w:val="20"/>
          <w:szCs w:val="20"/>
        </w:rPr>
        <w:t xml:space="preserve"> часов </w:t>
      </w:r>
      <w:r w:rsidR="00AA05F9">
        <w:rPr>
          <w:rFonts w:ascii="Tahoma" w:hAnsi="Tahoma" w:cs="Tahoma"/>
          <w:sz w:val="20"/>
          <w:szCs w:val="20"/>
        </w:rPr>
        <w:t>00</w:t>
      </w:r>
      <w:r w:rsidRPr="00B229E7">
        <w:rPr>
          <w:rFonts w:ascii="Tahoma" w:hAnsi="Tahoma" w:cs="Tahoma"/>
          <w:sz w:val="20"/>
          <w:szCs w:val="20"/>
        </w:rPr>
        <w:t xml:space="preserve"> минут по адресу: </w:t>
      </w:r>
      <w:r w:rsidR="007A5464" w:rsidRPr="00B229E7">
        <w:rPr>
          <w:rFonts w:ascii="Tahoma" w:hAnsi="Tahoma" w:cs="Tahoma"/>
          <w:sz w:val="20"/>
          <w:szCs w:val="20"/>
        </w:rPr>
        <w:t>155830, Ивановская область, р-н Кинешемский, г. Наволоки, улица Чкалова, дом 1А</w:t>
      </w:r>
      <w:r w:rsidRPr="00B229E7">
        <w:rPr>
          <w:rFonts w:ascii="Tahoma" w:hAnsi="Tahoma" w:cs="Tahoma"/>
          <w:sz w:val="20"/>
          <w:szCs w:val="20"/>
        </w:rPr>
        <w:t>.</w:t>
      </w:r>
    </w:p>
    <w:p w:rsidR="00696A73" w:rsidRPr="00B229E7" w:rsidRDefault="00696A73" w:rsidP="00BA6AB6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CF5CEC" w:rsidRPr="00B229E7" w:rsidRDefault="00CF5CEC" w:rsidP="00CF5CEC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4.</w:t>
      </w:r>
      <w:r w:rsidRPr="00B229E7">
        <w:rPr>
          <w:rFonts w:ascii="Tahoma" w:hAnsi="Tahoma" w:cs="Tahoma"/>
          <w:sz w:val="20"/>
          <w:szCs w:val="20"/>
        </w:rPr>
        <w:tab/>
        <w:t xml:space="preserve"> До окончания указанного в извещении о проведении </w:t>
      </w:r>
      <w:proofErr w:type="gramStart"/>
      <w:r w:rsidRPr="00B229E7">
        <w:rPr>
          <w:rFonts w:ascii="Tahoma" w:hAnsi="Tahoma" w:cs="Tahoma"/>
          <w:sz w:val="20"/>
          <w:szCs w:val="20"/>
        </w:rPr>
        <w:t xml:space="preserve">запроса </w:t>
      </w:r>
      <w:r w:rsidR="00BE4BF4">
        <w:rPr>
          <w:rFonts w:ascii="Tahoma" w:hAnsi="Tahoma" w:cs="Tahoma"/>
          <w:sz w:val="20"/>
          <w:szCs w:val="20"/>
        </w:rPr>
        <w:t>предложений</w:t>
      </w:r>
      <w:r w:rsidRPr="00B229E7">
        <w:rPr>
          <w:rFonts w:ascii="Tahoma" w:hAnsi="Tahoma" w:cs="Tahoma"/>
          <w:sz w:val="20"/>
          <w:szCs w:val="20"/>
        </w:rPr>
        <w:t xml:space="preserve"> срока подачи заявок</w:t>
      </w:r>
      <w:proofErr w:type="gramEnd"/>
      <w:r w:rsidRPr="00B229E7">
        <w:rPr>
          <w:rFonts w:ascii="Tahoma" w:hAnsi="Tahoma" w:cs="Tahoma"/>
          <w:sz w:val="20"/>
          <w:szCs w:val="20"/>
        </w:rPr>
        <w:t xml:space="preserve"> был</w:t>
      </w:r>
      <w:r w:rsidR="000415F4" w:rsidRPr="00B229E7">
        <w:rPr>
          <w:rFonts w:ascii="Tahoma" w:hAnsi="Tahoma" w:cs="Tahoma"/>
          <w:sz w:val="20"/>
          <w:szCs w:val="20"/>
        </w:rPr>
        <w:t>о</w:t>
      </w:r>
      <w:r w:rsidRPr="00B229E7">
        <w:rPr>
          <w:rFonts w:ascii="Tahoma" w:hAnsi="Tahoma" w:cs="Tahoma"/>
          <w:sz w:val="20"/>
          <w:szCs w:val="20"/>
        </w:rPr>
        <w:t xml:space="preserve"> пре</w:t>
      </w:r>
      <w:r w:rsidRPr="00B229E7">
        <w:rPr>
          <w:rFonts w:ascii="Tahoma" w:hAnsi="Tahoma" w:cs="Tahoma"/>
          <w:sz w:val="20"/>
          <w:szCs w:val="20"/>
        </w:rPr>
        <w:t>д</w:t>
      </w:r>
      <w:r w:rsidRPr="00B229E7">
        <w:rPr>
          <w:rFonts w:ascii="Tahoma" w:hAnsi="Tahoma" w:cs="Tahoma"/>
          <w:sz w:val="20"/>
          <w:szCs w:val="20"/>
        </w:rPr>
        <w:t>ставлен</w:t>
      </w:r>
      <w:r w:rsidR="000415F4" w:rsidRPr="00B229E7">
        <w:rPr>
          <w:rFonts w:ascii="Tahoma" w:hAnsi="Tahoma" w:cs="Tahoma"/>
          <w:sz w:val="20"/>
          <w:szCs w:val="20"/>
        </w:rPr>
        <w:t>о</w:t>
      </w:r>
      <w:r w:rsidRPr="00B229E7">
        <w:rPr>
          <w:rFonts w:ascii="Tahoma" w:hAnsi="Tahoma" w:cs="Tahoma"/>
          <w:sz w:val="20"/>
          <w:szCs w:val="20"/>
        </w:rPr>
        <w:t xml:space="preserve"> </w:t>
      </w:r>
      <w:r w:rsidR="000415F4" w:rsidRPr="00B229E7">
        <w:rPr>
          <w:rFonts w:ascii="Tahoma" w:hAnsi="Tahoma" w:cs="Tahoma"/>
          <w:sz w:val="20"/>
          <w:szCs w:val="20"/>
        </w:rPr>
        <w:t>3 (три)</w:t>
      </w:r>
      <w:r w:rsidRPr="00B229E7">
        <w:rPr>
          <w:rFonts w:ascii="Tahoma" w:hAnsi="Tahoma" w:cs="Tahoma"/>
          <w:sz w:val="20"/>
          <w:szCs w:val="20"/>
        </w:rPr>
        <w:t xml:space="preserve"> запечатанны</w:t>
      </w:r>
      <w:r w:rsidR="0094102E" w:rsidRPr="00B229E7">
        <w:rPr>
          <w:rFonts w:ascii="Tahoma" w:hAnsi="Tahoma" w:cs="Tahoma"/>
          <w:sz w:val="20"/>
          <w:szCs w:val="20"/>
        </w:rPr>
        <w:t>х</w:t>
      </w:r>
      <w:r w:rsidRPr="00B229E7">
        <w:rPr>
          <w:rFonts w:ascii="Tahoma" w:hAnsi="Tahoma" w:cs="Tahoma"/>
          <w:sz w:val="20"/>
          <w:szCs w:val="20"/>
        </w:rPr>
        <w:t xml:space="preserve"> конверт</w:t>
      </w:r>
      <w:r w:rsidR="0094102E" w:rsidRPr="00B229E7">
        <w:rPr>
          <w:rFonts w:ascii="Tahoma" w:hAnsi="Tahoma" w:cs="Tahoma"/>
          <w:sz w:val="20"/>
          <w:szCs w:val="20"/>
        </w:rPr>
        <w:t>а</w:t>
      </w:r>
      <w:r w:rsidRPr="00B229E7">
        <w:rPr>
          <w:rFonts w:ascii="Tahoma" w:hAnsi="Tahoma" w:cs="Tahoma"/>
          <w:sz w:val="20"/>
          <w:szCs w:val="20"/>
        </w:rPr>
        <w:t xml:space="preserve"> с заявк</w:t>
      </w:r>
      <w:r w:rsidR="0094102E" w:rsidRPr="00B229E7">
        <w:rPr>
          <w:rFonts w:ascii="Tahoma" w:hAnsi="Tahoma" w:cs="Tahoma"/>
          <w:sz w:val="20"/>
          <w:szCs w:val="20"/>
        </w:rPr>
        <w:t>ами</w:t>
      </w:r>
      <w:r w:rsidRPr="00B229E7">
        <w:rPr>
          <w:rFonts w:ascii="Tahoma" w:hAnsi="Tahoma" w:cs="Tahoma"/>
          <w:sz w:val="20"/>
          <w:szCs w:val="20"/>
        </w:rPr>
        <w:t>.</w:t>
      </w:r>
    </w:p>
    <w:p w:rsidR="00696A73" w:rsidRPr="00B229E7" w:rsidRDefault="00696A73" w:rsidP="00CF5CEC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CF5CEC" w:rsidRPr="00B229E7" w:rsidRDefault="00CF5CEC" w:rsidP="00CF5CEC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5.</w:t>
      </w:r>
      <w:r w:rsidRPr="00B229E7">
        <w:rPr>
          <w:rFonts w:ascii="Tahoma" w:hAnsi="Tahoma" w:cs="Tahoma"/>
          <w:sz w:val="20"/>
          <w:szCs w:val="20"/>
        </w:rPr>
        <w:tab/>
        <w:t xml:space="preserve"> Вскрытие конверт</w:t>
      </w:r>
      <w:r w:rsidR="00EB329C" w:rsidRPr="00B229E7">
        <w:rPr>
          <w:rFonts w:ascii="Tahoma" w:hAnsi="Tahoma" w:cs="Tahoma"/>
          <w:sz w:val="20"/>
          <w:szCs w:val="20"/>
        </w:rPr>
        <w:t>а</w:t>
      </w:r>
      <w:r w:rsidRPr="00B229E7">
        <w:rPr>
          <w:rFonts w:ascii="Tahoma" w:hAnsi="Tahoma" w:cs="Tahoma"/>
          <w:sz w:val="20"/>
          <w:szCs w:val="20"/>
        </w:rPr>
        <w:t xml:space="preserve"> с заявк</w:t>
      </w:r>
      <w:r w:rsidR="00EB329C" w:rsidRPr="00B229E7">
        <w:rPr>
          <w:rFonts w:ascii="Tahoma" w:hAnsi="Tahoma" w:cs="Tahoma"/>
          <w:sz w:val="20"/>
          <w:szCs w:val="20"/>
        </w:rPr>
        <w:t>ой</w:t>
      </w:r>
      <w:r w:rsidRPr="00B229E7">
        <w:rPr>
          <w:rFonts w:ascii="Tahoma" w:hAnsi="Tahoma" w:cs="Tahoma"/>
          <w:sz w:val="20"/>
          <w:szCs w:val="20"/>
        </w:rPr>
        <w:t xml:space="preserve"> на участие в запросе </w:t>
      </w:r>
      <w:r w:rsidR="00BE4BF4">
        <w:rPr>
          <w:rFonts w:ascii="Tahoma" w:hAnsi="Tahoma" w:cs="Tahoma"/>
          <w:sz w:val="20"/>
          <w:szCs w:val="20"/>
        </w:rPr>
        <w:t>предложений</w:t>
      </w:r>
      <w:r w:rsidRPr="00B229E7">
        <w:rPr>
          <w:rFonts w:ascii="Tahoma" w:hAnsi="Tahoma" w:cs="Tahoma"/>
          <w:sz w:val="20"/>
          <w:szCs w:val="20"/>
        </w:rPr>
        <w:t>, поданн</w:t>
      </w:r>
      <w:r w:rsidR="00EB329C" w:rsidRPr="00B229E7">
        <w:rPr>
          <w:rFonts w:ascii="Tahoma" w:hAnsi="Tahoma" w:cs="Tahoma"/>
          <w:sz w:val="20"/>
          <w:szCs w:val="20"/>
        </w:rPr>
        <w:t>ого</w:t>
      </w:r>
      <w:r w:rsidRPr="00B229E7">
        <w:rPr>
          <w:rFonts w:ascii="Tahoma" w:hAnsi="Tahoma" w:cs="Tahoma"/>
          <w:sz w:val="20"/>
          <w:szCs w:val="20"/>
        </w:rPr>
        <w:t xml:space="preserve"> на бумажном носителе, пров</w:t>
      </w:r>
      <w:r w:rsidRPr="00B229E7">
        <w:rPr>
          <w:rFonts w:ascii="Tahoma" w:hAnsi="Tahoma" w:cs="Tahoma"/>
          <w:sz w:val="20"/>
          <w:szCs w:val="20"/>
        </w:rPr>
        <w:t>о</w:t>
      </w:r>
      <w:r w:rsidRPr="00B229E7">
        <w:rPr>
          <w:rFonts w:ascii="Tahoma" w:hAnsi="Tahoma" w:cs="Tahoma"/>
          <w:sz w:val="20"/>
          <w:szCs w:val="20"/>
        </w:rPr>
        <w:t xml:space="preserve">дилось председателем комиссии согласно </w:t>
      </w:r>
      <w:r w:rsidR="00687CFD" w:rsidRPr="00B229E7">
        <w:rPr>
          <w:rFonts w:ascii="Tahoma" w:hAnsi="Tahoma" w:cs="Tahoma"/>
          <w:sz w:val="20"/>
          <w:szCs w:val="20"/>
        </w:rPr>
        <w:t xml:space="preserve">Журналу регистрации поступления </w:t>
      </w:r>
      <w:r w:rsidRPr="00B229E7">
        <w:rPr>
          <w:rFonts w:ascii="Tahoma" w:hAnsi="Tahoma" w:cs="Tahoma"/>
          <w:sz w:val="20"/>
          <w:szCs w:val="20"/>
        </w:rPr>
        <w:t xml:space="preserve">заявок на участие в запросе </w:t>
      </w:r>
      <w:r w:rsidR="00BE4BF4">
        <w:rPr>
          <w:rFonts w:ascii="Tahoma" w:hAnsi="Tahoma" w:cs="Tahoma"/>
          <w:sz w:val="20"/>
          <w:szCs w:val="20"/>
        </w:rPr>
        <w:t>предлож</w:t>
      </w:r>
      <w:r w:rsidR="00BE4BF4">
        <w:rPr>
          <w:rFonts w:ascii="Tahoma" w:hAnsi="Tahoma" w:cs="Tahoma"/>
          <w:sz w:val="20"/>
          <w:szCs w:val="20"/>
        </w:rPr>
        <w:t>е</w:t>
      </w:r>
      <w:r w:rsidR="00BE4BF4">
        <w:rPr>
          <w:rFonts w:ascii="Tahoma" w:hAnsi="Tahoma" w:cs="Tahoma"/>
          <w:sz w:val="20"/>
          <w:szCs w:val="20"/>
        </w:rPr>
        <w:t>ний</w:t>
      </w:r>
      <w:r w:rsidRPr="00B229E7">
        <w:rPr>
          <w:rFonts w:ascii="Tahoma" w:hAnsi="Tahoma" w:cs="Tahoma"/>
          <w:sz w:val="20"/>
          <w:szCs w:val="20"/>
        </w:rPr>
        <w:t xml:space="preserve"> (Приложение №1 к Протоколу вскрытия конвертов с заявками на участие в </w:t>
      </w:r>
      <w:r w:rsidR="00687CFD" w:rsidRPr="00B229E7">
        <w:rPr>
          <w:rFonts w:ascii="Tahoma" w:hAnsi="Tahoma" w:cs="Tahoma"/>
          <w:sz w:val="20"/>
          <w:szCs w:val="20"/>
        </w:rPr>
        <w:t xml:space="preserve">запросе </w:t>
      </w:r>
      <w:r w:rsidR="00BE4BF4">
        <w:rPr>
          <w:rFonts w:ascii="Tahoma" w:hAnsi="Tahoma" w:cs="Tahoma"/>
          <w:sz w:val="20"/>
          <w:szCs w:val="20"/>
        </w:rPr>
        <w:t>предложений</w:t>
      </w:r>
      <w:r w:rsidRPr="00B229E7">
        <w:rPr>
          <w:rFonts w:ascii="Tahoma" w:hAnsi="Tahoma" w:cs="Tahoma"/>
          <w:sz w:val="20"/>
          <w:szCs w:val="20"/>
        </w:rPr>
        <w:t>).</w:t>
      </w:r>
    </w:p>
    <w:p w:rsidR="00CF5CEC" w:rsidRPr="00B229E7" w:rsidRDefault="00CF5CEC" w:rsidP="00CF5CEC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6.</w:t>
      </w:r>
      <w:r w:rsidRPr="00B229E7">
        <w:rPr>
          <w:rFonts w:ascii="Tahoma" w:hAnsi="Tahoma" w:cs="Tahoma"/>
          <w:sz w:val="20"/>
          <w:szCs w:val="20"/>
        </w:rPr>
        <w:tab/>
        <w:t xml:space="preserve"> Председателем комиссии в отношении заявки на участие в запросе </w:t>
      </w:r>
      <w:r w:rsidR="00BE4BF4">
        <w:rPr>
          <w:rFonts w:ascii="Tahoma" w:hAnsi="Tahoma" w:cs="Tahoma"/>
          <w:sz w:val="20"/>
          <w:szCs w:val="20"/>
        </w:rPr>
        <w:t>предложений</w:t>
      </w:r>
      <w:r w:rsidRPr="00B229E7">
        <w:rPr>
          <w:rFonts w:ascii="Tahoma" w:hAnsi="Tahoma" w:cs="Tahoma"/>
          <w:sz w:val="20"/>
          <w:szCs w:val="20"/>
        </w:rPr>
        <w:t xml:space="preserve"> была объявлена следу</w:t>
      </w:r>
      <w:r w:rsidRPr="00B229E7">
        <w:rPr>
          <w:rFonts w:ascii="Tahoma" w:hAnsi="Tahoma" w:cs="Tahoma"/>
          <w:sz w:val="20"/>
          <w:szCs w:val="20"/>
        </w:rPr>
        <w:t>ю</w:t>
      </w:r>
      <w:r w:rsidR="00696A73" w:rsidRPr="00B229E7">
        <w:rPr>
          <w:rFonts w:ascii="Tahoma" w:hAnsi="Tahoma" w:cs="Tahoma"/>
          <w:sz w:val="20"/>
          <w:szCs w:val="20"/>
        </w:rPr>
        <w:t>щая информация:</w:t>
      </w:r>
    </w:p>
    <w:p w:rsidR="00696A73" w:rsidRPr="00B229E7" w:rsidRDefault="00696A73" w:rsidP="00CF5CEC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CF5CEC" w:rsidRPr="00B229E7" w:rsidRDefault="00CF5CEC" w:rsidP="00CF5CEC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 xml:space="preserve">6.1. Наименование и почтовый адрес участника запроса </w:t>
      </w:r>
      <w:r w:rsidR="00BE4BF4">
        <w:rPr>
          <w:rFonts w:ascii="Tahoma" w:hAnsi="Tahoma" w:cs="Tahoma"/>
          <w:sz w:val="20"/>
          <w:szCs w:val="20"/>
        </w:rPr>
        <w:t>предложений</w:t>
      </w:r>
      <w:r w:rsidRPr="00B229E7">
        <w:rPr>
          <w:rFonts w:ascii="Tahoma" w:hAnsi="Tahoma" w:cs="Tahoma"/>
          <w:sz w:val="20"/>
          <w:szCs w:val="20"/>
        </w:rPr>
        <w:t>;</w:t>
      </w:r>
    </w:p>
    <w:p w:rsidR="00CF5CEC" w:rsidRPr="00B229E7" w:rsidRDefault="00CF5CEC" w:rsidP="00CF5CEC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6.2. Общая цена заявки;</w:t>
      </w:r>
    </w:p>
    <w:p w:rsidR="00CF5CEC" w:rsidRPr="00B229E7" w:rsidRDefault="00CF5CEC" w:rsidP="00CF5CEC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6.3. Срок исполнения договора;</w:t>
      </w:r>
    </w:p>
    <w:p w:rsidR="00CF5CEC" w:rsidRPr="00B229E7" w:rsidRDefault="00CF5CEC" w:rsidP="00CF5CEC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6.4. Порядок оплаты выполненных работ</w:t>
      </w:r>
    </w:p>
    <w:p w:rsidR="00CF5CEC" w:rsidRPr="00B229E7" w:rsidRDefault="00CF5CEC" w:rsidP="00CF5CEC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 xml:space="preserve">указанные в заявке и являющиеся критерием оценки заявок на участие в запросе </w:t>
      </w:r>
      <w:r w:rsidR="00BE4BF4">
        <w:rPr>
          <w:rFonts w:ascii="Tahoma" w:hAnsi="Tahoma" w:cs="Tahoma"/>
          <w:sz w:val="20"/>
          <w:szCs w:val="20"/>
        </w:rPr>
        <w:t>предложений</w:t>
      </w:r>
      <w:r w:rsidRPr="00B229E7">
        <w:rPr>
          <w:rFonts w:ascii="Tahoma" w:hAnsi="Tahoma" w:cs="Tahoma"/>
          <w:sz w:val="20"/>
          <w:szCs w:val="20"/>
        </w:rPr>
        <w:t>.</w:t>
      </w:r>
    </w:p>
    <w:p w:rsidR="00CF5CEC" w:rsidRPr="00B229E7" w:rsidRDefault="00CF5CEC" w:rsidP="00CF5CEC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7.</w:t>
      </w:r>
      <w:r w:rsidRPr="00B229E7">
        <w:rPr>
          <w:rFonts w:ascii="Tahoma" w:hAnsi="Tahoma" w:cs="Tahoma"/>
          <w:sz w:val="20"/>
          <w:szCs w:val="20"/>
        </w:rPr>
        <w:tab/>
        <w:t xml:space="preserve"> Результаты вскрытия конверта с заявкой на участие в запросе </w:t>
      </w:r>
      <w:r w:rsidR="00BE4BF4">
        <w:rPr>
          <w:rFonts w:ascii="Tahoma" w:hAnsi="Tahoma" w:cs="Tahoma"/>
          <w:sz w:val="20"/>
          <w:szCs w:val="20"/>
        </w:rPr>
        <w:t>предложений</w:t>
      </w:r>
      <w:r w:rsidRPr="00B229E7">
        <w:rPr>
          <w:rFonts w:ascii="Tahoma" w:hAnsi="Tahoma" w:cs="Tahoma"/>
          <w:sz w:val="20"/>
          <w:szCs w:val="20"/>
        </w:rPr>
        <w:t>:</w:t>
      </w:r>
    </w:p>
    <w:tbl>
      <w:tblPr>
        <w:tblStyle w:val="a4"/>
        <w:tblW w:w="1105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1418"/>
        <w:gridCol w:w="1417"/>
        <w:gridCol w:w="2835"/>
        <w:gridCol w:w="3119"/>
      </w:tblGrid>
      <w:tr w:rsidR="00CF5CEC" w:rsidRPr="00B229E7" w:rsidTr="00D83F5B">
        <w:trPr>
          <w:trHeight w:val="976"/>
        </w:trPr>
        <w:tc>
          <w:tcPr>
            <w:tcW w:w="567" w:type="dxa"/>
          </w:tcPr>
          <w:p w:rsidR="00CF5CEC" w:rsidRPr="00B229E7" w:rsidRDefault="00CF5CEC" w:rsidP="005E06F1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B229E7">
              <w:rPr>
                <w:rFonts w:ascii="Tahoma" w:hAnsi="Tahoma" w:cs="Tahoma"/>
                <w:sz w:val="20"/>
                <w:szCs w:val="20"/>
              </w:rPr>
              <w:t xml:space="preserve">№ </w:t>
            </w:r>
            <w:proofErr w:type="gramStart"/>
            <w:r w:rsidRPr="00B229E7">
              <w:rPr>
                <w:rFonts w:ascii="Tahoma" w:hAnsi="Tahoma" w:cs="Tahoma"/>
                <w:sz w:val="20"/>
                <w:szCs w:val="20"/>
              </w:rPr>
              <w:t>п</w:t>
            </w:r>
            <w:proofErr w:type="gramEnd"/>
            <w:r w:rsidRPr="00B229E7">
              <w:rPr>
                <w:rFonts w:ascii="Tahoma" w:hAnsi="Tahoma" w:cs="Tahoma"/>
                <w:sz w:val="20"/>
                <w:szCs w:val="20"/>
              </w:rPr>
              <w:t>/п</w:t>
            </w:r>
          </w:p>
        </w:tc>
        <w:tc>
          <w:tcPr>
            <w:tcW w:w="1701" w:type="dxa"/>
          </w:tcPr>
          <w:p w:rsidR="00CF5CEC" w:rsidRPr="00B229E7" w:rsidRDefault="00CF5CEC" w:rsidP="00687CF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Наименование  участника з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а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 xml:space="preserve">проса </w:t>
            </w:r>
            <w:r w:rsidR="00BE4BF4">
              <w:rPr>
                <w:rFonts w:ascii="Tahoma" w:hAnsi="Tahoma" w:cs="Tahoma"/>
                <w:color w:val="000000"/>
                <w:sz w:val="20"/>
                <w:szCs w:val="20"/>
              </w:rPr>
              <w:t>предл</w:t>
            </w:r>
            <w:r w:rsidR="00BE4BF4">
              <w:rPr>
                <w:rFonts w:ascii="Tahoma" w:hAnsi="Tahoma" w:cs="Tahoma"/>
                <w:color w:val="000000"/>
                <w:sz w:val="20"/>
                <w:szCs w:val="20"/>
              </w:rPr>
              <w:t>о</w:t>
            </w:r>
            <w:r w:rsidR="00BE4BF4">
              <w:rPr>
                <w:rFonts w:ascii="Tahoma" w:hAnsi="Tahoma" w:cs="Tahoma"/>
                <w:color w:val="000000"/>
                <w:sz w:val="20"/>
                <w:szCs w:val="20"/>
              </w:rPr>
              <w:t>жений</w:t>
            </w:r>
          </w:p>
        </w:tc>
        <w:tc>
          <w:tcPr>
            <w:tcW w:w="1418" w:type="dxa"/>
          </w:tcPr>
          <w:p w:rsidR="00CF5CEC" w:rsidRPr="00B229E7" w:rsidRDefault="00CF5CEC" w:rsidP="005E06F1">
            <w:pPr>
              <w:pStyle w:val="a3"/>
              <w:snapToGri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Цена заявки, руб. с НДС</w:t>
            </w:r>
          </w:p>
        </w:tc>
        <w:tc>
          <w:tcPr>
            <w:tcW w:w="1417" w:type="dxa"/>
          </w:tcPr>
          <w:p w:rsidR="00CF5CEC" w:rsidRPr="00B229E7" w:rsidRDefault="00CF5CEC" w:rsidP="005E06F1">
            <w:pPr>
              <w:pStyle w:val="a3"/>
              <w:snapToGri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Срок выполнения работ</w:t>
            </w:r>
          </w:p>
        </w:tc>
        <w:tc>
          <w:tcPr>
            <w:tcW w:w="2835" w:type="dxa"/>
          </w:tcPr>
          <w:p w:rsidR="00CF5CEC" w:rsidRPr="00B229E7" w:rsidRDefault="00CF5CEC" w:rsidP="005E06F1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B229E7">
              <w:rPr>
                <w:rFonts w:ascii="Tahoma" w:hAnsi="Tahoma" w:cs="Tahoma"/>
                <w:sz w:val="20"/>
                <w:szCs w:val="20"/>
              </w:rPr>
              <w:t>Порядок оплаты выполне</w:t>
            </w:r>
            <w:r w:rsidRPr="00B229E7">
              <w:rPr>
                <w:rFonts w:ascii="Tahoma" w:hAnsi="Tahoma" w:cs="Tahoma"/>
                <w:sz w:val="20"/>
                <w:szCs w:val="20"/>
              </w:rPr>
              <w:t>н</w:t>
            </w:r>
            <w:r w:rsidRPr="00B229E7">
              <w:rPr>
                <w:rFonts w:ascii="Tahoma" w:hAnsi="Tahoma" w:cs="Tahoma"/>
                <w:sz w:val="20"/>
                <w:szCs w:val="20"/>
              </w:rPr>
              <w:t>ных работ</w:t>
            </w:r>
          </w:p>
        </w:tc>
        <w:tc>
          <w:tcPr>
            <w:tcW w:w="3119" w:type="dxa"/>
          </w:tcPr>
          <w:p w:rsidR="00CF5CEC" w:rsidRPr="00B229E7" w:rsidRDefault="00CF5CEC" w:rsidP="00687CFD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Сведения и документы, пред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у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 xml:space="preserve">смотренные документацией запроса </w:t>
            </w:r>
            <w:r w:rsidR="00BE4BF4">
              <w:rPr>
                <w:rFonts w:ascii="Tahoma" w:hAnsi="Tahoma" w:cs="Tahoma"/>
                <w:color w:val="000000"/>
                <w:sz w:val="20"/>
                <w:szCs w:val="20"/>
              </w:rPr>
              <w:t>предложений</w:t>
            </w:r>
          </w:p>
        </w:tc>
      </w:tr>
      <w:tr w:rsidR="00546737" w:rsidRPr="00B229E7" w:rsidTr="00D83F5B">
        <w:trPr>
          <w:trHeight w:val="274"/>
        </w:trPr>
        <w:tc>
          <w:tcPr>
            <w:tcW w:w="567" w:type="dxa"/>
            <w:vAlign w:val="center"/>
          </w:tcPr>
          <w:p w:rsidR="00546737" w:rsidRPr="00B229E7" w:rsidRDefault="007E5895" w:rsidP="005E06F1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B229E7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701" w:type="dxa"/>
            <w:vAlign w:val="center"/>
          </w:tcPr>
          <w:p w:rsidR="00D83F5B" w:rsidRPr="00D83F5B" w:rsidRDefault="00687CFD" w:rsidP="00D83F5B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ООО «</w:t>
            </w:r>
            <w:r w:rsidR="00D83F5B">
              <w:rPr>
                <w:rFonts w:ascii="Tahoma" w:hAnsi="Tahoma" w:cs="Tahoma"/>
                <w:color w:val="000000"/>
                <w:sz w:val="20"/>
                <w:szCs w:val="20"/>
              </w:rPr>
              <w:t>Эксплу</w:t>
            </w:r>
            <w:r w:rsidR="00D83F5B">
              <w:rPr>
                <w:rFonts w:ascii="Tahoma" w:hAnsi="Tahoma" w:cs="Tahoma"/>
                <w:color w:val="000000"/>
                <w:sz w:val="20"/>
                <w:szCs w:val="20"/>
              </w:rPr>
              <w:t>а</w:t>
            </w:r>
            <w:r w:rsidR="00D83F5B">
              <w:rPr>
                <w:rFonts w:ascii="Tahoma" w:hAnsi="Tahoma" w:cs="Tahoma"/>
                <w:color w:val="000000"/>
                <w:sz w:val="20"/>
                <w:szCs w:val="20"/>
              </w:rPr>
              <w:t>тация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 xml:space="preserve">» </w:t>
            </w:r>
            <w:r w:rsidR="00D83F5B" w:rsidRPr="00D83F5B">
              <w:rPr>
                <w:rFonts w:ascii="Tahoma" w:hAnsi="Tahoma" w:cs="Tahoma"/>
                <w:color w:val="000000"/>
                <w:sz w:val="20"/>
                <w:szCs w:val="20"/>
              </w:rPr>
              <w:t xml:space="preserve">153000, </w:t>
            </w:r>
            <w:r w:rsidR="00D83F5B">
              <w:rPr>
                <w:rFonts w:ascii="Tahoma" w:hAnsi="Tahoma" w:cs="Tahoma"/>
                <w:color w:val="000000"/>
                <w:sz w:val="20"/>
                <w:szCs w:val="20"/>
              </w:rPr>
              <w:t>Ивановская обл.</w:t>
            </w:r>
            <w:r w:rsidR="00D83F5B" w:rsidRPr="00D83F5B">
              <w:rPr>
                <w:rFonts w:ascii="Tahoma" w:hAnsi="Tahoma" w:cs="Tahoma"/>
                <w:color w:val="000000"/>
                <w:sz w:val="20"/>
                <w:szCs w:val="20"/>
              </w:rPr>
              <w:t>,</w:t>
            </w:r>
          </w:p>
          <w:p w:rsidR="00D83F5B" w:rsidRPr="00D83F5B" w:rsidRDefault="00D83F5B" w:rsidP="00D83F5B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г</w:t>
            </w:r>
            <w:r w:rsidRPr="00D83F5B">
              <w:rPr>
                <w:rFonts w:ascii="Tahoma" w:hAnsi="Tahoma" w:cs="Tahoma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Иваново</w:t>
            </w:r>
            <w:r w:rsidRPr="00D83F5B">
              <w:rPr>
                <w:rFonts w:ascii="Tahoma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ул</w:t>
            </w:r>
            <w:proofErr w:type="spellEnd"/>
            <w:proofErr w:type="gramEnd"/>
            <w:r w:rsidRPr="00D83F5B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83F5B">
              <w:rPr>
                <w:rFonts w:ascii="Tahoma" w:hAnsi="Tahoma" w:cs="Tahoma"/>
                <w:color w:val="000000"/>
                <w:sz w:val="20"/>
                <w:szCs w:val="20"/>
              </w:rPr>
              <w:t>Б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убнова</w:t>
            </w:r>
            <w:proofErr w:type="spellEnd"/>
            <w:r w:rsidRPr="00D83F5B">
              <w:rPr>
                <w:rFonts w:ascii="Tahoma" w:hAnsi="Tahoma" w:cs="Tahoma"/>
                <w:color w:val="000000"/>
                <w:sz w:val="20"/>
                <w:szCs w:val="20"/>
              </w:rPr>
              <w:t>,</w:t>
            </w:r>
          </w:p>
          <w:p w:rsidR="00546737" w:rsidRPr="00B229E7" w:rsidRDefault="00D83F5B" w:rsidP="00D83F5B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83F5B">
              <w:rPr>
                <w:rFonts w:ascii="Tahoma" w:hAnsi="Tahoma" w:cs="Tahoma"/>
                <w:color w:val="000000"/>
                <w:sz w:val="20"/>
                <w:szCs w:val="20"/>
              </w:rPr>
              <w:t>Д. 40А</w:t>
            </w:r>
          </w:p>
        </w:tc>
        <w:tc>
          <w:tcPr>
            <w:tcW w:w="1418" w:type="dxa"/>
            <w:vAlign w:val="center"/>
          </w:tcPr>
          <w:p w:rsidR="00546737" w:rsidRPr="00B229E7" w:rsidRDefault="00687CFD" w:rsidP="00D83F5B">
            <w:pPr>
              <w:pStyle w:val="a3"/>
              <w:snapToGrid w:val="0"/>
              <w:ind w:left="-57" w:right="-57"/>
              <w:jc w:val="center"/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</w:pPr>
            <w:r w:rsidRPr="00B229E7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> </w:t>
            </w:r>
            <w:r w:rsidR="004571DA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>971 018,60</w:t>
            </w:r>
          </w:p>
          <w:p w:rsidR="00687CFD" w:rsidRPr="00B229E7" w:rsidRDefault="00687CFD" w:rsidP="00D83F5B">
            <w:pPr>
              <w:pStyle w:val="a3"/>
              <w:snapToGrid w:val="0"/>
              <w:ind w:left="-57" w:right="-57"/>
              <w:jc w:val="center"/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</w:pPr>
            <w:r w:rsidRPr="00B229E7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>(НДС не облагается, УСН)</w:t>
            </w:r>
          </w:p>
        </w:tc>
        <w:tc>
          <w:tcPr>
            <w:tcW w:w="1417" w:type="dxa"/>
            <w:vAlign w:val="center"/>
          </w:tcPr>
          <w:p w:rsidR="00546737" w:rsidRPr="00B229E7" w:rsidRDefault="00D83F5B" w:rsidP="004571DA">
            <w:pPr>
              <w:pStyle w:val="a3"/>
              <w:snapToGrid w:val="0"/>
              <w:ind w:left="-57" w:right="-57"/>
              <w:jc w:val="center"/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</w:pPr>
            <w:r w:rsidRPr="00D83F5B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 xml:space="preserve">с </w:t>
            </w:r>
            <w:r w:rsidR="004571DA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>26</w:t>
            </w:r>
            <w:r w:rsidRPr="00D83F5B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>.12.2025г. до 31.12.2025г</w:t>
            </w:r>
          </w:p>
        </w:tc>
        <w:tc>
          <w:tcPr>
            <w:tcW w:w="2835" w:type="dxa"/>
            <w:vAlign w:val="center"/>
          </w:tcPr>
          <w:p w:rsidR="00546737" w:rsidRPr="00D83F5B" w:rsidRDefault="00D83F5B" w:rsidP="00D83F5B">
            <w:pPr>
              <w:pStyle w:val="a3"/>
              <w:numPr>
                <w:ilvl w:val="0"/>
                <w:numId w:val="1"/>
              </w:numPr>
              <w:ind w:left="34" w:hanging="34"/>
              <w:jc w:val="both"/>
              <w:rPr>
                <w:rFonts w:ascii="Tahoma" w:hAnsi="Tahoma" w:cs="Tahoma"/>
                <w:sz w:val="18"/>
                <w:szCs w:val="20"/>
              </w:rPr>
            </w:pPr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t xml:space="preserve">Заказчик производит оплату выполненных Подрядчиком по настоящему договору работ по факту в течение 6 (шести) месяцев </w:t>
            </w:r>
            <w:proofErr w:type="gramStart"/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t>с даты подписания</w:t>
            </w:r>
            <w:proofErr w:type="gramEnd"/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t xml:space="preserve"> Заказчиком окончательного акта сдачи-приемки выполненных работ и получения от Подрядчика оформленных в соответствии с НК РФ счета-фактуры. Оплата производится путем перечисления денежных средств на расчетный счет Подрядчика указанный в договоре, в </w:t>
            </w:r>
            <w:proofErr w:type="spellStart"/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t>т.ч</w:t>
            </w:r>
            <w:proofErr w:type="spellEnd"/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t>. путем передачи векселя</w:t>
            </w:r>
          </w:p>
        </w:tc>
        <w:tc>
          <w:tcPr>
            <w:tcW w:w="3119" w:type="dxa"/>
          </w:tcPr>
          <w:p w:rsidR="00546737" w:rsidRPr="00B229E7" w:rsidRDefault="00546737" w:rsidP="00892901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snapToGrid w:val="0"/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1. Письмо о подаче оферты;</w:t>
            </w:r>
          </w:p>
          <w:p w:rsidR="00546737" w:rsidRPr="00B229E7" w:rsidRDefault="00546737" w:rsidP="00892901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2. Техническое предложение;</w:t>
            </w:r>
          </w:p>
          <w:p w:rsidR="00546737" w:rsidRPr="00B229E7" w:rsidRDefault="00546737" w:rsidP="00892901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3. График выполнения работ;</w:t>
            </w:r>
          </w:p>
          <w:p w:rsidR="00546737" w:rsidRPr="00B229E7" w:rsidRDefault="00546737" w:rsidP="00892901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4. График оплаты выполнения работ;</w:t>
            </w:r>
          </w:p>
          <w:p w:rsidR="00546737" w:rsidRPr="00B229E7" w:rsidRDefault="00546737" w:rsidP="00892901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5. Анкета участника;</w:t>
            </w:r>
          </w:p>
          <w:p w:rsidR="00546737" w:rsidRPr="00B229E7" w:rsidRDefault="00546737" w:rsidP="00EB329C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6. Согласие на обработку персональных данных;</w:t>
            </w:r>
          </w:p>
          <w:p w:rsidR="00546737" w:rsidRPr="00B229E7" w:rsidRDefault="00EB329C" w:rsidP="00892901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7</w:t>
            </w:r>
            <w:r w:rsidR="00546737" w:rsidRPr="00B229E7">
              <w:rPr>
                <w:rFonts w:ascii="Tahoma" w:hAnsi="Tahoma" w:cs="Tahoma"/>
                <w:color w:val="000000"/>
                <w:sz w:val="20"/>
                <w:szCs w:val="20"/>
              </w:rPr>
              <w:t>. Учредительные документы (Устав, Свидетельство, Решение, Приказ, Выписка из ЕГРЮЛ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)</w:t>
            </w:r>
          </w:p>
          <w:p w:rsidR="00546737" w:rsidRPr="00B229E7" w:rsidRDefault="00EB329C" w:rsidP="00892901">
            <w:pPr>
              <w:pStyle w:val="a3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8</w:t>
            </w:r>
            <w:r w:rsidR="00546737" w:rsidRPr="00B229E7">
              <w:rPr>
                <w:rFonts w:ascii="Tahoma" w:hAnsi="Tahoma" w:cs="Tahoma"/>
                <w:color w:val="000000"/>
                <w:sz w:val="20"/>
                <w:szCs w:val="20"/>
              </w:rPr>
              <w:t>. Проект договора</w:t>
            </w:r>
          </w:p>
        </w:tc>
      </w:tr>
      <w:tr w:rsidR="00D83F5B" w:rsidRPr="00B229E7" w:rsidTr="00D83F5B">
        <w:trPr>
          <w:trHeight w:val="274"/>
        </w:trPr>
        <w:tc>
          <w:tcPr>
            <w:tcW w:w="567" w:type="dxa"/>
            <w:vAlign w:val="center"/>
          </w:tcPr>
          <w:p w:rsidR="00D83F5B" w:rsidRPr="00B229E7" w:rsidRDefault="00D83F5B" w:rsidP="000415F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B229E7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701" w:type="dxa"/>
            <w:vAlign w:val="center"/>
          </w:tcPr>
          <w:p w:rsidR="00D83F5B" w:rsidRPr="00B229E7" w:rsidRDefault="00D83F5B" w:rsidP="000415F4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 xml:space="preserve">ООО «РИМ», юридический 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lastRenderedPageBreak/>
              <w:t>адрес: 153000, Ивановская область, г. Иваново, ул. Палехская, д.6, офис 609А</w:t>
            </w:r>
            <w:proofErr w:type="gramEnd"/>
          </w:p>
        </w:tc>
        <w:tc>
          <w:tcPr>
            <w:tcW w:w="1418" w:type="dxa"/>
            <w:vAlign w:val="center"/>
          </w:tcPr>
          <w:p w:rsidR="00D83F5B" w:rsidRPr="00B229E7" w:rsidRDefault="004571DA" w:rsidP="00D83F5B">
            <w:pPr>
              <w:pStyle w:val="a3"/>
              <w:snapToGrid w:val="0"/>
              <w:ind w:left="-57" w:right="-57"/>
              <w:jc w:val="center"/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</w:pPr>
            <w:r w:rsidRPr="008E748D">
              <w:rPr>
                <w:rFonts w:ascii="Tahoma" w:hAnsi="Tahoma" w:cs="Tahoma"/>
                <w:color w:val="000000"/>
                <w:sz w:val="20"/>
                <w:szCs w:val="20"/>
              </w:rPr>
              <w:lastRenderedPageBreak/>
              <w:t>1 027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 </w:t>
            </w:r>
            <w:r w:rsidRPr="008E748D">
              <w:rPr>
                <w:rFonts w:ascii="Tahoma" w:hAnsi="Tahoma" w:cs="Tahoma"/>
                <w:color w:val="000000"/>
                <w:sz w:val="20"/>
                <w:szCs w:val="20"/>
              </w:rPr>
              <w:t>379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,04</w:t>
            </w:r>
          </w:p>
          <w:p w:rsidR="00D83F5B" w:rsidRPr="00B229E7" w:rsidRDefault="00D83F5B" w:rsidP="00D83F5B">
            <w:pPr>
              <w:pStyle w:val="a3"/>
              <w:snapToGrid w:val="0"/>
              <w:ind w:left="-57" w:right="-57"/>
              <w:jc w:val="center"/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</w:pPr>
            <w:r w:rsidRPr="00B229E7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 xml:space="preserve">(НДС не </w:t>
            </w:r>
            <w:r w:rsidRPr="00B229E7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lastRenderedPageBreak/>
              <w:t>облагается, УСН)</w:t>
            </w:r>
          </w:p>
        </w:tc>
        <w:tc>
          <w:tcPr>
            <w:tcW w:w="1417" w:type="dxa"/>
            <w:vAlign w:val="center"/>
          </w:tcPr>
          <w:p w:rsidR="00D83F5B" w:rsidRPr="00B229E7" w:rsidRDefault="004571DA" w:rsidP="000415F4">
            <w:pPr>
              <w:pStyle w:val="a3"/>
              <w:snapToGrid w:val="0"/>
              <w:ind w:left="-57" w:right="-57"/>
              <w:jc w:val="center"/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</w:pPr>
            <w:r w:rsidRPr="00D83F5B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lastRenderedPageBreak/>
              <w:t xml:space="preserve">с </w:t>
            </w:r>
            <w:r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>26</w:t>
            </w:r>
            <w:r w:rsidRPr="00D83F5B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 xml:space="preserve">.12.2025г. до </w:t>
            </w:r>
            <w:r w:rsidRPr="00D83F5B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lastRenderedPageBreak/>
              <w:t>31.12.2025г</w:t>
            </w:r>
          </w:p>
        </w:tc>
        <w:tc>
          <w:tcPr>
            <w:tcW w:w="2835" w:type="dxa"/>
            <w:vAlign w:val="center"/>
          </w:tcPr>
          <w:p w:rsidR="00D83F5B" w:rsidRPr="00D83F5B" w:rsidRDefault="00D83F5B" w:rsidP="004C32C5">
            <w:pPr>
              <w:pStyle w:val="a3"/>
              <w:numPr>
                <w:ilvl w:val="0"/>
                <w:numId w:val="1"/>
              </w:numPr>
              <w:ind w:left="34" w:hanging="34"/>
              <w:jc w:val="both"/>
              <w:rPr>
                <w:rFonts w:ascii="Tahoma" w:hAnsi="Tahoma" w:cs="Tahoma"/>
                <w:sz w:val="18"/>
                <w:szCs w:val="20"/>
              </w:rPr>
            </w:pPr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lastRenderedPageBreak/>
              <w:t xml:space="preserve">Заказчик производит оплату выполненных Подрядчиком по </w:t>
            </w:r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lastRenderedPageBreak/>
              <w:t xml:space="preserve">настоящему договору работ по факту в течение 6 (шести) месяцев </w:t>
            </w:r>
            <w:proofErr w:type="gramStart"/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t>с даты подписания</w:t>
            </w:r>
            <w:proofErr w:type="gramEnd"/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t xml:space="preserve"> Заказчиком окончательного акта сдачи-приемки выполненных работ и получения от Подрядчика оформленных в соответствии с НК РФ счета-фактуры. Оплата производится путем перечисления денежных средств на расчетный счет Подрядчика указанный в договоре, в </w:t>
            </w:r>
            <w:proofErr w:type="spellStart"/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t>т.ч</w:t>
            </w:r>
            <w:proofErr w:type="spellEnd"/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t>. путем передачи векселя</w:t>
            </w:r>
          </w:p>
        </w:tc>
        <w:tc>
          <w:tcPr>
            <w:tcW w:w="3119" w:type="dxa"/>
          </w:tcPr>
          <w:p w:rsidR="00D83F5B" w:rsidRPr="00B229E7" w:rsidRDefault="00D83F5B" w:rsidP="000415F4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snapToGrid w:val="0"/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lastRenderedPageBreak/>
              <w:t>1. Письмо о подаче оферты;</w:t>
            </w:r>
          </w:p>
          <w:p w:rsidR="00D83F5B" w:rsidRPr="00B229E7" w:rsidRDefault="00D83F5B" w:rsidP="000415F4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2. Техническое предложение;</w:t>
            </w:r>
          </w:p>
          <w:p w:rsidR="00D83F5B" w:rsidRPr="00B229E7" w:rsidRDefault="00D83F5B" w:rsidP="000415F4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lastRenderedPageBreak/>
              <w:t>3. График выполнения работ;</w:t>
            </w:r>
          </w:p>
          <w:p w:rsidR="00D83F5B" w:rsidRPr="00B229E7" w:rsidRDefault="00D83F5B" w:rsidP="000415F4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4. График оплаты выполнения работ;</w:t>
            </w:r>
          </w:p>
          <w:p w:rsidR="00D83F5B" w:rsidRPr="00B229E7" w:rsidRDefault="00D83F5B" w:rsidP="000415F4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5. Анкета участника;</w:t>
            </w:r>
          </w:p>
          <w:p w:rsidR="00D83F5B" w:rsidRPr="00B229E7" w:rsidRDefault="00D83F5B" w:rsidP="000415F4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6. Согласие на обработку персональных данных;</w:t>
            </w:r>
          </w:p>
          <w:p w:rsidR="00D83F5B" w:rsidRPr="00B229E7" w:rsidRDefault="00D83F5B" w:rsidP="000415F4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7. Учредительные документы (Устав, Свидетельство, Решение, Приказ, Выписка из ЕГРЮЛ)</w:t>
            </w:r>
          </w:p>
          <w:p w:rsidR="00D83F5B" w:rsidRPr="00B229E7" w:rsidRDefault="00D83F5B" w:rsidP="000415F4">
            <w:pPr>
              <w:pStyle w:val="a3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8. Проект договора</w:t>
            </w:r>
          </w:p>
        </w:tc>
      </w:tr>
      <w:tr w:rsidR="00D83F5B" w:rsidRPr="00B229E7" w:rsidTr="00D83F5B">
        <w:trPr>
          <w:trHeight w:val="274"/>
        </w:trPr>
        <w:tc>
          <w:tcPr>
            <w:tcW w:w="567" w:type="dxa"/>
            <w:vAlign w:val="center"/>
          </w:tcPr>
          <w:p w:rsidR="00D83F5B" w:rsidRPr="00B229E7" w:rsidRDefault="00D83F5B" w:rsidP="000415F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B229E7">
              <w:rPr>
                <w:rFonts w:ascii="Tahoma" w:hAnsi="Tahoma" w:cs="Tahoma"/>
                <w:sz w:val="20"/>
                <w:szCs w:val="20"/>
              </w:rPr>
              <w:lastRenderedPageBreak/>
              <w:t>3</w:t>
            </w:r>
          </w:p>
        </w:tc>
        <w:tc>
          <w:tcPr>
            <w:tcW w:w="1701" w:type="dxa"/>
            <w:vAlign w:val="center"/>
          </w:tcPr>
          <w:p w:rsidR="00D83F5B" w:rsidRPr="00B229E7" w:rsidRDefault="00D83F5B" w:rsidP="000415F4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ООО «</w:t>
            </w:r>
            <w:proofErr w:type="spellStart"/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Стро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й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РемонтМо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н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таж</w:t>
            </w:r>
            <w:proofErr w:type="spellEnd"/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», Юрид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и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ческий адрес: 153000, г. Ив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а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 xml:space="preserve">ново, ул. </w:t>
            </w:r>
            <w:proofErr w:type="gramStart"/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П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а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лехская</w:t>
            </w:r>
            <w:proofErr w:type="gramEnd"/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, д.6, офис 609</w:t>
            </w:r>
          </w:p>
        </w:tc>
        <w:tc>
          <w:tcPr>
            <w:tcW w:w="1418" w:type="dxa"/>
            <w:vAlign w:val="center"/>
          </w:tcPr>
          <w:p w:rsidR="00D83F5B" w:rsidRPr="00B229E7" w:rsidRDefault="004571DA" w:rsidP="00D83F5B">
            <w:pPr>
              <w:pStyle w:val="a3"/>
              <w:snapToGrid w:val="0"/>
              <w:ind w:left="-57" w:right="-57"/>
              <w:jc w:val="center"/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</w:pPr>
            <w:r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>1 000</w:t>
            </w:r>
            <w:r w:rsidR="00D83F5B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 xml:space="preserve"> </w:t>
            </w:r>
            <w:r w:rsidR="00D83F5B" w:rsidRPr="00D83F5B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>00</w:t>
            </w:r>
            <w:r w:rsidR="00BE4BF4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>0</w:t>
            </w:r>
            <w:r w:rsidR="00D83F5B" w:rsidRPr="00B229E7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>,0</w:t>
            </w:r>
            <w:r w:rsidR="00BE4BF4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>0</w:t>
            </w:r>
          </w:p>
          <w:p w:rsidR="00D83F5B" w:rsidRPr="00B229E7" w:rsidRDefault="00D83F5B" w:rsidP="00D83F5B">
            <w:pPr>
              <w:pStyle w:val="a3"/>
              <w:snapToGrid w:val="0"/>
              <w:ind w:left="-57" w:right="-57"/>
              <w:jc w:val="center"/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</w:pPr>
            <w:r w:rsidRPr="00B229E7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>(НДС не облагается, УСН)</w:t>
            </w:r>
          </w:p>
        </w:tc>
        <w:tc>
          <w:tcPr>
            <w:tcW w:w="1417" w:type="dxa"/>
            <w:vAlign w:val="center"/>
          </w:tcPr>
          <w:p w:rsidR="00D83F5B" w:rsidRPr="00B229E7" w:rsidRDefault="004571DA" w:rsidP="000415F4">
            <w:pPr>
              <w:pStyle w:val="a3"/>
              <w:snapToGrid w:val="0"/>
              <w:ind w:left="-57" w:right="-57"/>
              <w:jc w:val="center"/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</w:pPr>
            <w:r w:rsidRPr="00D83F5B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 xml:space="preserve">с </w:t>
            </w:r>
            <w:r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>26</w:t>
            </w:r>
            <w:r w:rsidRPr="00D83F5B">
              <w:rPr>
                <w:rFonts w:ascii="Tahoma" w:eastAsiaTheme="minorHAnsi" w:hAnsi="Tahoma" w:cs="Tahoma"/>
                <w:color w:val="000000"/>
                <w:kern w:val="0"/>
                <w:sz w:val="20"/>
                <w:szCs w:val="20"/>
              </w:rPr>
              <w:t>.12.2025г. до 31.12.2025г</w:t>
            </w:r>
          </w:p>
        </w:tc>
        <w:tc>
          <w:tcPr>
            <w:tcW w:w="2835" w:type="dxa"/>
            <w:vAlign w:val="center"/>
          </w:tcPr>
          <w:p w:rsidR="00D83F5B" w:rsidRPr="00D83F5B" w:rsidRDefault="00D83F5B" w:rsidP="004C32C5">
            <w:pPr>
              <w:pStyle w:val="a3"/>
              <w:numPr>
                <w:ilvl w:val="0"/>
                <w:numId w:val="1"/>
              </w:numPr>
              <w:ind w:left="34" w:hanging="34"/>
              <w:jc w:val="both"/>
              <w:rPr>
                <w:rFonts w:ascii="Tahoma" w:hAnsi="Tahoma" w:cs="Tahoma"/>
                <w:sz w:val="18"/>
                <w:szCs w:val="20"/>
              </w:rPr>
            </w:pPr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t xml:space="preserve">Заказчик производит оплату выполненных Подрядчиком по настоящему договору работ по факту в течение 6 (шести) месяцев </w:t>
            </w:r>
            <w:proofErr w:type="gramStart"/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t>с даты подписания</w:t>
            </w:r>
            <w:proofErr w:type="gramEnd"/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t xml:space="preserve"> Заказчиком окончательного акта сдачи-приемки выполненных работ и получения от Подрядчика оформленных в соответствии с НК РФ счета-фактуры. Оплата производится путем перечисления денежных средств на расчетный счет Подрядчика указанный в договоре, в </w:t>
            </w:r>
            <w:proofErr w:type="spellStart"/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t>т.ч</w:t>
            </w:r>
            <w:proofErr w:type="spellEnd"/>
            <w:r w:rsidRPr="00D83F5B">
              <w:rPr>
                <w:rFonts w:ascii="Tahoma" w:eastAsiaTheme="minorHAnsi" w:hAnsi="Tahoma" w:cs="Tahoma"/>
                <w:color w:val="000000"/>
                <w:kern w:val="0"/>
                <w:sz w:val="18"/>
                <w:szCs w:val="20"/>
              </w:rPr>
              <w:t>. путем передачи векселя</w:t>
            </w:r>
          </w:p>
        </w:tc>
        <w:tc>
          <w:tcPr>
            <w:tcW w:w="3119" w:type="dxa"/>
          </w:tcPr>
          <w:p w:rsidR="00D83F5B" w:rsidRPr="00B229E7" w:rsidRDefault="00D83F5B" w:rsidP="000415F4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snapToGrid w:val="0"/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1. Письмо о подаче оферты;</w:t>
            </w:r>
          </w:p>
          <w:p w:rsidR="00D83F5B" w:rsidRPr="00B229E7" w:rsidRDefault="00D83F5B" w:rsidP="000415F4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2. Техническое предложение;</w:t>
            </w:r>
          </w:p>
          <w:p w:rsidR="00D83F5B" w:rsidRPr="00B229E7" w:rsidRDefault="00D83F5B" w:rsidP="000415F4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3. График выполнения работ;</w:t>
            </w:r>
          </w:p>
          <w:p w:rsidR="00D83F5B" w:rsidRPr="00B229E7" w:rsidRDefault="00D83F5B" w:rsidP="000415F4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4. График оплаты выполнения работ;</w:t>
            </w:r>
          </w:p>
          <w:p w:rsidR="00D83F5B" w:rsidRPr="00B229E7" w:rsidRDefault="00D83F5B" w:rsidP="000415F4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5. Анкета участника;</w:t>
            </w:r>
          </w:p>
          <w:p w:rsidR="00D83F5B" w:rsidRPr="00B229E7" w:rsidRDefault="00D83F5B" w:rsidP="000415F4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6. Согласие на обработку персональных данных;</w:t>
            </w:r>
          </w:p>
          <w:p w:rsidR="00D83F5B" w:rsidRPr="00B229E7" w:rsidRDefault="00D83F5B" w:rsidP="000415F4">
            <w:pPr>
              <w:pStyle w:val="a3"/>
              <w:numPr>
                <w:ilvl w:val="0"/>
                <w:numId w:val="1"/>
              </w:numPr>
              <w:tabs>
                <w:tab w:val="left" w:pos="0"/>
              </w:tabs>
              <w:ind w:left="0" w:firstLine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7. Учредительные документы (Устав, Свидетельство, Решение, Приказ, Выписка из ЕГРЮЛ)</w:t>
            </w:r>
          </w:p>
          <w:p w:rsidR="00D83F5B" w:rsidRPr="00B229E7" w:rsidRDefault="00D83F5B" w:rsidP="000415F4">
            <w:pPr>
              <w:pStyle w:val="a3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8. Проект договора</w:t>
            </w:r>
          </w:p>
        </w:tc>
      </w:tr>
    </w:tbl>
    <w:p w:rsidR="00473771" w:rsidRPr="00B229E7" w:rsidRDefault="00473771" w:rsidP="00BA6AB6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CF5CEC" w:rsidRPr="00B229E7" w:rsidRDefault="00CF5CEC" w:rsidP="00CF5CEC">
      <w:pPr>
        <w:pStyle w:val="a5"/>
        <w:widowControl w:val="0"/>
        <w:numPr>
          <w:ilvl w:val="0"/>
          <w:numId w:val="3"/>
        </w:numPr>
        <w:tabs>
          <w:tab w:val="left" w:pos="709"/>
        </w:tabs>
        <w:suppressAutoHyphens/>
        <w:spacing w:after="0" w:line="240" w:lineRule="auto"/>
        <w:ind w:left="0" w:firstLine="0"/>
        <w:jc w:val="both"/>
        <w:rPr>
          <w:rFonts w:ascii="Tahoma" w:hAnsi="Tahoma" w:cs="Tahoma"/>
          <w:color w:val="000000"/>
          <w:sz w:val="20"/>
          <w:szCs w:val="20"/>
        </w:rPr>
      </w:pPr>
      <w:r w:rsidRPr="00B229E7">
        <w:rPr>
          <w:rFonts w:ascii="Tahoma" w:eastAsia="timesnewromanpsmt" w:hAnsi="Tahoma" w:cs="Tahoma"/>
          <w:color w:val="000000"/>
          <w:sz w:val="20"/>
          <w:szCs w:val="20"/>
        </w:rPr>
        <w:t xml:space="preserve">Комиссия проведет рассмотрение заявки на участие в </w:t>
      </w:r>
      <w:r w:rsidRPr="00B229E7">
        <w:rPr>
          <w:rFonts w:ascii="Tahoma" w:hAnsi="Tahoma" w:cs="Tahoma"/>
          <w:color w:val="000000"/>
          <w:sz w:val="20"/>
          <w:szCs w:val="20"/>
        </w:rPr>
        <w:t xml:space="preserve">запросе </w:t>
      </w:r>
      <w:r w:rsidR="00BE4BF4">
        <w:rPr>
          <w:rFonts w:ascii="Tahoma" w:hAnsi="Tahoma" w:cs="Tahoma"/>
          <w:color w:val="000000"/>
          <w:sz w:val="20"/>
          <w:szCs w:val="20"/>
        </w:rPr>
        <w:t>предложений</w:t>
      </w:r>
      <w:r w:rsidRPr="00B229E7">
        <w:rPr>
          <w:rFonts w:ascii="Tahoma" w:eastAsia="timesnewromanpsmt" w:hAnsi="Tahoma" w:cs="Tahoma"/>
          <w:color w:val="000000"/>
          <w:sz w:val="20"/>
          <w:szCs w:val="20"/>
        </w:rPr>
        <w:t xml:space="preserve">, а также подведет итоги </w:t>
      </w:r>
      <w:r w:rsidRPr="00B229E7">
        <w:rPr>
          <w:rFonts w:ascii="Tahoma" w:hAnsi="Tahoma" w:cs="Tahoma"/>
          <w:color w:val="000000"/>
          <w:sz w:val="20"/>
          <w:szCs w:val="20"/>
        </w:rPr>
        <w:t xml:space="preserve">запроса </w:t>
      </w:r>
      <w:r w:rsidR="00BE4BF4">
        <w:rPr>
          <w:rFonts w:ascii="Tahoma" w:hAnsi="Tahoma" w:cs="Tahoma"/>
          <w:color w:val="000000"/>
          <w:sz w:val="20"/>
          <w:szCs w:val="20"/>
        </w:rPr>
        <w:t>предложений</w:t>
      </w:r>
      <w:r w:rsidRPr="00B229E7">
        <w:rPr>
          <w:rFonts w:ascii="Tahoma" w:eastAsia="timesnewromanpsmt" w:hAnsi="Tahoma" w:cs="Tahoma"/>
          <w:color w:val="000000"/>
          <w:sz w:val="20"/>
          <w:szCs w:val="20"/>
        </w:rPr>
        <w:t xml:space="preserve"> в сроки, указанные в извещении о проведении настоящего </w:t>
      </w:r>
      <w:r w:rsidRPr="00B229E7">
        <w:rPr>
          <w:rFonts w:ascii="Tahoma" w:hAnsi="Tahoma" w:cs="Tahoma"/>
          <w:color w:val="000000"/>
          <w:sz w:val="20"/>
          <w:szCs w:val="20"/>
        </w:rPr>
        <w:t xml:space="preserve">запроса </w:t>
      </w:r>
      <w:r w:rsidR="00BE4BF4">
        <w:rPr>
          <w:rFonts w:ascii="Tahoma" w:hAnsi="Tahoma" w:cs="Tahoma"/>
          <w:color w:val="000000"/>
          <w:sz w:val="20"/>
          <w:szCs w:val="20"/>
        </w:rPr>
        <w:t>предложений</w:t>
      </w:r>
      <w:r w:rsidRPr="00B229E7">
        <w:rPr>
          <w:rFonts w:ascii="Tahoma" w:eastAsia="timesnewromanpsmt" w:hAnsi="Tahoma" w:cs="Tahoma"/>
          <w:color w:val="000000"/>
          <w:sz w:val="20"/>
          <w:szCs w:val="20"/>
        </w:rPr>
        <w:t>.</w:t>
      </w:r>
    </w:p>
    <w:p w:rsidR="00696A73" w:rsidRPr="00B229E7" w:rsidRDefault="00696A73" w:rsidP="00696A73">
      <w:pPr>
        <w:pStyle w:val="a5"/>
        <w:widowControl w:val="0"/>
        <w:tabs>
          <w:tab w:val="left" w:pos="709"/>
        </w:tabs>
        <w:suppressAutoHyphens/>
        <w:spacing w:after="0" w:line="240" w:lineRule="auto"/>
        <w:ind w:left="0"/>
        <w:jc w:val="both"/>
        <w:rPr>
          <w:rFonts w:ascii="Tahoma" w:hAnsi="Tahoma" w:cs="Tahoma"/>
          <w:color w:val="000000"/>
          <w:sz w:val="20"/>
          <w:szCs w:val="20"/>
        </w:rPr>
      </w:pPr>
    </w:p>
    <w:p w:rsidR="00CF5CEC" w:rsidRPr="00B229E7" w:rsidRDefault="00CF5CEC" w:rsidP="00CF5CEC">
      <w:pPr>
        <w:pStyle w:val="a5"/>
        <w:widowControl w:val="0"/>
        <w:numPr>
          <w:ilvl w:val="0"/>
          <w:numId w:val="3"/>
        </w:numPr>
        <w:tabs>
          <w:tab w:val="left" w:pos="709"/>
        </w:tabs>
        <w:suppressAutoHyphens/>
        <w:spacing w:after="0" w:line="240" w:lineRule="auto"/>
        <w:ind w:left="0" w:firstLine="0"/>
        <w:jc w:val="both"/>
        <w:rPr>
          <w:rFonts w:ascii="Tahoma" w:hAnsi="Tahoma" w:cs="Tahoma"/>
          <w:color w:val="000000"/>
          <w:sz w:val="20"/>
          <w:szCs w:val="20"/>
        </w:rPr>
      </w:pPr>
      <w:r w:rsidRPr="00B229E7">
        <w:rPr>
          <w:rFonts w:ascii="Tahoma" w:hAnsi="Tahoma" w:cs="Tahoma"/>
          <w:color w:val="000000"/>
          <w:sz w:val="20"/>
          <w:szCs w:val="20"/>
        </w:rPr>
        <w:t xml:space="preserve">Настоящий протокол подлежит хранению в течение трех лет </w:t>
      </w:r>
      <w:proofErr w:type="gramStart"/>
      <w:r w:rsidRPr="00B229E7">
        <w:rPr>
          <w:rFonts w:ascii="Tahoma" w:hAnsi="Tahoma" w:cs="Tahoma"/>
          <w:color w:val="000000"/>
          <w:sz w:val="20"/>
          <w:szCs w:val="20"/>
        </w:rPr>
        <w:t>с даты подведения</w:t>
      </w:r>
      <w:proofErr w:type="gramEnd"/>
      <w:r w:rsidRPr="00B229E7">
        <w:rPr>
          <w:rFonts w:ascii="Tahoma" w:hAnsi="Tahoma" w:cs="Tahoma"/>
          <w:color w:val="000000"/>
          <w:sz w:val="20"/>
          <w:szCs w:val="20"/>
        </w:rPr>
        <w:t xml:space="preserve"> итогов настоящего запроса </w:t>
      </w:r>
      <w:r w:rsidR="00BE4BF4">
        <w:rPr>
          <w:rFonts w:ascii="Tahoma" w:hAnsi="Tahoma" w:cs="Tahoma"/>
          <w:color w:val="000000"/>
          <w:sz w:val="20"/>
          <w:szCs w:val="20"/>
        </w:rPr>
        <w:t>предложений</w:t>
      </w:r>
      <w:r w:rsidRPr="00B229E7">
        <w:rPr>
          <w:rFonts w:ascii="Tahoma" w:hAnsi="Tahoma" w:cs="Tahoma"/>
          <w:color w:val="000000"/>
          <w:sz w:val="20"/>
          <w:szCs w:val="20"/>
        </w:rPr>
        <w:t>.</w:t>
      </w:r>
    </w:p>
    <w:p w:rsidR="00473771" w:rsidRPr="00A14A39" w:rsidRDefault="00473771" w:rsidP="00473771">
      <w:pPr>
        <w:pStyle w:val="a5"/>
        <w:widowControl w:val="0"/>
        <w:tabs>
          <w:tab w:val="left" w:pos="709"/>
        </w:tabs>
        <w:suppressAutoHyphens/>
        <w:spacing w:after="0" w:line="240" w:lineRule="auto"/>
        <w:ind w:left="0"/>
        <w:jc w:val="both"/>
        <w:rPr>
          <w:rFonts w:ascii="Tahoma" w:hAnsi="Tahoma" w:cs="Tahoma"/>
          <w:color w:val="000000"/>
          <w:sz w:val="20"/>
          <w:szCs w:val="20"/>
        </w:rPr>
      </w:pPr>
    </w:p>
    <w:p w:rsidR="00A14A39" w:rsidRPr="000B65D2" w:rsidRDefault="00A14A39" w:rsidP="00A14A39">
      <w:pPr>
        <w:widowControl w:val="0"/>
        <w:numPr>
          <w:ilvl w:val="0"/>
          <w:numId w:val="3"/>
        </w:numPr>
        <w:tabs>
          <w:tab w:val="left" w:pos="709"/>
        </w:tabs>
        <w:suppressAutoHyphens/>
        <w:spacing w:after="0" w:line="240" w:lineRule="auto"/>
        <w:ind w:left="0" w:firstLine="0"/>
        <w:jc w:val="both"/>
        <w:rPr>
          <w:rFonts w:ascii="Tahoma" w:hAnsi="Tahoma" w:cs="Tahoma"/>
          <w:color w:val="000000"/>
          <w:sz w:val="20"/>
          <w:szCs w:val="20"/>
        </w:rPr>
      </w:pPr>
      <w:r w:rsidRPr="000B65D2">
        <w:rPr>
          <w:rFonts w:ascii="Tahoma" w:hAnsi="Tahoma" w:cs="Tahoma"/>
          <w:color w:val="000000"/>
          <w:sz w:val="20"/>
          <w:szCs w:val="20"/>
        </w:rPr>
        <w:t xml:space="preserve"> Подписи</w:t>
      </w:r>
    </w:p>
    <w:tbl>
      <w:tblPr>
        <w:tblW w:w="1105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5817"/>
      </w:tblGrid>
      <w:tr w:rsidR="00A14A39" w:rsidRPr="000B65D2" w:rsidTr="00DB275D">
        <w:trPr>
          <w:trHeight w:val="83"/>
        </w:trPr>
        <w:tc>
          <w:tcPr>
            <w:tcW w:w="5240" w:type="dxa"/>
          </w:tcPr>
          <w:p w:rsidR="00A14A39" w:rsidRPr="000B65D2" w:rsidRDefault="00A14A39" w:rsidP="004E518F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817" w:type="dxa"/>
          </w:tcPr>
          <w:p w:rsidR="00A14A39" w:rsidRPr="000B65D2" w:rsidRDefault="00A14A39" w:rsidP="004E518F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A14A39" w:rsidRPr="000B65D2" w:rsidTr="00DB275D">
        <w:tc>
          <w:tcPr>
            <w:tcW w:w="5240" w:type="dxa"/>
            <w:hideMark/>
          </w:tcPr>
          <w:p w:rsidR="00A14A39" w:rsidRPr="000B65D2" w:rsidRDefault="00A14A39" w:rsidP="004E518F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B65D2">
              <w:rPr>
                <w:rFonts w:ascii="Tahoma" w:hAnsi="Tahoma" w:cs="Tahoma"/>
                <w:color w:val="000000"/>
                <w:sz w:val="20"/>
                <w:szCs w:val="20"/>
              </w:rPr>
              <w:t>Председатель комиссии</w:t>
            </w:r>
          </w:p>
        </w:tc>
        <w:tc>
          <w:tcPr>
            <w:tcW w:w="5817" w:type="dxa"/>
            <w:hideMark/>
          </w:tcPr>
          <w:p w:rsidR="00A14A39" w:rsidRPr="000B65D2" w:rsidRDefault="00D83F5B" w:rsidP="00587EE7">
            <w:pPr>
              <w:pStyle w:val="a3"/>
              <w:snapToGri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Портнова Ю.А</w:t>
            </w:r>
            <w:r w:rsidR="00687CFD">
              <w:rPr>
                <w:rFonts w:ascii="Tahoma" w:hAnsi="Tahoma" w:cs="Tahoma"/>
                <w:color w:val="000000"/>
                <w:sz w:val="20"/>
                <w:szCs w:val="20"/>
              </w:rPr>
              <w:t>.</w:t>
            </w:r>
          </w:p>
        </w:tc>
      </w:tr>
      <w:tr w:rsidR="00A14A39" w:rsidRPr="000B65D2" w:rsidTr="00DB275D">
        <w:tc>
          <w:tcPr>
            <w:tcW w:w="5240" w:type="dxa"/>
          </w:tcPr>
          <w:p w:rsidR="00A14A39" w:rsidRPr="000B65D2" w:rsidRDefault="00A14A39" w:rsidP="004E518F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817" w:type="dxa"/>
          </w:tcPr>
          <w:p w:rsidR="00A14A39" w:rsidRPr="000B65D2" w:rsidRDefault="00A14A39" w:rsidP="004E518F">
            <w:pPr>
              <w:pStyle w:val="a3"/>
              <w:snapToGri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A14A39" w:rsidRPr="000B65D2" w:rsidTr="00DB275D">
        <w:tc>
          <w:tcPr>
            <w:tcW w:w="5240" w:type="dxa"/>
            <w:hideMark/>
          </w:tcPr>
          <w:p w:rsidR="00A14A39" w:rsidRPr="000B65D2" w:rsidRDefault="00A14A39" w:rsidP="004E518F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B65D2">
              <w:rPr>
                <w:rFonts w:ascii="Tahoma" w:hAnsi="Tahoma" w:cs="Tahoma"/>
                <w:color w:val="000000"/>
                <w:sz w:val="20"/>
                <w:szCs w:val="20"/>
              </w:rPr>
              <w:t>Заместитель председателя комиссии</w:t>
            </w:r>
          </w:p>
        </w:tc>
        <w:tc>
          <w:tcPr>
            <w:tcW w:w="5817" w:type="dxa"/>
            <w:hideMark/>
          </w:tcPr>
          <w:p w:rsidR="00A14A39" w:rsidRPr="000B65D2" w:rsidRDefault="007A5464" w:rsidP="00050E99">
            <w:pPr>
              <w:pStyle w:val="a3"/>
              <w:snapToGri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Новиков Д.Н.</w:t>
            </w:r>
          </w:p>
        </w:tc>
      </w:tr>
      <w:tr w:rsidR="00A14A39" w:rsidRPr="000B65D2" w:rsidTr="00DB275D">
        <w:tc>
          <w:tcPr>
            <w:tcW w:w="5240" w:type="dxa"/>
          </w:tcPr>
          <w:p w:rsidR="00A14A39" w:rsidRPr="000B65D2" w:rsidRDefault="00A14A39" w:rsidP="004E518F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817" w:type="dxa"/>
          </w:tcPr>
          <w:p w:rsidR="00A14A39" w:rsidRPr="000B65D2" w:rsidRDefault="00A14A39" w:rsidP="004E518F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A14A39" w:rsidRPr="000B65D2" w:rsidTr="00DB275D">
        <w:tc>
          <w:tcPr>
            <w:tcW w:w="5240" w:type="dxa"/>
            <w:hideMark/>
          </w:tcPr>
          <w:p w:rsidR="00A14A39" w:rsidRPr="000B65D2" w:rsidRDefault="00A14A39" w:rsidP="004E518F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B65D2">
              <w:rPr>
                <w:rFonts w:ascii="Tahoma" w:hAnsi="Tahoma" w:cs="Tahoma"/>
                <w:color w:val="000000"/>
                <w:sz w:val="20"/>
                <w:szCs w:val="20"/>
              </w:rPr>
              <w:t>Секретарь комиссии</w:t>
            </w:r>
          </w:p>
        </w:tc>
        <w:tc>
          <w:tcPr>
            <w:tcW w:w="5817" w:type="dxa"/>
            <w:hideMark/>
          </w:tcPr>
          <w:p w:rsidR="00A14A39" w:rsidRPr="000B65D2" w:rsidRDefault="007A5464" w:rsidP="004E518F">
            <w:pPr>
              <w:pStyle w:val="a3"/>
              <w:snapToGri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Филиппович Е.А.</w:t>
            </w:r>
          </w:p>
        </w:tc>
      </w:tr>
    </w:tbl>
    <w:p w:rsidR="00587EE7" w:rsidRDefault="00587EE7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9C367A" w:rsidRDefault="009C367A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D83F5B" w:rsidRDefault="00D83F5B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587EE7" w:rsidRDefault="00587EE7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p w:rsidR="00687CFD" w:rsidRDefault="00687CFD" w:rsidP="00587EE7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20"/>
          <w:szCs w:val="20"/>
        </w:rPr>
      </w:pPr>
    </w:p>
    <w:p w:rsidR="00687CFD" w:rsidRDefault="00687CFD" w:rsidP="00587EE7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20"/>
          <w:szCs w:val="20"/>
        </w:rPr>
      </w:pPr>
    </w:p>
    <w:p w:rsidR="00587EE7" w:rsidRPr="00B229E7" w:rsidRDefault="00587EE7" w:rsidP="00587EE7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20"/>
          <w:szCs w:val="20"/>
        </w:rPr>
      </w:pPr>
      <w:r w:rsidRPr="00B229E7">
        <w:rPr>
          <w:rFonts w:ascii="Tahoma" w:hAnsi="Tahoma" w:cs="Tahoma"/>
          <w:color w:val="000000"/>
          <w:kern w:val="2"/>
          <w:sz w:val="20"/>
          <w:szCs w:val="20"/>
        </w:rPr>
        <w:t>Приложение №1</w:t>
      </w:r>
    </w:p>
    <w:p w:rsidR="00587EE7" w:rsidRPr="00B229E7" w:rsidRDefault="00587EE7" w:rsidP="00587EE7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20"/>
          <w:szCs w:val="20"/>
        </w:rPr>
      </w:pPr>
      <w:r w:rsidRPr="00B229E7">
        <w:rPr>
          <w:rFonts w:ascii="Tahoma" w:hAnsi="Tahoma" w:cs="Tahoma"/>
          <w:color w:val="000000"/>
          <w:kern w:val="2"/>
          <w:sz w:val="20"/>
          <w:szCs w:val="20"/>
        </w:rPr>
        <w:t>к Протоколу вскрытия конвертов с заявками на участие</w:t>
      </w:r>
    </w:p>
    <w:p w:rsidR="00587EE7" w:rsidRPr="00B229E7" w:rsidRDefault="00587EE7" w:rsidP="00587EE7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20"/>
          <w:szCs w:val="20"/>
        </w:rPr>
      </w:pPr>
      <w:r w:rsidRPr="00B229E7">
        <w:rPr>
          <w:rFonts w:ascii="Tahoma" w:hAnsi="Tahoma" w:cs="Tahoma"/>
          <w:color w:val="000000"/>
          <w:kern w:val="2"/>
          <w:sz w:val="20"/>
          <w:szCs w:val="20"/>
        </w:rPr>
        <w:t xml:space="preserve">в запросе </w:t>
      </w:r>
      <w:r w:rsidR="00BE4BF4">
        <w:rPr>
          <w:rFonts w:ascii="Tahoma" w:hAnsi="Tahoma" w:cs="Tahoma"/>
          <w:color w:val="000000"/>
          <w:kern w:val="2"/>
          <w:sz w:val="20"/>
          <w:szCs w:val="20"/>
        </w:rPr>
        <w:t>предложений</w:t>
      </w:r>
      <w:r w:rsidRPr="00B229E7">
        <w:rPr>
          <w:rFonts w:ascii="Tahoma" w:hAnsi="Tahoma" w:cs="Tahoma"/>
          <w:color w:val="000000"/>
          <w:kern w:val="2"/>
          <w:sz w:val="20"/>
          <w:szCs w:val="20"/>
        </w:rPr>
        <w:t xml:space="preserve"> №</w:t>
      </w:r>
      <w:r w:rsidR="004571DA" w:rsidRPr="004571DA">
        <w:rPr>
          <w:rFonts w:ascii="Tahoma" w:hAnsi="Tahoma" w:cs="Tahoma"/>
          <w:sz w:val="20"/>
          <w:szCs w:val="20"/>
        </w:rPr>
        <w:t>32515475495</w:t>
      </w:r>
    </w:p>
    <w:p w:rsidR="00587EE7" w:rsidRPr="00B229E7" w:rsidRDefault="00587EE7" w:rsidP="00587EE7">
      <w:pPr>
        <w:spacing w:after="0" w:line="240" w:lineRule="auto"/>
        <w:jc w:val="center"/>
        <w:rPr>
          <w:rFonts w:ascii="Tahoma" w:hAnsi="Tahoma" w:cs="Tahoma"/>
          <w:color w:val="000000"/>
          <w:kern w:val="2"/>
          <w:sz w:val="20"/>
          <w:szCs w:val="20"/>
        </w:rPr>
      </w:pPr>
    </w:p>
    <w:p w:rsidR="00587EE7" w:rsidRPr="00B229E7" w:rsidRDefault="00587EE7" w:rsidP="00587EE7">
      <w:pPr>
        <w:spacing w:after="0" w:line="240" w:lineRule="auto"/>
        <w:jc w:val="center"/>
        <w:rPr>
          <w:rFonts w:ascii="Tahoma" w:hAnsi="Tahoma" w:cs="Tahoma"/>
          <w:color w:val="000000"/>
          <w:kern w:val="2"/>
          <w:sz w:val="20"/>
          <w:szCs w:val="20"/>
        </w:rPr>
      </w:pPr>
      <w:r w:rsidRPr="00B229E7">
        <w:rPr>
          <w:rFonts w:ascii="Tahoma" w:hAnsi="Tahoma" w:cs="Tahoma"/>
          <w:color w:val="000000"/>
          <w:kern w:val="2"/>
          <w:sz w:val="20"/>
          <w:szCs w:val="20"/>
        </w:rPr>
        <w:t>ЖУРНАЛ</w:t>
      </w:r>
    </w:p>
    <w:p w:rsidR="00587EE7" w:rsidRPr="00B229E7" w:rsidRDefault="00587EE7" w:rsidP="00587EE7">
      <w:pPr>
        <w:spacing w:after="0" w:line="240" w:lineRule="auto"/>
        <w:jc w:val="center"/>
        <w:rPr>
          <w:rFonts w:ascii="Tahoma" w:hAnsi="Tahoma" w:cs="Tahoma"/>
          <w:color w:val="000000"/>
          <w:kern w:val="2"/>
          <w:sz w:val="20"/>
          <w:szCs w:val="20"/>
        </w:rPr>
      </w:pPr>
    </w:p>
    <w:p w:rsidR="00587EE7" w:rsidRPr="00B229E7" w:rsidRDefault="00587EE7" w:rsidP="00587EE7">
      <w:pPr>
        <w:spacing w:after="0" w:line="240" w:lineRule="auto"/>
        <w:jc w:val="center"/>
        <w:rPr>
          <w:rFonts w:ascii="Tahoma" w:hAnsi="Tahoma" w:cs="Tahoma"/>
          <w:color w:val="000000"/>
          <w:sz w:val="20"/>
          <w:szCs w:val="20"/>
        </w:rPr>
      </w:pPr>
      <w:r w:rsidRPr="00B229E7">
        <w:rPr>
          <w:rFonts w:ascii="Tahoma" w:hAnsi="Tahoma" w:cs="Tahoma"/>
          <w:color w:val="000000"/>
          <w:kern w:val="2"/>
          <w:sz w:val="20"/>
          <w:szCs w:val="20"/>
        </w:rPr>
        <w:t xml:space="preserve">регистрации поступления заявок на участие в запросе </w:t>
      </w:r>
      <w:r w:rsidR="00BE4BF4">
        <w:rPr>
          <w:rFonts w:ascii="Tahoma" w:hAnsi="Tahoma" w:cs="Tahoma"/>
          <w:color w:val="000000"/>
          <w:kern w:val="2"/>
          <w:sz w:val="20"/>
          <w:szCs w:val="20"/>
        </w:rPr>
        <w:t>предложений</w:t>
      </w:r>
      <w:r w:rsidRPr="00B229E7">
        <w:rPr>
          <w:rFonts w:ascii="Tahoma" w:hAnsi="Tahoma" w:cs="Tahoma"/>
          <w:color w:val="000000"/>
          <w:kern w:val="2"/>
          <w:sz w:val="20"/>
          <w:szCs w:val="20"/>
        </w:rPr>
        <w:t xml:space="preserve"> </w:t>
      </w:r>
      <w:r w:rsidR="007E5895" w:rsidRPr="00B229E7">
        <w:rPr>
          <w:rFonts w:ascii="Tahoma" w:hAnsi="Tahoma" w:cs="Tahoma"/>
          <w:color w:val="000000"/>
          <w:sz w:val="20"/>
          <w:szCs w:val="20"/>
        </w:rPr>
        <w:t>«</w:t>
      </w:r>
      <w:r w:rsidR="008E748D" w:rsidRPr="00067679">
        <w:rPr>
          <w:rFonts w:ascii="Tahoma" w:hAnsi="Tahoma" w:cs="Tahoma"/>
          <w:bCs/>
          <w:sz w:val="20"/>
          <w:szCs w:val="20"/>
          <w:lang/>
        </w:rPr>
        <w:t>Строительство фундаментных плит под дым</w:t>
      </w:r>
      <w:r w:rsidR="008E748D" w:rsidRPr="00067679">
        <w:rPr>
          <w:rFonts w:ascii="Tahoma" w:hAnsi="Tahoma" w:cs="Tahoma"/>
          <w:bCs/>
          <w:sz w:val="20"/>
          <w:szCs w:val="20"/>
          <w:lang/>
        </w:rPr>
        <w:t>о</w:t>
      </w:r>
      <w:r w:rsidR="008E748D" w:rsidRPr="00067679">
        <w:rPr>
          <w:rFonts w:ascii="Tahoma" w:hAnsi="Tahoma" w:cs="Tahoma"/>
          <w:bCs/>
          <w:sz w:val="20"/>
          <w:szCs w:val="20"/>
          <w:lang/>
        </w:rPr>
        <w:t>вые трубы</w:t>
      </w:r>
      <w:r w:rsidR="007E5895" w:rsidRPr="00B229E7">
        <w:rPr>
          <w:rFonts w:ascii="Tahoma" w:hAnsi="Tahoma" w:cs="Tahoma"/>
          <w:color w:val="000000"/>
          <w:sz w:val="20"/>
          <w:szCs w:val="20"/>
        </w:rPr>
        <w:t>».</w:t>
      </w:r>
    </w:p>
    <w:p w:rsidR="00587EE7" w:rsidRPr="00B229E7" w:rsidRDefault="00587EE7" w:rsidP="00587EE7">
      <w:pPr>
        <w:spacing w:after="0" w:line="240" w:lineRule="auto"/>
        <w:jc w:val="center"/>
        <w:rPr>
          <w:rFonts w:ascii="Tahoma" w:hAnsi="Tahoma" w:cs="Tahoma"/>
          <w:color w:val="000000"/>
          <w:kern w:val="2"/>
          <w:sz w:val="20"/>
          <w:szCs w:val="20"/>
        </w:rPr>
      </w:pPr>
    </w:p>
    <w:tbl>
      <w:tblPr>
        <w:tblW w:w="1105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4394"/>
        <w:gridCol w:w="2835"/>
      </w:tblGrid>
      <w:tr w:rsidR="00587EE7" w:rsidRPr="00B229E7" w:rsidTr="003665FB"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587EE7" w:rsidRPr="00B229E7" w:rsidRDefault="00587EE7" w:rsidP="003665FB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Регистрационный номер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587EE7" w:rsidRPr="00B229E7" w:rsidRDefault="00587EE7" w:rsidP="003665FB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4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:rsidR="00587EE7" w:rsidRPr="00B229E7" w:rsidRDefault="00587EE7" w:rsidP="005C2D68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 xml:space="preserve">Наименование организации (индивидуального предпринимателя), подавшей заявку на участие в запросе </w:t>
            </w:r>
            <w:r w:rsidR="00BE4BF4">
              <w:rPr>
                <w:rFonts w:ascii="Tahoma" w:hAnsi="Tahoma" w:cs="Tahoma"/>
                <w:color w:val="000000"/>
                <w:sz w:val="20"/>
                <w:szCs w:val="20"/>
              </w:rPr>
              <w:t>предложений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  <w:hideMark/>
          </w:tcPr>
          <w:p w:rsidR="00587EE7" w:rsidRPr="00B229E7" w:rsidRDefault="00587EE7" w:rsidP="003665FB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lang w:eastAsia="ar-SA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Форма</w:t>
            </w:r>
          </w:p>
          <w:p w:rsidR="00587EE7" w:rsidRPr="00B229E7" w:rsidRDefault="00587EE7" w:rsidP="003665FB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(бумажный носитель, электронный документ)</w:t>
            </w:r>
          </w:p>
        </w:tc>
      </w:tr>
      <w:tr w:rsidR="00587EE7" w:rsidRPr="00B229E7" w:rsidTr="003665FB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7EE7" w:rsidRPr="00B229E7" w:rsidRDefault="00587EE7" w:rsidP="003665FB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0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7EE7" w:rsidRPr="00B229E7" w:rsidRDefault="004571DA" w:rsidP="004571DA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10</w:t>
            </w:r>
            <w:r w:rsidR="000415F4" w:rsidRPr="00B229E7">
              <w:rPr>
                <w:rFonts w:ascii="Tahoma" w:hAnsi="Tahoma" w:cs="Tahoma"/>
                <w:color w:val="000000"/>
                <w:sz w:val="20"/>
                <w:szCs w:val="20"/>
              </w:rPr>
              <w:t>.</w:t>
            </w:r>
            <w:r w:rsidR="00D83F5B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0415F4" w:rsidRPr="00B229E7">
              <w:rPr>
                <w:rFonts w:ascii="Tahoma" w:hAnsi="Tahoma" w:cs="Tahoma"/>
                <w:color w:val="000000"/>
                <w:sz w:val="20"/>
                <w:szCs w:val="20"/>
              </w:rPr>
              <w:t>.2025</w:t>
            </w:r>
            <w:r w:rsidR="00687CFD" w:rsidRPr="00B229E7">
              <w:rPr>
                <w:rFonts w:ascii="Tahoma" w:hAnsi="Tahoma" w:cs="Tahoma"/>
                <w:color w:val="000000"/>
                <w:sz w:val="20"/>
                <w:szCs w:val="20"/>
              </w:rPr>
              <w:t>г</w:t>
            </w:r>
            <w:r w:rsidR="00587EE7" w:rsidRPr="00B229E7">
              <w:rPr>
                <w:rFonts w:ascii="Tahoma" w:hAnsi="Tahoma" w:cs="Tahoma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14</w:t>
            </w:r>
            <w:r w:rsidR="00587EE7" w:rsidRPr="00B229E7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439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:rsidR="00587EE7" w:rsidRPr="00B229E7" w:rsidRDefault="00687CFD" w:rsidP="00D83F5B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ООО «</w:t>
            </w:r>
            <w:r w:rsidR="00D83F5B">
              <w:rPr>
                <w:rFonts w:ascii="Tahoma" w:hAnsi="Tahoma" w:cs="Tahoma"/>
                <w:color w:val="000000"/>
                <w:sz w:val="20"/>
                <w:szCs w:val="20"/>
              </w:rPr>
              <w:t>Эксплуатация</w:t>
            </w: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7EE7" w:rsidRPr="00B229E7" w:rsidRDefault="00587EE7" w:rsidP="003665FB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Бумажный носитель (запечатанный конверт)</w:t>
            </w:r>
          </w:p>
        </w:tc>
      </w:tr>
      <w:tr w:rsidR="000415F4" w:rsidRPr="00B229E7" w:rsidTr="003665FB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15F4" w:rsidRPr="00B229E7" w:rsidRDefault="000415F4" w:rsidP="000415F4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15F4" w:rsidRPr="00B229E7" w:rsidRDefault="004571DA" w:rsidP="004571DA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11</w:t>
            </w:r>
            <w:r w:rsidR="000415F4" w:rsidRPr="00B229E7">
              <w:rPr>
                <w:rFonts w:ascii="Tahoma" w:hAnsi="Tahoma" w:cs="Tahoma"/>
                <w:color w:val="000000"/>
                <w:sz w:val="20"/>
                <w:szCs w:val="20"/>
              </w:rPr>
              <w:t>.</w:t>
            </w:r>
            <w:r w:rsidR="00D83F5B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0415F4" w:rsidRPr="00B229E7">
              <w:rPr>
                <w:rFonts w:ascii="Tahoma" w:hAnsi="Tahoma" w:cs="Tahoma"/>
                <w:color w:val="000000"/>
                <w:sz w:val="20"/>
                <w:szCs w:val="20"/>
              </w:rPr>
              <w:t xml:space="preserve">.2025г.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08</w:t>
            </w:r>
            <w:r w:rsidR="000415F4" w:rsidRPr="00B229E7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  <w:r w:rsidR="00D83F5B"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439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:rsidR="000415F4" w:rsidRPr="00B229E7" w:rsidRDefault="000415F4" w:rsidP="000415F4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Общество с ограниченной ответственностью «РИМ»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15F4" w:rsidRPr="00B229E7" w:rsidRDefault="000415F4" w:rsidP="000415F4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Бумажный носитель (запечатанный конверт)</w:t>
            </w:r>
          </w:p>
        </w:tc>
      </w:tr>
      <w:tr w:rsidR="000415F4" w:rsidRPr="00B229E7" w:rsidTr="003665FB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15F4" w:rsidRPr="00B229E7" w:rsidRDefault="000415F4" w:rsidP="000415F4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15F4" w:rsidRPr="00B229E7" w:rsidRDefault="004571DA" w:rsidP="004571DA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11</w:t>
            </w:r>
            <w:r w:rsidR="000415F4" w:rsidRPr="00B229E7">
              <w:rPr>
                <w:rFonts w:ascii="Tahoma" w:hAnsi="Tahoma" w:cs="Tahoma"/>
                <w:color w:val="000000"/>
                <w:sz w:val="20"/>
                <w:szCs w:val="20"/>
              </w:rPr>
              <w:t>.</w:t>
            </w:r>
            <w:r w:rsidR="00D83F5B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0415F4" w:rsidRPr="00B229E7">
              <w:rPr>
                <w:rFonts w:ascii="Tahoma" w:hAnsi="Tahoma" w:cs="Tahoma"/>
                <w:color w:val="000000"/>
                <w:sz w:val="20"/>
                <w:szCs w:val="20"/>
              </w:rPr>
              <w:t xml:space="preserve">.2025г.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14</w:t>
            </w:r>
            <w:r w:rsidR="000415F4" w:rsidRPr="00B229E7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40</w:t>
            </w:r>
            <w:bookmarkStart w:id="0" w:name="_GoBack"/>
            <w:bookmarkEnd w:id="0"/>
          </w:p>
        </w:tc>
        <w:tc>
          <w:tcPr>
            <w:tcW w:w="439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:rsidR="000415F4" w:rsidRPr="00B229E7" w:rsidRDefault="000415F4" w:rsidP="000415F4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Общество с ограниченной ответственностью «</w:t>
            </w:r>
            <w:proofErr w:type="spellStart"/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СтройРемонтМонтаж</w:t>
            </w:r>
            <w:proofErr w:type="spellEnd"/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15F4" w:rsidRPr="00B229E7" w:rsidRDefault="000415F4" w:rsidP="000415F4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229E7">
              <w:rPr>
                <w:rFonts w:ascii="Tahoma" w:hAnsi="Tahoma" w:cs="Tahoma"/>
                <w:color w:val="000000"/>
                <w:sz w:val="20"/>
                <w:szCs w:val="20"/>
              </w:rPr>
              <w:t>Бумажный носитель (запечатанный конверт)</w:t>
            </w:r>
          </w:p>
        </w:tc>
      </w:tr>
    </w:tbl>
    <w:p w:rsidR="00587EE7" w:rsidRPr="00B229E7" w:rsidRDefault="00587EE7" w:rsidP="00587EE7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:rsidR="00587EE7" w:rsidRDefault="00587EE7" w:rsidP="00A14A39">
      <w:pPr>
        <w:spacing w:after="0" w:line="240" w:lineRule="auto"/>
        <w:jc w:val="right"/>
        <w:rPr>
          <w:rFonts w:ascii="Tahoma" w:hAnsi="Tahoma" w:cs="Tahoma"/>
          <w:color w:val="000000"/>
          <w:kern w:val="2"/>
          <w:sz w:val="18"/>
          <w:szCs w:val="20"/>
        </w:rPr>
      </w:pPr>
    </w:p>
    <w:sectPr w:rsidR="00587EE7" w:rsidSect="00696A73">
      <w:pgSz w:w="11906" w:h="16838"/>
      <w:pgMar w:top="851" w:right="454" w:bottom="851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charset w:val="CC"/>
    <w:family w:val="roman"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3843D1C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eastAsia="Lucida Sans Unicode" w:cs="Tahoma"/>
        <w:b w:val="0"/>
        <w:bCs w:val="0"/>
        <w:kern w:val="1"/>
        <w:sz w:val="20"/>
        <w:szCs w:val="24"/>
        <w:shd w:val="clear" w:color="auto" w:fill="auto"/>
        <w:lang w:val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eastAsia="Lucida Sans Unicode" w:cs="Tahoma"/>
        <w:kern w:val="1"/>
        <w:sz w:val="20"/>
        <w:szCs w:val="24"/>
        <w:lang w:val="ru-RU"/>
      </w:rPr>
    </w:lvl>
    <w:lvl w:ilvl="2">
      <w:start w:val="1"/>
      <w:numFmt w:val="decimal"/>
      <w:lvlText w:val=" %1.%2.%3 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 %1.%2.%3.%4 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 %1.%2.%3.%4.%5 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 %1.%2.%3.%4.%5.%6 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 %1.%2.%3.%4.%5.%6.%7 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 %1.%2.%3.%4.%5.%6.%7.%8 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 %1.%2.%3.%4.%5.%6.%7.%8.%9 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  <w:sz w:val="20"/>
        <w:szCs w:val="2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nsid w:val="669D5692"/>
    <w:multiLevelType w:val="hybridMultilevel"/>
    <w:tmpl w:val="96CC85B4"/>
    <w:lvl w:ilvl="0" w:tplc="6DA24640">
      <w:start w:val="8"/>
      <w:numFmt w:val="decimal"/>
      <w:lvlText w:val="%1."/>
      <w:lvlJc w:val="left"/>
      <w:pPr>
        <w:ind w:left="720" w:hanging="360"/>
      </w:pPr>
      <w:rPr>
        <w:rFonts w:eastAsia="timesnewromanpsm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A39"/>
    <w:rsid w:val="0000351F"/>
    <w:rsid w:val="00004D6A"/>
    <w:rsid w:val="000125F9"/>
    <w:rsid w:val="000415F4"/>
    <w:rsid w:val="00046594"/>
    <w:rsid w:val="00050E99"/>
    <w:rsid w:val="000A37BF"/>
    <w:rsid w:val="000E081F"/>
    <w:rsid w:val="0011582F"/>
    <w:rsid w:val="0015650F"/>
    <w:rsid w:val="001E25E1"/>
    <w:rsid w:val="0020341F"/>
    <w:rsid w:val="00247949"/>
    <w:rsid w:val="002B0412"/>
    <w:rsid w:val="002B05CF"/>
    <w:rsid w:val="002F6DAC"/>
    <w:rsid w:val="003216FC"/>
    <w:rsid w:val="004119C4"/>
    <w:rsid w:val="00423F7E"/>
    <w:rsid w:val="0043330F"/>
    <w:rsid w:val="004571DA"/>
    <w:rsid w:val="00473771"/>
    <w:rsid w:val="004C35F1"/>
    <w:rsid w:val="004E6FC5"/>
    <w:rsid w:val="00546737"/>
    <w:rsid w:val="005576CE"/>
    <w:rsid w:val="00587EE7"/>
    <w:rsid w:val="005C2D68"/>
    <w:rsid w:val="005D2AFB"/>
    <w:rsid w:val="005F5C17"/>
    <w:rsid w:val="00612D18"/>
    <w:rsid w:val="00637BF8"/>
    <w:rsid w:val="00666AEF"/>
    <w:rsid w:val="00687CFD"/>
    <w:rsid w:val="00692F11"/>
    <w:rsid w:val="00696A73"/>
    <w:rsid w:val="00736FDA"/>
    <w:rsid w:val="007A5464"/>
    <w:rsid w:val="007E5895"/>
    <w:rsid w:val="007E789A"/>
    <w:rsid w:val="00801739"/>
    <w:rsid w:val="0083752A"/>
    <w:rsid w:val="00883EBA"/>
    <w:rsid w:val="008E4CC0"/>
    <w:rsid w:val="008E748D"/>
    <w:rsid w:val="008F2CC9"/>
    <w:rsid w:val="008F4865"/>
    <w:rsid w:val="0094102E"/>
    <w:rsid w:val="00964B0F"/>
    <w:rsid w:val="0099516C"/>
    <w:rsid w:val="009A6CA7"/>
    <w:rsid w:val="009C367A"/>
    <w:rsid w:val="009D1E18"/>
    <w:rsid w:val="00A1322D"/>
    <w:rsid w:val="00A14A39"/>
    <w:rsid w:val="00A63B32"/>
    <w:rsid w:val="00A918EA"/>
    <w:rsid w:val="00A91D21"/>
    <w:rsid w:val="00A95F22"/>
    <w:rsid w:val="00AA05F9"/>
    <w:rsid w:val="00AB1E31"/>
    <w:rsid w:val="00AC01BC"/>
    <w:rsid w:val="00B1611E"/>
    <w:rsid w:val="00B229E7"/>
    <w:rsid w:val="00B3023E"/>
    <w:rsid w:val="00B72905"/>
    <w:rsid w:val="00BA6AB6"/>
    <w:rsid w:val="00BB63C3"/>
    <w:rsid w:val="00BC3DB7"/>
    <w:rsid w:val="00BC3F25"/>
    <w:rsid w:val="00BC6E65"/>
    <w:rsid w:val="00BE4BF4"/>
    <w:rsid w:val="00C23B39"/>
    <w:rsid w:val="00C77016"/>
    <w:rsid w:val="00CD3340"/>
    <w:rsid w:val="00CE3256"/>
    <w:rsid w:val="00CF5CEC"/>
    <w:rsid w:val="00D82F3A"/>
    <w:rsid w:val="00D83F5B"/>
    <w:rsid w:val="00DB275D"/>
    <w:rsid w:val="00DF1220"/>
    <w:rsid w:val="00E57614"/>
    <w:rsid w:val="00EB329C"/>
    <w:rsid w:val="00EE7850"/>
    <w:rsid w:val="00EF0E74"/>
    <w:rsid w:val="00FB676B"/>
    <w:rsid w:val="00FB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таблицы"/>
    <w:basedOn w:val="a"/>
    <w:rsid w:val="00A14A39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8"/>
      <w:szCs w:val="24"/>
    </w:rPr>
  </w:style>
  <w:style w:type="table" w:styleId="a4">
    <w:name w:val="Table Grid"/>
    <w:basedOn w:val="a1"/>
    <w:uiPriority w:val="59"/>
    <w:rsid w:val="00A14A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A14A3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23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23F7E"/>
    <w:rPr>
      <w:rFonts w:ascii="Tahoma" w:hAnsi="Tahoma" w:cs="Tahoma"/>
      <w:sz w:val="16"/>
      <w:szCs w:val="16"/>
    </w:rPr>
  </w:style>
  <w:style w:type="character" w:styleId="a8">
    <w:name w:val="Hyperlink"/>
    <w:rsid w:val="00CF5CEC"/>
    <w:rPr>
      <w:color w:val="000080"/>
      <w:u w:val="single"/>
    </w:rPr>
  </w:style>
  <w:style w:type="character" w:customStyle="1" w:styleId="highlightcolor">
    <w:name w:val="highlightcolor"/>
    <w:basedOn w:val="a0"/>
    <w:rsid w:val="00FB74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таблицы"/>
    <w:basedOn w:val="a"/>
    <w:rsid w:val="00A14A39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8"/>
      <w:szCs w:val="24"/>
    </w:rPr>
  </w:style>
  <w:style w:type="table" w:styleId="a4">
    <w:name w:val="Table Grid"/>
    <w:basedOn w:val="a1"/>
    <w:uiPriority w:val="59"/>
    <w:rsid w:val="00A14A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A14A3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23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23F7E"/>
    <w:rPr>
      <w:rFonts w:ascii="Tahoma" w:hAnsi="Tahoma" w:cs="Tahoma"/>
      <w:sz w:val="16"/>
      <w:szCs w:val="16"/>
    </w:rPr>
  </w:style>
  <w:style w:type="character" w:styleId="a8">
    <w:name w:val="Hyperlink"/>
    <w:rsid w:val="00CF5CEC"/>
    <w:rPr>
      <w:color w:val="000080"/>
      <w:u w:val="single"/>
    </w:rPr>
  </w:style>
  <w:style w:type="character" w:customStyle="1" w:styleId="highlightcolor">
    <w:name w:val="highlightcolor"/>
    <w:basedOn w:val="a0"/>
    <w:rsid w:val="00FB7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F2A7CD-9C87-432D-B668-2E0BA6D8B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cp:lastPrinted>2020-11-24T06:31:00Z</cp:lastPrinted>
  <dcterms:created xsi:type="dcterms:W3CDTF">2024-06-13T11:18:00Z</dcterms:created>
  <dcterms:modified xsi:type="dcterms:W3CDTF">2025-12-15T07:23:00Z</dcterms:modified>
</cp:coreProperties>
</file>