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E507A0" w14:textId="77777777" w:rsidR="00F634A0" w:rsidRPr="00E7564C" w:rsidRDefault="00F634A0" w:rsidP="00F634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F634A0">
        <w:rPr>
          <w:rFonts w:ascii="Times New Roman" w:eastAsia="Times New Roman" w:hAnsi="Times New Roman" w:cs="Times New Roman"/>
          <w:b/>
          <w:bCs/>
          <w:lang w:eastAsia="ru-RU"/>
        </w:rPr>
        <w:t xml:space="preserve">Протокол </w:t>
      </w:r>
    </w:p>
    <w:p w14:paraId="1262791E" w14:textId="77777777" w:rsidR="003A7163" w:rsidRDefault="00A53015" w:rsidP="003A71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A53015">
        <w:rPr>
          <w:rFonts w:ascii="Times New Roman" w:eastAsia="Times New Roman" w:hAnsi="Times New Roman" w:cs="Times New Roman"/>
          <w:b/>
          <w:bCs/>
          <w:lang w:eastAsia="ru-RU"/>
        </w:rPr>
        <w:t>определения участника (участников) закупки из числа субъектов малого и среднего предпринимательства</w:t>
      </w:r>
    </w:p>
    <w:p w14:paraId="66CD2E44" w14:textId="77777777" w:rsidR="004F7510" w:rsidRDefault="004F7510" w:rsidP="003A71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6874D3A6" w14:textId="4AA1C580" w:rsidR="00F634A0" w:rsidRPr="004F7510" w:rsidRDefault="00A13C3F" w:rsidP="00F634A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15</w:t>
      </w:r>
      <w:r w:rsidR="00C12F16">
        <w:rPr>
          <w:rFonts w:ascii="Times New Roman" w:eastAsia="Times New Roman" w:hAnsi="Times New Roman" w:cs="Times New Roman"/>
          <w:lang w:eastAsia="ru-RU"/>
        </w:rPr>
        <w:t>.</w:t>
      </w:r>
      <w:r>
        <w:rPr>
          <w:rFonts w:ascii="Times New Roman" w:eastAsia="Times New Roman" w:hAnsi="Times New Roman" w:cs="Times New Roman"/>
          <w:lang w:eastAsia="ru-RU"/>
        </w:rPr>
        <w:t>12</w:t>
      </w:r>
      <w:r w:rsidR="00C12F16">
        <w:rPr>
          <w:rFonts w:ascii="Times New Roman" w:eastAsia="Times New Roman" w:hAnsi="Times New Roman" w:cs="Times New Roman"/>
          <w:lang w:eastAsia="ru-RU"/>
        </w:rPr>
        <w:t>.202</w:t>
      </w:r>
      <w:r w:rsidR="00E62F90">
        <w:rPr>
          <w:rFonts w:ascii="Times New Roman" w:eastAsia="Times New Roman" w:hAnsi="Times New Roman" w:cs="Times New Roman"/>
          <w:lang w:eastAsia="ru-RU"/>
        </w:rPr>
        <w:t>5</w:t>
      </w:r>
    </w:p>
    <w:p w14:paraId="64E86530" w14:textId="77777777" w:rsidR="00F634A0" w:rsidRPr="004F7510" w:rsidRDefault="00C12F16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г.  Владимир</w:t>
      </w:r>
    </w:p>
    <w:p w14:paraId="427ED321" w14:textId="77777777" w:rsidR="00C12F16" w:rsidRDefault="00C12F16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14:paraId="16767A06" w14:textId="77777777" w:rsidR="00F634A0" w:rsidRPr="004F7510" w:rsidRDefault="00F634A0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4F7510">
        <w:rPr>
          <w:rFonts w:ascii="Times New Roman" w:eastAsia="Times New Roman" w:hAnsi="Times New Roman" w:cs="Times New Roman"/>
          <w:b/>
          <w:lang w:eastAsia="ru-RU"/>
        </w:rPr>
        <w:t>1. Заказчик:</w:t>
      </w:r>
      <w:r w:rsidRPr="004F7510">
        <w:rPr>
          <w:rFonts w:ascii="Times New Roman" w:eastAsia="Times New Roman" w:hAnsi="Times New Roman" w:cs="Times New Roman"/>
          <w:lang w:eastAsia="ru-RU"/>
        </w:rPr>
        <w:t xml:space="preserve"> ФЕДЕРАЛЬНОЕ ГОСУДАРСТВЕННОЕ БЮДЖЕТНОЕ УЧРЕЖДЕНИЕ "ФЕДЕРАЛЬНЫЙ ЦЕНТР ОХРАНЫ ЗДОРОВЬЯ ЖИВОТНЫХ"</w:t>
      </w:r>
      <w:r w:rsidR="00AA13C6" w:rsidRPr="004F7510">
        <w:rPr>
          <w:rFonts w:ascii="Times New Roman" w:eastAsia="Times New Roman" w:hAnsi="Times New Roman" w:cs="Times New Roman"/>
          <w:lang w:eastAsia="ru-RU"/>
        </w:rPr>
        <w:t xml:space="preserve"> (ФГБУ «ВНИИЗЖ»)</w:t>
      </w:r>
      <w:r w:rsidRPr="004F7510">
        <w:rPr>
          <w:rFonts w:ascii="Times New Roman" w:eastAsia="Times New Roman" w:hAnsi="Times New Roman" w:cs="Times New Roman"/>
          <w:lang w:eastAsia="ru-RU"/>
        </w:rPr>
        <w:t>.</w:t>
      </w:r>
    </w:p>
    <w:p w14:paraId="5A33F445" w14:textId="77777777" w:rsidR="00F634A0" w:rsidRPr="00BB56C8" w:rsidRDefault="00F634A0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14:paraId="4E0AD4F0" w14:textId="2CE4F0DF" w:rsidR="00BB56C8" w:rsidRPr="00BB56C8" w:rsidRDefault="00BB56C8" w:rsidP="00BB56C8">
      <w:pPr>
        <w:spacing w:after="100" w:afterAutospacing="1" w:line="240" w:lineRule="auto"/>
        <w:ind w:left="-567"/>
        <w:contextualSpacing/>
        <w:jc w:val="both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 xml:space="preserve">           </w:t>
      </w:r>
      <w:r w:rsidR="00F634A0" w:rsidRPr="004F7510">
        <w:rPr>
          <w:rFonts w:ascii="Times New Roman" w:eastAsia="Times New Roman" w:hAnsi="Times New Roman" w:cs="Times New Roman"/>
          <w:b/>
          <w:lang w:eastAsia="ru-RU"/>
        </w:rPr>
        <w:t>2. Номер извещения:</w:t>
      </w:r>
      <w:r w:rsidR="005000B7">
        <w:rPr>
          <w:rFonts w:ascii="Times New Roman" w:eastAsia="Times New Roman" w:hAnsi="Times New Roman" w:cs="Times New Roman"/>
          <w:b/>
          <w:lang w:eastAsia="ru-RU"/>
        </w:rPr>
        <w:t xml:space="preserve"> № </w:t>
      </w:r>
      <w:r w:rsidR="00A13C3F" w:rsidRPr="00A13C3F">
        <w:rPr>
          <w:rFonts w:ascii="Times New Roman" w:eastAsia="Times New Roman" w:hAnsi="Times New Roman" w:cs="Times New Roman"/>
          <w:b/>
          <w:lang w:eastAsia="ru-RU"/>
        </w:rPr>
        <w:t>2323-2503718129</w:t>
      </w:r>
    </w:p>
    <w:p w14:paraId="180EA54F" w14:textId="1097CB10" w:rsidR="00A321F9" w:rsidRPr="00BB56C8" w:rsidRDefault="00A321F9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14:paraId="218D2D35" w14:textId="22CC70C3" w:rsidR="00F634A0" w:rsidRDefault="00A53015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53015">
        <w:rPr>
          <w:rFonts w:ascii="Times New Roman" w:eastAsia="Times New Roman" w:hAnsi="Times New Roman" w:cs="Times New Roman"/>
          <w:lang w:eastAsia="ru-RU"/>
        </w:rPr>
        <w:t>Закупка у субъекта малого или среднего предпринимательства неконкурентным способом</w:t>
      </w:r>
    </w:p>
    <w:p w14:paraId="0837D0C9" w14:textId="77777777" w:rsidR="00740C30" w:rsidRPr="004F7510" w:rsidRDefault="00740C30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7B365251" w14:textId="4E99F1BD" w:rsidR="00327529" w:rsidRDefault="00F634A0" w:rsidP="005000B7">
      <w:pPr>
        <w:tabs>
          <w:tab w:val="left" w:pos="993"/>
        </w:tabs>
        <w:jc w:val="both"/>
        <w:rPr>
          <w:rFonts w:ascii="Times New Roman" w:hAnsi="Times New Roman"/>
          <w:b/>
          <w:bCs/>
          <w:snapToGrid w:val="0"/>
          <w:lang w:eastAsia="zh-CN" w:bidi="hi-IN"/>
        </w:rPr>
      </w:pPr>
      <w:r w:rsidRPr="004F7510">
        <w:rPr>
          <w:rFonts w:ascii="Times New Roman" w:eastAsia="Times New Roman" w:hAnsi="Times New Roman" w:cs="Times New Roman"/>
          <w:b/>
          <w:lang w:eastAsia="ru-RU"/>
        </w:rPr>
        <w:t>3. Предмет договора:</w:t>
      </w:r>
      <w:r w:rsidR="00BB56C8" w:rsidRPr="00BB56C8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A13C3F" w:rsidRPr="00A13C3F">
        <w:rPr>
          <w:rFonts w:ascii="Times New Roman" w:hAnsi="Times New Roman"/>
          <w:bCs/>
          <w:snapToGrid w:val="0"/>
          <w:lang w:eastAsia="zh-CN" w:bidi="hi-IN"/>
        </w:rPr>
        <w:t>Поставка реагентов для нужд ФГБУ «ВНИИЗЖ»</w:t>
      </w:r>
    </w:p>
    <w:p w14:paraId="5CCBA6B4" w14:textId="0BDE64BA" w:rsidR="00AB694D" w:rsidRPr="00327529" w:rsidRDefault="00DF3DFE" w:rsidP="006F71C4">
      <w:pPr>
        <w:tabs>
          <w:tab w:val="left" w:pos="993"/>
        </w:tabs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4. </w:t>
      </w:r>
      <w:r w:rsidR="006A5FEA" w:rsidRPr="004E2603">
        <w:rPr>
          <w:rFonts w:ascii="Times New Roman" w:hAnsi="Times New Roman" w:cs="Times New Roman"/>
          <w:b/>
          <w:bCs/>
        </w:rPr>
        <w:t xml:space="preserve">Начальная </w:t>
      </w:r>
      <w:r w:rsidR="00F40D36">
        <w:rPr>
          <w:rFonts w:ascii="Times New Roman" w:hAnsi="Times New Roman" w:cs="Times New Roman"/>
          <w:b/>
          <w:bCs/>
        </w:rPr>
        <w:t xml:space="preserve">(максимальная) цена договора: </w:t>
      </w:r>
      <w:r w:rsidR="00A13C3F">
        <w:rPr>
          <w:rFonts w:ascii="Times New Roman" w:hAnsi="Times New Roman" w:cs="Times New Roman"/>
          <w:b/>
          <w:bCs/>
        </w:rPr>
        <w:t xml:space="preserve">3 292 164 (три миллиона двести девяносто две тысячи сто шестьдесят четыре) рубля 00 копеек </w:t>
      </w:r>
      <w:r w:rsidR="00A8569F">
        <w:rPr>
          <w:rFonts w:ascii="Times New Roman" w:hAnsi="Times New Roman" w:cs="Times New Roman"/>
          <w:b/>
          <w:bCs/>
        </w:rPr>
        <w:t xml:space="preserve"> </w:t>
      </w:r>
    </w:p>
    <w:p w14:paraId="42F7DD6A" w14:textId="1C8C539E" w:rsidR="00AF4B13" w:rsidRPr="004F7510" w:rsidRDefault="00B67E7C" w:rsidP="00AB694D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5.</w:t>
      </w:r>
      <w:r w:rsidR="00AF4B13" w:rsidRPr="00A811D3">
        <w:rPr>
          <w:rFonts w:ascii="Times New Roman" w:eastAsia="Times New Roman" w:hAnsi="Times New Roman" w:cs="Times New Roman"/>
          <w:b/>
          <w:bCs/>
          <w:lang w:eastAsia="ru-RU"/>
        </w:rPr>
        <w:t>Место рассмотрения заявок</w:t>
      </w:r>
      <w:r w:rsidR="00AF4B13" w:rsidRPr="009708FF">
        <w:rPr>
          <w:rFonts w:ascii="Times New Roman" w:eastAsia="Times New Roman" w:hAnsi="Times New Roman" w:cs="Times New Roman"/>
          <w:lang w:eastAsia="ru-RU"/>
        </w:rPr>
        <w:t>:</w:t>
      </w:r>
      <w:r w:rsidR="00AF4B13" w:rsidRPr="004F7510">
        <w:rPr>
          <w:rFonts w:ascii="Times New Roman" w:eastAsia="Times New Roman" w:hAnsi="Times New Roman" w:cs="Times New Roman"/>
          <w:lang w:eastAsia="ru-RU"/>
        </w:rPr>
        <w:t xml:space="preserve"> Российская Федерация, 600901, город Владимир, микрорайон Юрьевец, </w:t>
      </w:r>
      <w:r w:rsidR="00B0799F">
        <w:rPr>
          <w:rFonts w:ascii="Times New Roman" w:eastAsia="Times New Roman" w:hAnsi="Times New Roman" w:cs="Times New Roman"/>
          <w:lang w:eastAsia="ru-RU"/>
        </w:rPr>
        <w:t>ул. Гвардейская, д.6.</w:t>
      </w:r>
    </w:p>
    <w:p w14:paraId="065C9471" w14:textId="6F411085" w:rsidR="002903B8" w:rsidRDefault="00B67E7C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6</w:t>
      </w:r>
      <w:r w:rsidR="00F634A0" w:rsidRPr="004F7510">
        <w:rPr>
          <w:rFonts w:ascii="Times New Roman" w:eastAsia="Times New Roman" w:hAnsi="Times New Roman" w:cs="Times New Roman"/>
          <w:b/>
          <w:lang w:eastAsia="ru-RU"/>
        </w:rPr>
        <w:t xml:space="preserve">. </w:t>
      </w:r>
      <w:r w:rsidR="00AA13C6" w:rsidRPr="004F7510">
        <w:rPr>
          <w:rFonts w:ascii="Times New Roman" w:eastAsia="Times New Roman" w:hAnsi="Times New Roman" w:cs="Times New Roman"/>
          <w:b/>
          <w:lang w:eastAsia="ru-RU"/>
        </w:rPr>
        <w:t xml:space="preserve">По окончании срока подачи </w:t>
      </w:r>
      <w:r w:rsidR="00A53015" w:rsidRPr="00A53015">
        <w:rPr>
          <w:rFonts w:ascii="Times New Roman" w:eastAsia="Times New Roman" w:hAnsi="Times New Roman" w:cs="Times New Roman"/>
          <w:b/>
          <w:lang w:eastAsia="ru-RU"/>
        </w:rPr>
        <w:t>предложения</w:t>
      </w:r>
      <w:r w:rsidR="00AA13C6" w:rsidRPr="004F7510">
        <w:rPr>
          <w:rFonts w:ascii="Times New Roman" w:eastAsia="Times New Roman" w:hAnsi="Times New Roman" w:cs="Times New Roman"/>
          <w:lang w:eastAsia="ru-RU"/>
        </w:rPr>
        <w:t xml:space="preserve"> до </w:t>
      </w:r>
      <w:r w:rsidR="00A13C3F">
        <w:rPr>
          <w:rFonts w:ascii="Times New Roman" w:eastAsia="Times New Roman" w:hAnsi="Times New Roman" w:cs="Times New Roman"/>
          <w:lang w:eastAsia="ru-RU"/>
        </w:rPr>
        <w:t>09</w:t>
      </w:r>
      <w:r w:rsidR="00C77072">
        <w:rPr>
          <w:rFonts w:ascii="Times New Roman" w:eastAsia="Times New Roman" w:hAnsi="Times New Roman" w:cs="Times New Roman"/>
          <w:lang w:eastAsia="ru-RU"/>
        </w:rPr>
        <w:t xml:space="preserve"> </w:t>
      </w:r>
      <w:r w:rsidR="001A724D" w:rsidRPr="004F7510">
        <w:rPr>
          <w:rFonts w:ascii="Times New Roman" w:eastAsia="Times New Roman" w:hAnsi="Times New Roman" w:cs="Times New Roman"/>
          <w:lang w:eastAsia="ru-RU"/>
        </w:rPr>
        <w:t xml:space="preserve">часов </w:t>
      </w:r>
      <w:r w:rsidR="003A62A2">
        <w:rPr>
          <w:rFonts w:ascii="Times New Roman" w:eastAsia="Times New Roman" w:hAnsi="Times New Roman" w:cs="Times New Roman"/>
          <w:lang w:eastAsia="ru-RU"/>
        </w:rPr>
        <w:t>00</w:t>
      </w:r>
      <w:r w:rsidR="00AA13C6" w:rsidRPr="004F7510">
        <w:rPr>
          <w:rFonts w:ascii="Times New Roman" w:eastAsia="Times New Roman" w:hAnsi="Times New Roman" w:cs="Times New Roman"/>
          <w:lang w:eastAsia="ru-RU"/>
        </w:rPr>
        <w:t xml:space="preserve"> минут (время московское) </w:t>
      </w:r>
      <w:r w:rsidR="006F4A8B" w:rsidRPr="004F7510">
        <w:rPr>
          <w:rFonts w:ascii="Times New Roman" w:eastAsia="Times New Roman" w:hAnsi="Times New Roman" w:cs="Times New Roman"/>
          <w:lang w:eastAsia="ru-RU"/>
        </w:rPr>
        <w:t>«</w:t>
      </w:r>
      <w:r w:rsidR="00A13C3F">
        <w:rPr>
          <w:rFonts w:ascii="Times New Roman" w:eastAsia="Times New Roman" w:hAnsi="Times New Roman" w:cs="Times New Roman"/>
          <w:lang w:eastAsia="ru-RU"/>
        </w:rPr>
        <w:t>15</w:t>
      </w:r>
      <w:r w:rsidR="00C12F16">
        <w:rPr>
          <w:rFonts w:ascii="Times New Roman" w:eastAsia="Times New Roman" w:hAnsi="Times New Roman" w:cs="Times New Roman"/>
          <w:lang w:eastAsia="ru-RU"/>
        </w:rPr>
        <w:t>»</w:t>
      </w:r>
      <w:r w:rsidR="008209E0" w:rsidRPr="004F7510">
        <w:rPr>
          <w:rFonts w:ascii="Times New Roman" w:eastAsia="Times New Roman" w:hAnsi="Times New Roman" w:cs="Times New Roman"/>
          <w:lang w:eastAsia="ru-RU"/>
        </w:rPr>
        <w:t xml:space="preserve"> </w:t>
      </w:r>
      <w:r w:rsidR="00A13C3F">
        <w:rPr>
          <w:rFonts w:ascii="Times New Roman" w:eastAsia="Times New Roman" w:hAnsi="Times New Roman" w:cs="Times New Roman"/>
          <w:lang w:eastAsia="ru-RU"/>
        </w:rPr>
        <w:t>декаб</w:t>
      </w:r>
      <w:r w:rsidR="00DF75A3">
        <w:rPr>
          <w:rFonts w:ascii="Times New Roman" w:eastAsia="Times New Roman" w:hAnsi="Times New Roman" w:cs="Times New Roman"/>
          <w:lang w:eastAsia="ru-RU"/>
        </w:rPr>
        <w:t>ря</w:t>
      </w:r>
      <w:r w:rsidR="006A5157">
        <w:rPr>
          <w:rFonts w:ascii="Times New Roman" w:eastAsia="Times New Roman" w:hAnsi="Times New Roman" w:cs="Times New Roman"/>
          <w:lang w:eastAsia="ru-RU"/>
        </w:rPr>
        <w:t xml:space="preserve"> </w:t>
      </w:r>
      <w:r w:rsidR="00BB560F" w:rsidRPr="004F7510">
        <w:rPr>
          <w:rFonts w:ascii="Times New Roman" w:eastAsia="Times New Roman" w:hAnsi="Times New Roman" w:cs="Times New Roman"/>
          <w:lang w:eastAsia="ru-RU"/>
        </w:rPr>
        <w:t>202</w:t>
      </w:r>
      <w:r w:rsidR="00A5457D">
        <w:rPr>
          <w:rFonts w:ascii="Times New Roman" w:eastAsia="Times New Roman" w:hAnsi="Times New Roman" w:cs="Times New Roman"/>
          <w:lang w:eastAsia="ru-RU"/>
        </w:rPr>
        <w:t>5</w:t>
      </w:r>
      <w:r w:rsidR="00BB560F" w:rsidRPr="004F7510">
        <w:rPr>
          <w:rFonts w:ascii="Times New Roman" w:eastAsia="Times New Roman" w:hAnsi="Times New Roman" w:cs="Times New Roman"/>
          <w:lang w:eastAsia="ru-RU"/>
        </w:rPr>
        <w:t xml:space="preserve"> г., был</w:t>
      </w:r>
      <w:r w:rsidR="00B0799F">
        <w:rPr>
          <w:rFonts w:ascii="Times New Roman" w:eastAsia="Times New Roman" w:hAnsi="Times New Roman" w:cs="Times New Roman"/>
          <w:lang w:eastAsia="ru-RU"/>
        </w:rPr>
        <w:t>о</w:t>
      </w:r>
      <w:r w:rsidR="00BB560F" w:rsidRPr="004F7510">
        <w:rPr>
          <w:rFonts w:ascii="Times New Roman" w:eastAsia="Times New Roman" w:hAnsi="Times New Roman" w:cs="Times New Roman"/>
          <w:lang w:eastAsia="ru-RU"/>
        </w:rPr>
        <w:t xml:space="preserve"> подан</w:t>
      </w:r>
      <w:r w:rsidR="00B0799F">
        <w:rPr>
          <w:rFonts w:ascii="Times New Roman" w:eastAsia="Times New Roman" w:hAnsi="Times New Roman" w:cs="Times New Roman"/>
          <w:lang w:eastAsia="ru-RU"/>
        </w:rPr>
        <w:t>о</w:t>
      </w:r>
      <w:r w:rsidR="008209E0" w:rsidRPr="004F7510">
        <w:rPr>
          <w:rFonts w:ascii="Times New Roman" w:eastAsia="Times New Roman" w:hAnsi="Times New Roman" w:cs="Times New Roman"/>
          <w:lang w:eastAsia="ru-RU"/>
        </w:rPr>
        <w:t xml:space="preserve"> </w:t>
      </w:r>
      <w:r w:rsidR="00327529">
        <w:rPr>
          <w:rFonts w:ascii="Times New Roman" w:eastAsia="Times New Roman" w:hAnsi="Times New Roman" w:cs="Times New Roman"/>
          <w:lang w:eastAsia="ru-RU"/>
        </w:rPr>
        <w:t>1</w:t>
      </w:r>
      <w:r w:rsidR="00AA13C6" w:rsidRPr="004F7510">
        <w:rPr>
          <w:rFonts w:ascii="Times New Roman" w:eastAsia="Times New Roman" w:hAnsi="Times New Roman" w:cs="Times New Roman"/>
          <w:lang w:eastAsia="ru-RU"/>
        </w:rPr>
        <w:t xml:space="preserve"> (</w:t>
      </w:r>
      <w:r w:rsidR="00327529">
        <w:rPr>
          <w:rFonts w:ascii="Times New Roman" w:eastAsia="Times New Roman" w:hAnsi="Times New Roman" w:cs="Times New Roman"/>
          <w:lang w:eastAsia="ru-RU"/>
        </w:rPr>
        <w:t>одно</w:t>
      </w:r>
      <w:r w:rsidR="00BB560F" w:rsidRPr="004F7510">
        <w:rPr>
          <w:rFonts w:ascii="Times New Roman" w:eastAsia="Times New Roman" w:hAnsi="Times New Roman" w:cs="Times New Roman"/>
          <w:lang w:eastAsia="ru-RU"/>
        </w:rPr>
        <w:t xml:space="preserve">) </w:t>
      </w:r>
      <w:r w:rsidR="00327529">
        <w:rPr>
          <w:rFonts w:ascii="Times New Roman" w:eastAsia="Times New Roman" w:hAnsi="Times New Roman" w:cs="Times New Roman"/>
          <w:lang w:eastAsia="ru-RU"/>
        </w:rPr>
        <w:t>предложение</w:t>
      </w:r>
      <w:r w:rsidR="00EF7010">
        <w:rPr>
          <w:rFonts w:ascii="Times New Roman" w:eastAsia="Times New Roman" w:hAnsi="Times New Roman" w:cs="Times New Roman"/>
          <w:lang w:eastAsia="ru-RU"/>
        </w:rPr>
        <w:t>:</w:t>
      </w:r>
    </w:p>
    <w:p w14:paraId="2544E787" w14:textId="77777777" w:rsidR="0097323E" w:rsidRDefault="0097323E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558"/>
        <w:gridCol w:w="2556"/>
        <w:gridCol w:w="2551"/>
        <w:gridCol w:w="1776"/>
        <w:gridCol w:w="1904"/>
      </w:tblGrid>
      <w:tr w:rsidR="002903B8" w:rsidRPr="00696FCB" w14:paraId="6148E516" w14:textId="77777777" w:rsidTr="00A1164B">
        <w:tc>
          <w:tcPr>
            <w:tcW w:w="558" w:type="dxa"/>
          </w:tcPr>
          <w:p w14:paraId="3BDBD563" w14:textId="77777777" w:rsidR="002903B8" w:rsidRPr="00696FCB" w:rsidRDefault="002903B8" w:rsidP="00D3331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96FCB">
              <w:rPr>
                <w:rFonts w:ascii="Times New Roman" w:eastAsia="Times New Roman" w:hAnsi="Times New Roman" w:cs="Times New Roman"/>
                <w:b/>
                <w:lang w:eastAsia="ru-RU"/>
              </w:rPr>
              <w:t>№ п/п</w:t>
            </w:r>
          </w:p>
        </w:tc>
        <w:tc>
          <w:tcPr>
            <w:tcW w:w="2556" w:type="dxa"/>
          </w:tcPr>
          <w:p w14:paraId="7B96117A" w14:textId="77777777" w:rsidR="002903B8" w:rsidRPr="00696FCB" w:rsidRDefault="002903B8" w:rsidP="00D3331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96FCB">
              <w:rPr>
                <w:rFonts w:ascii="Times New Roman" w:eastAsia="Times New Roman" w:hAnsi="Times New Roman" w:cs="Times New Roman"/>
                <w:b/>
                <w:lang w:eastAsia="ru-RU"/>
              </w:rPr>
              <w:t>Номер предложения</w:t>
            </w:r>
          </w:p>
        </w:tc>
        <w:tc>
          <w:tcPr>
            <w:tcW w:w="2551" w:type="dxa"/>
          </w:tcPr>
          <w:p w14:paraId="47295F58" w14:textId="77777777" w:rsidR="002903B8" w:rsidRPr="00696FCB" w:rsidRDefault="002903B8" w:rsidP="00D3331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96FCB">
              <w:rPr>
                <w:rFonts w:ascii="Times New Roman" w:eastAsia="Times New Roman" w:hAnsi="Times New Roman" w:cs="Times New Roman"/>
                <w:b/>
                <w:lang w:eastAsia="ru-RU"/>
              </w:rPr>
              <w:t>Наименование</w:t>
            </w:r>
          </w:p>
        </w:tc>
        <w:tc>
          <w:tcPr>
            <w:tcW w:w="1776" w:type="dxa"/>
          </w:tcPr>
          <w:p w14:paraId="193B8DB6" w14:textId="77777777" w:rsidR="002903B8" w:rsidRPr="00696FCB" w:rsidRDefault="002903B8" w:rsidP="00D13CA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96FCB">
              <w:rPr>
                <w:rFonts w:ascii="Times New Roman" w:eastAsia="Times New Roman" w:hAnsi="Times New Roman" w:cs="Times New Roman"/>
                <w:b/>
                <w:lang w:eastAsia="ru-RU"/>
              </w:rPr>
              <w:t>ИНН</w:t>
            </w:r>
          </w:p>
        </w:tc>
        <w:tc>
          <w:tcPr>
            <w:tcW w:w="1904" w:type="dxa"/>
          </w:tcPr>
          <w:p w14:paraId="1CB83152" w14:textId="2FFBE8B2" w:rsidR="002903B8" w:rsidRPr="00696FCB" w:rsidRDefault="00D50075" w:rsidP="00D3331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96FCB">
              <w:rPr>
                <w:rFonts w:ascii="Times New Roman" w:eastAsia="Times New Roman" w:hAnsi="Times New Roman" w:cs="Times New Roman"/>
                <w:b/>
                <w:lang w:eastAsia="ru-RU"/>
              </w:rPr>
              <w:t>Приложение о цене договора, руб.</w:t>
            </w:r>
          </w:p>
        </w:tc>
      </w:tr>
      <w:tr w:rsidR="002170C0" w:rsidRPr="00696FCB" w14:paraId="349EC02F" w14:textId="77777777" w:rsidTr="00A1164B">
        <w:trPr>
          <w:trHeight w:val="547"/>
        </w:trPr>
        <w:tc>
          <w:tcPr>
            <w:tcW w:w="558" w:type="dxa"/>
          </w:tcPr>
          <w:p w14:paraId="24790BEC" w14:textId="77777777" w:rsidR="002170C0" w:rsidRPr="00696FCB" w:rsidRDefault="002170C0" w:rsidP="002170C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44897614" w14:textId="47EB2F0E" w:rsidR="002170C0" w:rsidRPr="00696FCB" w:rsidRDefault="002170C0" w:rsidP="002170C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96FC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</w:t>
            </w:r>
          </w:p>
        </w:tc>
        <w:tc>
          <w:tcPr>
            <w:tcW w:w="2556" w:type="dxa"/>
            <w:vAlign w:val="center"/>
          </w:tcPr>
          <w:p w14:paraId="6883A51F" w14:textId="19FB6C52" w:rsidR="0000437E" w:rsidRPr="00A8569F" w:rsidRDefault="00A8569F" w:rsidP="00DE38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8569F">
              <w:rPr>
                <w:rFonts w:ascii="Times New Roman" w:hAnsi="Times New Roman" w:cs="Times New Roman"/>
              </w:rPr>
              <w:t>№</w:t>
            </w:r>
            <w:r w:rsidR="00A13C3F" w:rsidRPr="00A13C3F">
              <w:rPr>
                <w:rFonts w:ascii="Times New Roman" w:hAnsi="Times New Roman" w:cs="Times New Roman"/>
              </w:rPr>
              <w:t>28023172</w:t>
            </w:r>
            <w:r w:rsidR="00A13C3F">
              <w:rPr>
                <w:rFonts w:ascii="Times New Roman" w:hAnsi="Times New Roman" w:cs="Times New Roman"/>
              </w:rPr>
              <w:t>-№</w:t>
            </w:r>
            <w:r w:rsidR="00A13C3F" w:rsidRPr="00A13C3F">
              <w:rPr>
                <w:rFonts w:ascii="Times New Roman" w:hAnsi="Times New Roman" w:cs="Times New Roman"/>
              </w:rPr>
              <w:t>28023246</w:t>
            </w:r>
          </w:p>
        </w:tc>
        <w:tc>
          <w:tcPr>
            <w:tcW w:w="2551" w:type="dxa"/>
            <w:vAlign w:val="center"/>
          </w:tcPr>
          <w:p w14:paraId="1D627785" w14:textId="0300F6C0" w:rsidR="002170C0" w:rsidRPr="005F58A4" w:rsidRDefault="00A13C3F" w:rsidP="00A13C3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13C3F">
              <w:rPr>
                <w:rFonts w:ascii="Times New Roman" w:eastAsia="Times New Roman" w:hAnsi="Times New Roman" w:cs="Times New Roman"/>
                <w:lang w:eastAsia="ru-RU"/>
              </w:rPr>
              <w:t>ООО «ПРОТЕК»</w:t>
            </w:r>
          </w:p>
        </w:tc>
        <w:tc>
          <w:tcPr>
            <w:tcW w:w="1776" w:type="dxa"/>
            <w:vAlign w:val="center"/>
          </w:tcPr>
          <w:p w14:paraId="658FFA50" w14:textId="37B7AFA9" w:rsidR="002170C0" w:rsidRPr="005F58A4" w:rsidRDefault="00A13C3F" w:rsidP="00D13CA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13C3F">
              <w:rPr>
                <w:rFonts w:ascii="Times New Roman" w:eastAsia="Times New Roman" w:hAnsi="Times New Roman" w:cs="Times New Roman"/>
                <w:lang w:eastAsia="ru-RU"/>
              </w:rPr>
              <w:t>9731057231</w:t>
            </w:r>
          </w:p>
        </w:tc>
        <w:tc>
          <w:tcPr>
            <w:tcW w:w="1904" w:type="dxa"/>
            <w:vAlign w:val="center"/>
          </w:tcPr>
          <w:p w14:paraId="5F82B676" w14:textId="2B53FCE9" w:rsidR="002170C0" w:rsidRPr="00696FCB" w:rsidRDefault="00D13CA2" w:rsidP="0014647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 </w:t>
            </w:r>
            <w:r w:rsidR="003A62A2">
              <w:rPr>
                <w:rFonts w:ascii="Times New Roman" w:eastAsia="Times New Roman" w:hAnsi="Times New Roman" w:cs="Times New Roman"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 </w:t>
            </w:r>
            <w:r w:rsidR="00A13C3F" w:rsidRPr="00A13C3F">
              <w:rPr>
                <w:rFonts w:ascii="Times New Roman" w:eastAsia="Times New Roman" w:hAnsi="Times New Roman" w:cs="Times New Roman"/>
                <w:lang w:eastAsia="ru-RU"/>
              </w:rPr>
              <w:t>3 292 164,00</w:t>
            </w:r>
          </w:p>
        </w:tc>
      </w:tr>
    </w:tbl>
    <w:p w14:paraId="3C1E88B8" w14:textId="77777777" w:rsidR="002903B8" w:rsidRDefault="002903B8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20AE8F65" w14:textId="7D3A9D34" w:rsidR="00663312" w:rsidRPr="00A76934" w:rsidRDefault="00B67E7C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B67E7C">
        <w:rPr>
          <w:rFonts w:ascii="Times New Roman" w:eastAsia="Times New Roman" w:hAnsi="Times New Roman" w:cs="Times New Roman"/>
          <w:b/>
          <w:bCs/>
          <w:lang w:eastAsia="ru-RU"/>
        </w:rPr>
        <w:t>7</w:t>
      </w:r>
      <w:r w:rsidR="00663312" w:rsidRPr="00B67E7C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663312">
        <w:rPr>
          <w:rFonts w:ascii="Times New Roman" w:eastAsia="Times New Roman" w:hAnsi="Times New Roman" w:cs="Times New Roman"/>
          <w:lang w:eastAsia="ru-RU"/>
        </w:rPr>
        <w:t>П</w:t>
      </w:r>
      <w:r w:rsidR="00663312" w:rsidRPr="00663312">
        <w:rPr>
          <w:rFonts w:ascii="Times New Roman" w:eastAsia="Times New Roman" w:hAnsi="Times New Roman" w:cs="Times New Roman"/>
          <w:lang w:eastAsia="ru-RU"/>
        </w:rPr>
        <w:t>орядковые номера, присвоенные Заказчиком предварительным предложениям, предусмотренным подпунктом 3 пункта</w:t>
      </w:r>
      <w:r w:rsidR="00663312">
        <w:rPr>
          <w:rFonts w:ascii="Times New Roman" w:eastAsia="Times New Roman" w:hAnsi="Times New Roman" w:cs="Times New Roman"/>
          <w:lang w:eastAsia="ru-RU"/>
        </w:rPr>
        <w:t xml:space="preserve"> 500 Положения о закупке ФГБУ «ВНИИЗЖ»</w:t>
      </w:r>
      <w:r w:rsidR="00663312" w:rsidRPr="00663312">
        <w:rPr>
          <w:rFonts w:ascii="Times New Roman" w:eastAsia="Times New Roman" w:hAnsi="Times New Roman" w:cs="Times New Roman"/>
          <w:lang w:eastAsia="ru-RU"/>
        </w:rPr>
        <w:t>, соответствующие требованиям Заказчика, предусмотренным подпунктом 4 пункта</w:t>
      </w:r>
      <w:r w:rsidR="00663312">
        <w:rPr>
          <w:rFonts w:ascii="Times New Roman" w:eastAsia="Times New Roman" w:hAnsi="Times New Roman" w:cs="Times New Roman"/>
          <w:lang w:eastAsia="ru-RU"/>
        </w:rPr>
        <w:t xml:space="preserve"> </w:t>
      </w:r>
      <w:r w:rsidR="00663312" w:rsidRPr="00663312">
        <w:rPr>
          <w:rFonts w:ascii="Times New Roman" w:eastAsia="Times New Roman" w:hAnsi="Times New Roman" w:cs="Times New Roman"/>
          <w:lang w:eastAsia="ru-RU"/>
        </w:rPr>
        <w:t>500 Положения о закупке ФГБУ «ВНИИЗЖ»</w:t>
      </w:r>
      <w:r w:rsidR="00663312">
        <w:rPr>
          <w:rFonts w:ascii="Times New Roman" w:eastAsia="Times New Roman" w:hAnsi="Times New Roman" w:cs="Times New Roman"/>
          <w:lang w:eastAsia="ru-RU"/>
        </w:rPr>
        <w:t>.</w:t>
      </w:r>
    </w:p>
    <w:tbl>
      <w:tblPr>
        <w:tblStyle w:val="a5"/>
        <w:tblW w:w="9297" w:type="dxa"/>
        <w:tblLook w:val="04A0" w:firstRow="1" w:lastRow="0" w:firstColumn="1" w:lastColumn="0" w:noHBand="0" w:noVBand="1"/>
      </w:tblPr>
      <w:tblGrid>
        <w:gridCol w:w="3828"/>
        <w:gridCol w:w="2042"/>
        <w:gridCol w:w="3427"/>
      </w:tblGrid>
      <w:tr w:rsidR="006D6004" w14:paraId="4B7349BB" w14:textId="77777777" w:rsidTr="006B0B62">
        <w:trPr>
          <w:trHeight w:val="518"/>
        </w:trPr>
        <w:tc>
          <w:tcPr>
            <w:tcW w:w="3828" w:type="dxa"/>
          </w:tcPr>
          <w:p w14:paraId="1921AB77" w14:textId="77777777" w:rsidR="006D6004" w:rsidRPr="00E7564C" w:rsidRDefault="006D6004" w:rsidP="00A7693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7564C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Номер 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предложения</w:t>
            </w:r>
          </w:p>
        </w:tc>
        <w:tc>
          <w:tcPr>
            <w:tcW w:w="2042" w:type="dxa"/>
          </w:tcPr>
          <w:p w14:paraId="4C21AC65" w14:textId="28F366A7" w:rsidR="006D6004" w:rsidRPr="00E7564C" w:rsidRDefault="006D4CC7" w:rsidP="00A7693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Порядковый номер</w:t>
            </w:r>
          </w:p>
        </w:tc>
        <w:tc>
          <w:tcPr>
            <w:tcW w:w="3427" w:type="dxa"/>
          </w:tcPr>
          <w:p w14:paraId="137A0735" w14:textId="39B0BBCE" w:rsidR="006D6004" w:rsidRDefault="006D6004" w:rsidP="00A7693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7564C">
              <w:rPr>
                <w:rFonts w:ascii="Times New Roman" w:eastAsia="Times New Roman" w:hAnsi="Times New Roman" w:cs="Times New Roman"/>
                <w:b/>
                <w:lang w:eastAsia="ru-RU"/>
              </w:rPr>
              <w:t>Статус допуска</w:t>
            </w:r>
          </w:p>
        </w:tc>
      </w:tr>
      <w:tr w:rsidR="00F415C8" w:rsidRPr="00E7564C" w14:paraId="1B46AB6E" w14:textId="77777777" w:rsidTr="00C6136D">
        <w:trPr>
          <w:trHeight w:val="556"/>
        </w:trPr>
        <w:tc>
          <w:tcPr>
            <w:tcW w:w="3828" w:type="dxa"/>
            <w:vAlign w:val="center"/>
          </w:tcPr>
          <w:p w14:paraId="778CAF11" w14:textId="53180597" w:rsidR="00F415C8" w:rsidRPr="00246243" w:rsidRDefault="00A13C3F" w:rsidP="00DE38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13C3F">
              <w:rPr>
                <w:rFonts w:ascii="Times New Roman" w:eastAsia="Times New Roman" w:hAnsi="Times New Roman" w:cs="Times New Roman"/>
                <w:lang w:val="en-US" w:eastAsia="ru-RU"/>
              </w:rPr>
              <w:t>№28023172-№28023246</w:t>
            </w:r>
          </w:p>
        </w:tc>
        <w:tc>
          <w:tcPr>
            <w:tcW w:w="2042" w:type="dxa"/>
            <w:vAlign w:val="center"/>
          </w:tcPr>
          <w:p w14:paraId="6B250BF8" w14:textId="482F2E7C" w:rsidR="00F415C8" w:rsidRPr="0063482B" w:rsidRDefault="00F415C8" w:rsidP="00F415C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3482B">
              <w:rPr>
                <w:rFonts w:ascii="Times New Roman" w:eastAsia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3427" w:type="dxa"/>
          </w:tcPr>
          <w:p w14:paraId="07491F69" w14:textId="0303B101" w:rsidR="00F415C8" w:rsidRPr="00E7564C" w:rsidRDefault="00F415C8" w:rsidP="00F415C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5F4692">
              <w:rPr>
                <w:rFonts w:ascii="Times New Roman" w:eastAsia="Times New Roman" w:hAnsi="Times New Roman" w:cs="Times New Roman"/>
                <w:lang w:eastAsia="ru-RU"/>
              </w:rPr>
              <w:t>Соответствует требованиям</w:t>
            </w:r>
          </w:p>
        </w:tc>
      </w:tr>
    </w:tbl>
    <w:p w14:paraId="3E8ACA2E" w14:textId="77777777" w:rsidR="00331450" w:rsidRDefault="00331450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6D7B1DDA" w14:textId="059DBA2B" w:rsidR="008C4E17" w:rsidRPr="00F634A0" w:rsidRDefault="0057522E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D92D28">
        <w:rPr>
          <w:rFonts w:ascii="Times New Roman" w:eastAsia="Times New Roman" w:hAnsi="Times New Roman" w:cs="Times New Roman"/>
          <w:b/>
          <w:bCs/>
          <w:lang w:eastAsia="ru-RU"/>
        </w:rPr>
        <w:t>8</w:t>
      </w:r>
      <w:r w:rsidR="008C4E17" w:rsidRPr="00D92D28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 w:rsidR="008C4E17" w:rsidRPr="00895212">
        <w:rPr>
          <w:rFonts w:ascii="Times New Roman" w:eastAsia="Times New Roman" w:hAnsi="Times New Roman" w:cs="Times New Roman"/>
          <w:lang w:eastAsia="ru-RU"/>
        </w:rPr>
        <w:t xml:space="preserve"> Настоящий протокол </w:t>
      </w:r>
      <w:r w:rsidR="008C4E17" w:rsidRPr="00E7564C">
        <w:rPr>
          <w:rFonts w:ascii="Times New Roman" w:eastAsia="Times New Roman" w:hAnsi="Times New Roman" w:cs="Times New Roman"/>
          <w:lang w:eastAsia="ru-RU"/>
        </w:rPr>
        <w:t>направлен на сайт торговой площадки по адресу в сети</w:t>
      </w:r>
      <w:r w:rsidR="00E7564C" w:rsidRPr="00E7564C">
        <w:t xml:space="preserve"> «И</w:t>
      </w:r>
      <w:r w:rsidR="00E7564C" w:rsidRPr="00E7564C">
        <w:rPr>
          <w:rFonts w:ascii="Times New Roman" w:eastAsia="Times New Roman" w:hAnsi="Times New Roman" w:cs="Times New Roman"/>
          <w:lang w:eastAsia="ru-RU"/>
        </w:rPr>
        <w:t xml:space="preserve">нтернет» </w:t>
      </w:r>
      <w:r w:rsidR="00663312" w:rsidRPr="00663312">
        <w:rPr>
          <w:rFonts w:ascii="Times New Roman" w:eastAsia="Times New Roman" w:hAnsi="Times New Roman" w:cs="Times New Roman"/>
          <w:lang w:eastAsia="ru-RU"/>
        </w:rPr>
        <w:t>https://msp-shop.rts-tend</w:t>
      </w:r>
      <w:bookmarkStart w:id="0" w:name="_GoBack"/>
      <w:bookmarkEnd w:id="0"/>
      <w:r w:rsidR="00663312" w:rsidRPr="00663312">
        <w:rPr>
          <w:rFonts w:ascii="Times New Roman" w:eastAsia="Times New Roman" w:hAnsi="Times New Roman" w:cs="Times New Roman"/>
          <w:lang w:eastAsia="ru-RU"/>
        </w:rPr>
        <w:t>er.ru/</w:t>
      </w:r>
    </w:p>
    <w:sectPr w:rsidR="008C4E17" w:rsidRPr="00F634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F0D"/>
    <w:rsid w:val="00003D0A"/>
    <w:rsid w:val="0000437E"/>
    <w:rsid w:val="0001216E"/>
    <w:rsid w:val="00022B78"/>
    <w:rsid w:val="00076F60"/>
    <w:rsid w:val="000772A0"/>
    <w:rsid w:val="00084427"/>
    <w:rsid w:val="00085575"/>
    <w:rsid w:val="000A0F97"/>
    <w:rsid w:val="000A7437"/>
    <w:rsid w:val="000B36C3"/>
    <w:rsid w:val="000C0C8C"/>
    <w:rsid w:val="000E7B61"/>
    <w:rsid w:val="000F557B"/>
    <w:rsid w:val="00111024"/>
    <w:rsid w:val="00111117"/>
    <w:rsid w:val="00113AD1"/>
    <w:rsid w:val="00130743"/>
    <w:rsid w:val="0013097C"/>
    <w:rsid w:val="00133D2B"/>
    <w:rsid w:val="0014225B"/>
    <w:rsid w:val="00146477"/>
    <w:rsid w:val="0017083D"/>
    <w:rsid w:val="001767FB"/>
    <w:rsid w:val="001908D6"/>
    <w:rsid w:val="001A3BE9"/>
    <w:rsid w:val="001A5687"/>
    <w:rsid w:val="001A724D"/>
    <w:rsid w:val="001B2F0D"/>
    <w:rsid w:val="001B50DF"/>
    <w:rsid w:val="001B73E5"/>
    <w:rsid w:val="001C2085"/>
    <w:rsid w:val="001E728F"/>
    <w:rsid w:val="0020061E"/>
    <w:rsid w:val="002048A9"/>
    <w:rsid w:val="00216FAD"/>
    <w:rsid w:val="002170C0"/>
    <w:rsid w:val="002173D9"/>
    <w:rsid w:val="0023506F"/>
    <w:rsid w:val="00243D88"/>
    <w:rsid w:val="00245759"/>
    <w:rsid w:val="00246243"/>
    <w:rsid w:val="0025079E"/>
    <w:rsid w:val="002626A5"/>
    <w:rsid w:val="0027659E"/>
    <w:rsid w:val="00277158"/>
    <w:rsid w:val="00281525"/>
    <w:rsid w:val="002903B8"/>
    <w:rsid w:val="0029622A"/>
    <w:rsid w:val="002A12EA"/>
    <w:rsid w:val="002A6AE0"/>
    <w:rsid w:val="002C7DB3"/>
    <w:rsid w:val="002E7817"/>
    <w:rsid w:val="002F18A7"/>
    <w:rsid w:val="002F538C"/>
    <w:rsid w:val="00306D85"/>
    <w:rsid w:val="00311EB4"/>
    <w:rsid w:val="00315CA3"/>
    <w:rsid w:val="0031668F"/>
    <w:rsid w:val="003176FE"/>
    <w:rsid w:val="00326E83"/>
    <w:rsid w:val="00327529"/>
    <w:rsid w:val="00331450"/>
    <w:rsid w:val="0039295C"/>
    <w:rsid w:val="003A3489"/>
    <w:rsid w:val="003A62A2"/>
    <w:rsid w:val="003A7163"/>
    <w:rsid w:val="003E4119"/>
    <w:rsid w:val="003F60FC"/>
    <w:rsid w:val="0040354F"/>
    <w:rsid w:val="00412421"/>
    <w:rsid w:val="0041586D"/>
    <w:rsid w:val="00443BDC"/>
    <w:rsid w:val="00455762"/>
    <w:rsid w:val="00494B06"/>
    <w:rsid w:val="004B1F3F"/>
    <w:rsid w:val="004C2622"/>
    <w:rsid w:val="004E2A45"/>
    <w:rsid w:val="004F7510"/>
    <w:rsid w:val="005000B7"/>
    <w:rsid w:val="005421A9"/>
    <w:rsid w:val="00555934"/>
    <w:rsid w:val="0057522E"/>
    <w:rsid w:val="00587731"/>
    <w:rsid w:val="00593745"/>
    <w:rsid w:val="005A7CB3"/>
    <w:rsid w:val="005D36E7"/>
    <w:rsid w:val="005E5DE9"/>
    <w:rsid w:val="005F20F0"/>
    <w:rsid w:val="005F58A4"/>
    <w:rsid w:val="00615062"/>
    <w:rsid w:val="0063482B"/>
    <w:rsid w:val="0064443C"/>
    <w:rsid w:val="00653493"/>
    <w:rsid w:val="00663312"/>
    <w:rsid w:val="0066763C"/>
    <w:rsid w:val="00677A25"/>
    <w:rsid w:val="006861AC"/>
    <w:rsid w:val="006929D5"/>
    <w:rsid w:val="00696FCB"/>
    <w:rsid w:val="006A5157"/>
    <w:rsid w:val="006A5FEA"/>
    <w:rsid w:val="006B0B62"/>
    <w:rsid w:val="006C35B5"/>
    <w:rsid w:val="006C73F5"/>
    <w:rsid w:val="006D4CC7"/>
    <w:rsid w:val="006D6004"/>
    <w:rsid w:val="006F4A8B"/>
    <w:rsid w:val="006F5B42"/>
    <w:rsid w:val="006F71C4"/>
    <w:rsid w:val="007023CD"/>
    <w:rsid w:val="00707E60"/>
    <w:rsid w:val="00711E60"/>
    <w:rsid w:val="0071416D"/>
    <w:rsid w:val="00725A25"/>
    <w:rsid w:val="00740C30"/>
    <w:rsid w:val="00750BE6"/>
    <w:rsid w:val="007758B7"/>
    <w:rsid w:val="007879F6"/>
    <w:rsid w:val="00797680"/>
    <w:rsid w:val="007B3186"/>
    <w:rsid w:val="007B5749"/>
    <w:rsid w:val="007E1823"/>
    <w:rsid w:val="007F0BE6"/>
    <w:rsid w:val="008209E0"/>
    <w:rsid w:val="00823950"/>
    <w:rsid w:val="00851319"/>
    <w:rsid w:val="00870256"/>
    <w:rsid w:val="008755DF"/>
    <w:rsid w:val="00895212"/>
    <w:rsid w:val="008B242D"/>
    <w:rsid w:val="008B44AD"/>
    <w:rsid w:val="008C4E17"/>
    <w:rsid w:val="008C5232"/>
    <w:rsid w:val="008E6267"/>
    <w:rsid w:val="008F4DB1"/>
    <w:rsid w:val="00921389"/>
    <w:rsid w:val="0096524D"/>
    <w:rsid w:val="009708FF"/>
    <w:rsid w:val="0097323E"/>
    <w:rsid w:val="00974A97"/>
    <w:rsid w:val="00997314"/>
    <w:rsid w:val="009B5CE0"/>
    <w:rsid w:val="009B6A30"/>
    <w:rsid w:val="009D0889"/>
    <w:rsid w:val="009D32E8"/>
    <w:rsid w:val="009D342B"/>
    <w:rsid w:val="009E1BF8"/>
    <w:rsid w:val="009F509D"/>
    <w:rsid w:val="00A1164B"/>
    <w:rsid w:val="00A13C3F"/>
    <w:rsid w:val="00A321F9"/>
    <w:rsid w:val="00A46727"/>
    <w:rsid w:val="00A51223"/>
    <w:rsid w:val="00A53015"/>
    <w:rsid w:val="00A5457D"/>
    <w:rsid w:val="00A76934"/>
    <w:rsid w:val="00A811D3"/>
    <w:rsid w:val="00A8569F"/>
    <w:rsid w:val="00A90D49"/>
    <w:rsid w:val="00AA0D0A"/>
    <w:rsid w:val="00AA13C6"/>
    <w:rsid w:val="00AA5FF6"/>
    <w:rsid w:val="00AB694D"/>
    <w:rsid w:val="00AC0738"/>
    <w:rsid w:val="00AC2C8D"/>
    <w:rsid w:val="00AF3D5A"/>
    <w:rsid w:val="00AF4B13"/>
    <w:rsid w:val="00B0799F"/>
    <w:rsid w:val="00B26634"/>
    <w:rsid w:val="00B2726F"/>
    <w:rsid w:val="00B32910"/>
    <w:rsid w:val="00B43F54"/>
    <w:rsid w:val="00B67E7C"/>
    <w:rsid w:val="00B73F46"/>
    <w:rsid w:val="00B74A08"/>
    <w:rsid w:val="00B83F7F"/>
    <w:rsid w:val="00BA3EDD"/>
    <w:rsid w:val="00BB560F"/>
    <w:rsid w:val="00BB56C8"/>
    <w:rsid w:val="00BD5DA3"/>
    <w:rsid w:val="00BE6873"/>
    <w:rsid w:val="00C02631"/>
    <w:rsid w:val="00C10DA6"/>
    <w:rsid w:val="00C12F16"/>
    <w:rsid w:val="00C21098"/>
    <w:rsid w:val="00C44AAC"/>
    <w:rsid w:val="00C77072"/>
    <w:rsid w:val="00C81C5B"/>
    <w:rsid w:val="00C83909"/>
    <w:rsid w:val="00C9739E"/>
    <w:rsid w:val="00C973EB"/>
    <w:rsid w:val="00CA0F29"/>
    <w:rsid w:val="00CE73A2"/>
    <w:rsid w:val="00CF33A9"/>
    <w:rsid w:val="00CF4A11"/>
    <w:rsid w:val="00D00479"/>
    <w:rsid w:val="00D02C72"/>
    <w:rsid w:val="00D13CA2"/>
    <w:rsid w:val="00D21B6B"/>
    <w:rsid w:val="00D235DD"/>
    <w:rsid w:val="00D34E10"/>
    <w:rsid w:val="00D44F3A"/>
    <w:rsid w:val="00D46AEE"/>
    <w:rsid w:val="00D50075"/>
    <w:rsid w:val="00D51C65"/>
    <w:rsid w:val="00D5706B"/>
    <w:rsid w:val="00D772F3"/>
    <w:rsid w:val="00D77E62"/>
    <w:rsid w:val="00D85298"/>
    <w:rsid w:val="00D92333"/>
    <w:rsid w:val="00D92D28"/>
    <w:rsid w:val="00DA2860"/>
    <w:rsid w:val="00DA41EB"/>
    <w:rsid w:val="00DA7AF8"/>
    <w:rsid w:val="00DB135C"/>
    <w:rsid w:val="00DB7774"/>
    <w:rsid w:val="00DE38AF"/>
    <w:rsid w:val="00DE76FA"/>
    <w:rsid w:val="00DE7E72"/>
    <w:rsid w:val="00DF3DFE"/>
    <w:rsid w:val="00DF5B61"/>
    <w:rsid w:val="00DF75A3"/>
    <w:rsid w:val="00E0575B"/>
    <w:rsid w:val="00E068E9"/>
    <w:rsid w:val="00E25293"/>
    <w:rsid w:val="00E2680B"/>
    <w:rsid w:val="00E27204"/>
    <w:rsid w:val="00E46D81"/>
    <w:rsid w:val="00E50EBC"/>
    <w:rsid w:val="00E62F90"/>
    <w:rsid w:val="00E7564C"/>
    <w:rsid w:val="00EB1B09"/>
    <w:rsid w:val="00EB4A03"/>
    <w:rsid w:val="00EB7D7D"/>
    <w:rsid w:val="00EC0843"/>
    <w:rsid w:val="00ED2E74"/>
    <w:rsid w:val="00ED7522"/>
    <w:rsid w:val="00EE4BCD"/>
    <w:rsid w:val="00EF7010"/>
    <w:rsid w:val="00F15AF6"/>
    <w:rsid w:val="00F40D36"/>
    <w:rsid w:val="00F415C8"/>
    <w:rsid w:val="00F4593E"/>
    <w:rsid w:val="00F634A0"/>
    <w:rsid w:val="00FC20CB"/>
    <w:rsid w:val="00FD0793"/>
    <w:rsid w:val="00FE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47ECC"/>
  <w15:chartTrackingRefBased/>
  <w15:docId w15:val="{4129052B-DA95-4A1E-9EE0-D50A2B4B4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B44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B44AD"/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39"/>
    <w:rsid w:val="006F5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lock">
    <w:name w:val="block"/>
    <w:basedOn w:val="a1"/>
    <w:rsid w:val="008209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/>
  </w:style>
  <w:style w:type="table" w:customStyle="1" w:styleId="block-tbl">
    <w:name w:val="block-tbl"/>
    <w:basedOn w:val="a1"/>
    <w:rsid w:val="008209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/>
  </w:style>
  <w:style w:type="character" w:styleId="a6">
    <w:name w:val="Hyperlink"/>
    <w:basedOn w:val="a0"/>
    <w:uiPriority w:val="99"/>
    <w:unhideWhenUsed/>
    <w:rsid w:val="00CE73A2"/>
    <w:rPr>
      <w:color w:val="0000FF"/>
      <w:u w:val="single"/>
    </w:rPr>
  </w:style>
  <w:style w:type="paragraph" w:customStyle="1" w:styleId="ConsPlusNormal">
    <w:name w:val="ConsPlusNormal"/>
    <w:link w:val="ConsPlusNormal0"/>
    <w:uiPriority w:val="99"/>
    <w:rsid w:val="00CE73A2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uiPriority w:val="99"/>
    <w:locked/>
    <w:rsid w:val="00CE73A2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ng-tns-c504-195">
    <w:name w:val="ng-tns-c504-195"/>
    <w:basedOn w:val="a0"/>
    <w:rsid w:val="002903B8"/>
  </w:style>
  <w:style w:type="character" w:customStyle="1" w:styleId="ng-tns-c504-541">
    <w:name w:val="ng-tns-c504-541"/>
    <w:basedOn w:val="a0"/>
    <w:rsid w:val="002903B8"/>
  </w:style>
  <w:style w:type="character" w:customStyle="1" w:styleId="ng-tns-c507-650">
    <w:name w:val="ng-tns-c507-650"/>
    <w:basedOn w:val="a0"/>
    <w:rsid w:val="00E2680B"/>
  </w:style>
  <w:style w:type="character" w:customStyle="1" w:styleId="ng-tns-c507-63">
    <w:name w:val="ng-tns-c507-63"/>
    <w:basedOn w:val="a0"/>
    <w:rsid w:val="00C77072"/>
  </w:style>
  <w:style w:type="character" w:customStyle="1" w:styleId="UnresolvedMention">
    <w:name w:val="Unresolved Mention"/>
    <w:basedOn w:val="a0"/>
    <w:uiPriority w:val="99"/>
    <w:semiHidden/>
    <w:unhideWhenUsed/>
    <w:rsid w:val="00A321F9"/>
    <w:rPr>
      <w:color w:val="605E5C"/>
      <w:shd w:val="clear" w:color="auto" w:fill="E1DFDD"/>
    </w:rPr>
  </w:style>
  <w:style w:type="character" w:customStyle="1" w:styleId="fontstyle01">
    <w:name w:val="fontstyle01"/>
    <w:basedOn w:val="a0"/>
    <w:rsid w:val="0013097C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a7">
    <w:name w:val="FollowedHyperlink"/>
    <w:basedOn w:val="a0"/>
    <w:uiPriority w:val="99"/>
    <w:semiHidden/>
    <w:unhideWhenUsed/>
    <w:rsid w:val="007B5749"/>
    <w:rPr>
      <w:color w:val="954F72" w:themeColor="followedHyperlink"/>
      <w:u w:val="single"/>
    </w:rPr>
  </w:style>
  <w:style w:type="character" w:customStyle="1" w:styleId="last-update-date">
    <w:name w:val="last-update-date"/>
    <w:basedOn w:val="a0"/>
    <w:rsid w:val="00CF4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9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4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8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4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5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3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4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5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6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2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30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0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1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27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73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3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9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9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Асотова Татьяна Александровна</cp:lastModifiedBy>
  <cp:revision>35</cp:revision>
  <cp:lastPrinted>2025-04-07T08:07:00Z</cp:lastPrinted>
  <dcterms:created xsi:type="dcterms:W3CDTF">2025-07-24T09:38:00Z</dcterms:created>
  <dcterms:modified xsi:type="dcterms:W3CDTF">2025-12-15T07:48:00Z</dcterms:modified>
</cp:coreProperties>
</file>