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4077AD" w14:textId="77777777" w:rsidR="00393915" w:rsidRDefault="007911AF" w:rsidP="00393915">
      <w:pPr>
        <w:tabs>
          <w:tab w:val="left" w:pos="321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481A">
        <w:rPr>
          <w:rFonts w:ascii="Times New Roman" w:hAnsi="Times New Roman" w:cs="Times New Roman"/>
          <w:b/>
          <w:sz w:val="24"/>
          <w:szCs w:val="24"/>
        </w:rPr>
        <w:t xml:space="preserve">Протокол </w:t>
      </w:r>
      <w:r w:rsidR="00393915">
        <w:rPr>
          <w:rFonts w:ascii="Times New Roman" w:hAnsi="Times New Roman" w:cs="Times New Roman"/>
          <w:b/>
          <w:sz w:val="24"/>
          <w:szCs w:val="24"/>
        </w:rPr>
        <w:t xml:space="preserve">рассмотрения заявок </w:t>
      </w:r>
    </w:p>
    <w:p w14:paraId="709BA77A" w14:textId="468BA277" w:rsidR="00EE501E" w:rsidRPr="00EE501E" w:rsidRDefault="00393915" w:rsidP="00EE501E">
      <w:pPr>
        <w:tabs>
          <w:tab w:val="left" w:pos="321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на участие в </w:t>
      </w:r>
      <w:bookmarkStart w:id="0" w:name="_Hlk216687292"/>
      <w:r>
        <w:rPr>
          <w:rFonts w:ascii="Times New Roman" w:hAnsi="Times New Roman" w:cs="Times New Roman"/>
          <w:b/>
          <w:sz w:val="24"/>
          <w:szCs w:val="24"/>
        </w:rPr>
        <w:t>запросе предложений в</w:t>
      </w:r>
      <w:bookmarkStart w:id="1" w:name="_Hlk477936748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D3049" w:rsidRPr="00F9481A">
        <w:rPr>
          <w:rFonts w:ascii="Times New Roman" w:hAnsi="Times New Roman" w:cs="Times New Roman"/>
          <w:b/>
          <w:sz w:val="24"/>
          <w:szCs w:val="24"/>
        </w:rPr>
        <w:t xml:space="preserve">электронной форме </w:t>
      </w:r>
      <w:r w:rsidR="009873CD" w:rsidRPr="00F9481A">
        <w:rPr>
          <w:rFonts w:ascii="Times New Roman" w:hAnsi="Times New Roman" w:cs="Times New Roman"/>
          <w:b/>
          <w:sz w:val="24"/>
          <w:szCs w:val="24"/>
        </w:rPr>
        <w:t xml:space="preserve">№ </w:t>
      </w:r>
      <w:r w:rsidR="00B92413">
        <w:rPr>
          <w:rFonts w:ascii="Times New Roman" w:hAnsi="Times New Roman" w:cs="Times New Roman"/>
          <w:b/>
          <w:sz w:val="24"/>
          <w:szCs w:val="24"/>
        </w:rPr>
        <w:t>ЗП-</w:t>
      </w:r>
      <w:r w:rsidR="004D5B3A" w:rsidRPr="00F9481A">
        <w:rPr>
          <w:rFonts w:ascii="Times New Roman" w:hAnsi="Times New Roman" w:cs="Times New Roman"/>
          <w:b/>
          <w:sz w:val="24"/>
          <w:szCs w:val="24"/>
        </w:rPr>
        <w:t>0</w:t>
      </w:r>
      <w:r w:rsidR="007229F2">
        <w:rPr>
          <w:rFonts w:ascii="Times New Roman" w:hAnsi="Times New Roman" w:cs="Times New Roman"/>
          <w:b/>
          <w:sz w:val="24"/>
          <w:szCs w:val="24"/>
        </w:rPr>
        <w:t>1</w:t>
      </w:r>
      <w:r w:rsidR="00B92413">
        <w:rPr>
          <w:rFonts w:ascii="Times New Roman" w:hAnsi="Times New Roman" w:cs="Times New Roman"/>
          <w:b/>
          <w:sz w:val="24"/>
          <w:szCs w:val="24"/>
        </w:rPr>
        <w:t>/</w:t>
      </w:r>
      <w:r w:rsidR="004D5B3A" w:rsidRPr="00F9481A">
        <w:rPr>
          <w:rFonts w:ascii="Times New Roman" w:hAnsi="Times New Roman" w:cs="Times New Roman"/>
          <w:b/>
          <w:sz w:val="24"/>
          <w:szCs w:val="24"/>
        </w:rPr>
        <w:t>202</w:t>
      </w:r>
      <w:r w:rsidR="007229F2">
        <w:rPr>
          <w:rFonts w:ascii="Times New Roman" w:hAnsi="Times New Roman" w:cs="Times New Roman"/>
          <w:b/>
          <w:sz w:val="24"/>
          <w:szCs w:val="24"/>
        </w:rPr>
        <w:t>5</w:t>
      </w:r>
      <w:r w:rsidR="004D5B3A" w:rsidRPr="00F9481A">
        <w:rPr>
          <w:rFonts w:ascii="Times New Roman" w:hAnsi="Times New Roman" w:cs="Times New Roman"/>
          <w:b/>
          <w:sz w:val="24"/>
          <w:szCs w:val="24"/>
        </w:rPr>
        <w:t xml:space="preserve"> на право заключения договора </w:t>
      </w:r>
      <w:r w:rsidR="00EE501E" w:rsidRPr="00EE501E">
        <w:rPr>
          <w:rFonts w:ascii="Times New Roman" w:hAnsi="Times New Roman" w:cs="Times New Roman"/>
          <w:b/>
          <w:sz w:val="24"/>
          <w:szCs w:val="24"/>
        </w:rPr>
        <w:t xml:space="preserve">на </w:t>
      </w:r>
      <w:bookmarkStart w:id="2" w:name="_Hlk174526308"/>
      <w:r w:rsidR="00EE501E" w:rsidRPr="00EE501E">
        <w:rPr>
          <w:rFonts w:ascii="Times New Roman" w:hAnsi="Times New Roman" w:cs="Times New Roman"/>
          <w:b/>
          <w:sz w:val="24"/>
          <w:szCs w:val="24"/>
        </w:rPr>
        <w:t>поставку автомобильного бензина и дизельного топлива по топливным картам для нужд АО «Технопарк Слава»</w:t>
      </w:r>
      <w:bookmarkEnd w:id="2"/>
    </w:p>
    <w:bookmarkEnd w:id="0"/>
    <w:p w14:paraId="507D4828" w14:textId="77777777" w:rsidR="004D5B3A" w:rsidRPr="00F9481A" w:rsidRDefault="004D5B3A" w:rsidP="00AB29BB">
      <w:pPr>
        <w:tabs>
          <w:tab w:val="left" w:pos="3216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1"/>
    <w:p w14:paraId="7EDAABB8" w14:textId="77777777" w:rsidR="004D5B3A" w:rsidRPr="00F9481A" w:rsidRDefault="004D5B3A" w:rsidP="00AB29BB">
      <w:pPr>
        <w:tabs>
          <w:tab w:val="left" w:pos="7854"/>
        </w:tabs>
        <w:rPr>
          <w:rFonts w:ascii="Times New Roman" w:hAnsi="Times New Roman" w:cs="Times New Roman"/>
          <w:sz w:val="24"/>
          <w:szCs w:val="24"/>
        </w:rPr>
      </w:pPr>
    </w:p>
    <w:p w14:paraId="68D6D009" w14:textId="64FB2D3F" w:rsidR="007911AF" w:rsidRPr="00F9481A" w:rsidRDefault="007229F2" w:rsidP="00AB29BB">
      <w:pPr>
        <w:tabs>
          <w:tab w:val="left" w:pos="785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B24C89">
        <w:rPr>
          <w:rFonts w:ascii="Times New Roman" w:hAnsi="Times New Roman" w:cs="Times New Roman"/>
          <w:sz w:val="24"/>
          <w:szCs w:val="24"/>
        </w:rPr>
        <w:t>15</w:t>
      </w:r>
      <w:r w:rsidR="0038526E" w:rsidRPr="00B24C89">
        <w:rPr>
          <w:rFonts w:ascii="Times New Roman" w:hAnsi="Times New Roman" w:cs="Times New Roman"/>
          <w:sz w:val="24"/>
          <w:szCs w:val="24"/>
        </w:rPr>
        <w:t xml:space="preserve"> </w:t>
      </w:r>
      <w:r w:rsidRPr="00B24C89">
        <w:rPr>
          <w:rFonts w:ascii="Times New Roman" w:hAnsi="Times New Roman" w:cs="Times New Roman"/>
          <w:sz w:val="24"/>
          <w:szCs w:val="24"/>
        </w:rPr>
        <w:t>декабря</w:t>
      </w:r>
      <w:r w:rsidR="00345DDD" w:rsidRPr="00B24C89">
        <w:rPr>
          <w:rFonts w:ascii="Times New Roman" w:hAnsi="Times New Roman" w:cs="Times New Roman"/>
          <w:sz w:val="24"/>
          <w:szCs w:val="24"/>
        </w:rPr>
        <w:t xml:space="preserve"> </w:t>
      </w:r>
      <w:r w:rsidR="009873CD" w:rsidRPr="00B24C89">
        <w:rPr>
          <w:rFonts w:ascii="Times New Roman" w:hAnsi="Times New Roman" w:cs="Times New Roman"/>
          <w:sz w:val="24"/>
          <w:szCs w:val="24"/>
        </w:rPr>
        <w:t>202</w:t>
      </w:r>
      <w:r w:rsidRPr="00B24C89">
        <w:rPr>
          <w:rFonts w:ascii="Times New Roman" w:hAnsi="Times New Roman" w:cs="Times New Roman"/>
          <w:sz w:val="24"/>
          <w:szCs w:val="24"/>
        </w:rPr>
        <w:t>5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года                   </w:t>
      </w:r>
      <w:r w:rsidRPr="00B24C89">
        <w:rPr>
          <w:rFonts w:ascii="Times New Roman" w:hAnsi="Times New Roman" w:cs="Times New Roman"/>
          <w:sz w:val="24"/>
          <w:szCs w:val="24"/>
        </w:rPr>
        <w:t xml:space="preserve">    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C63405" w:rsidRPr="00B24C89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       </w:t>
      </w:r>
      <w:r w:rsidR="00BE3AD9" w:rsidRPr="00B24C89">
        <w:rPr>
          <w:rFonts w:ascii="Times New Roman" w:hAnsi="Times New Roman" w:cs="Times New Roman"/>
          <w:sz w:val="24"/>
          <w:szCs w:val="24"/>
        </w:rPr>
        <w:t xml:space="preserve">     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 w:rsidR="00304F9A" w:rsidRPr="00B24C89">
        <w:rPr>
          <w:rFonts w:ascii="Times New Roman" w:hAnsi="Times New Roman" w:cs="Times New Roman"/>
          <w:sz w:val="24"/>
          <w:szCs w:val="24"/>
        </w:rPr>
        <w:t xml:space="preserve">  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  </w:t>
      </w:r>
      <w:r w:rsidR="007B7653" w:rsidRPr="00B24C89">
        <w:rPr>
          <w:rFonts w:ascii="Times New Roman" w:hAnsi="Times New Roman" w:cs="Times New Roman"/>
          <w:sz w:val="24"/>
          <w:szCs w:val="24"/>
        </w:rPr>
        <w:t xml:space="preserve"> </w:t>
      </w:r>
      <w:r w:rsidR="000D04B6" w:rsidRPr="00B24C89">
        <w:rPr>
          <w:rFonts w:ascii="Times New Roman" w:hAnsi="Times New Roman" w:cs="Times New Roman"/>
          <w:sz w:val="24"/>
          <w:szCs w:val="24"/>
        </w:rPr>
        <w:t>09</w:t>
      </w:r>
      <w:r w:rsidR="007911AF" w:rsidRPr="00B24C89">
        <w:rPr>
          <w:rFonts w:ascii="Times New Roman" w:hAnsi="Times New Roman" w:cs="Times New Roman"/>
          <w:sz w:val="24"/>
          <w:szCs w:val="24"/>
        </w:rPr>
        <w:t xml:space="preserve"> часов 00 минут</w:t>
      </w:r>
    </w:p>
    <w:p w14:paraId="13F7DF0F" w14:textId="77777777" w:rsidR="007911AF" w:rsidRPr="00F9481A" w:rsidRDefault="007911AF" w:rsidP="00AB29BB">
      <w:pPr>
        <w:pStyle w:val="a3"/>
        <w:tabs>
          <w:tab w:val="left" w:pos="993"/>
        </w:tabs>
        <w:spacing w:line="259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E6443FD" w14:textId="0E780DFF" w:rsidR="005A4E4D" w:rsidRDefault="005A4E4D" w:rsidP="00AB29BB">
      <w:pPr>
        <w:pStyle w:val="a3"/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A2EAE35" w14:textId="77777777" w:rsidR="009B7BBF" w:rsidRPr="009B7BBF" w:rsidRDefault="009B7BBF" w:rsidP="009B7BBF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9B7BBF">
        <w:rPr>
          <w:rFonts w:ascii="Times New Roman" w:hAnsi="Times New Roman"/>
          <w:sz w:val="24"/>
          <w:szCs w:val="24"/>
        </w:rPr>
        <w:t>Закупку проводит:</w:t>
      </w:r>
    </w:p>
    <w:p w14:paraId="0BDDEAD8" w14:textId="77777777" w:rsidR="009B7BBF" w:rsidRPr="009B7BBF" w:rsidRDefault="009B7BBF" w:rsidP="009B7BBF">
      <w:pPr>
        <w:spacing w:after="0" w:line="240" w:lineRule="auto"/>
        <w:ind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9B7BBF">
        <w:rPr>
          <w:rFonts w:ascii="Times New Roman" w:hAnsi="Times New Roman"/>
          <w:sz w:val="24"/>
          <w:szCs w:val="24"/>
        </w:rPr>
        <w:t>Заказчик - Акционерное общество «Технопарк Слава».</w:t>
      </w:r>
    </w:p>
    <w:p w14:paraId="5B870DCD" w14:textId="77777777" w:rsidR="009B7BBF" w:rsidRPr="009B7BBF" w:rsidRDefault="009B7BBF" w:rsidP="009B7BBF">
      <w:pPr>
        <w:spacing w:after="0" w:line="240" w:lineRule="auto"/>
        <w:ind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9B7BBF">
        <w:rPr>
          <w:rFonts w:ascii="Times New Roman" w:hAnsi="Times New Roman"/>
          <w:sz w:val="24"/>
          <w:szCs w:val="24"/>
        </w:rPr>
        <w:t xml:space="preserve">Место нахождения - 117246, г. Москва, Научный проезд, д. 20, стр. 2, этаж А 1, </w:t>
      </w:r>
      <w:r w:rsidRPr="009B7BBF">
        <w:rPr>
          <w:rFonts w:ascii="Times New Roman" w:hAnsi="Times New Roman"/>
          <w:sz w:val="24"/>
          <w:szCs w:val="24"/>
        </w:rPr>
        <w:br/>
        <w:t>пом. I, комн. 8,9.</w:t>
      </w:r>
    </w:p>
    <w:p w14:paraId="67294730" w14:textId="77777777" w:rsidR="009B7BBF" w:rsidRPr="009B7BBF" w:rsidRDefault="009B7BBF" w:rsidP="009B7BBF">
      <w:pPr>
        <w:spacing w:after="0" w:line="240" w:lineRule="auto"/>
        <w:ind w:firstLine="993"/>
        <w:contextualSpacing/>
        <w:jc w:val="both"/>
        <w:rPr>
          <w:rFonts w:ascii="Times New Roman" w:hAnsi="Times New Roman"/>
          <w:sz w:val="24"/>
          <w:szCs w:val="24"/>
        </w:rPr>
      </w:pPr>
    </w:p>
    <w:p w14:paraId="3D2F3467" w14:textId="4360411F" w:rsidR="007229F2" w:rsidRPr="007229F2" w:rsidRDefault="009B7BBF" w:rsidP="007229F2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AC7B9B">
        <w:rPr>
          <w:rFonts w:ascii="Times New Roman" w:hAnsi="Times New Roman"/>
          <w:sz w:val="24"/>
          <w:szCs w:val="24"/>
        </w:rPr>
        <w:t>Номер извещения:</w:t>
      </w:r>
      <w:r w:rsidR="004D2D5A" w:rsidRPr="00AC7B9B">
        <w:t xml:space="preserve"> </w:t>
      </w:r>
      <w:r w:rsidR="007229F2" w:rsidRPr="007229F2">
        <w:rPr>
          <w:rFonts w:ascii="Times New Roman" w:hAnsi="Times New Roman"/>
          <w:sz w:val="24"/>
          <w:szCs w:val="24"/>
        </w:rPr>
        <w:t>32515467846</w:t>
      </w:r>
      <w:r w:rsidR="007229F2">
        <w:rPr>
          <w:rFonts w:ascii="Times New Roman" w:hAnsi="Times New Roman"/>
          <w:sz w:val="24"/>
          <w:szCs w:val="24"/>
        </w:rPr>
        <w:t>.</w:t>
      </w:r>
    </w:p>
    <w:p w14:paraId="6169FEB3" w14:textId="77777777" w:rsidR="009B7BBF" w:rsidRPr="009B7BBF" w:rsidRDefault="009B7BBF" w:rsidP="009B7BBF">
      <w:pPr>
        <w:spacing w:after="0" w:line="240" w:lineRule="auto"/>
        <w:ind w:firstLine="993"/>
        <w:contextualSpacing/>
        <w:jc w:val="both"/>
        <w:rPr>
          <w:rFonts w:ascii="Times New Roman" w:hAnsi="Times New Roman"/>
          <w:sz w:val="24"/>
          <w:szCs w:val="24"/>
        </w:rPr>
      </w:pPr>
    </w:p>
    <w:p w14:paraId="3A5CF903" w14:textId="339EA153" w:rsidR="009B7BBF" w:rsidRPr="009B7BBF" w:rsidRDefault="009B7BBF" w:rsidP="009B7BBF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9B7BBF">
        <w:rPr>
          <w:rFonts w:ascii="Times New Roman" w:hAnsi="Times New Roman"/>
          <w:sz w:val="24"/>
          <w:szCs w:val="24"/>
        </w:rPr>
        <w:t xml:space="preserve">Способ закупки: </w:t>
      </w:r>
      <w:r w:rsidR="004D2D5A">
        <w:rPr>
          <w:rFonts w:ascii="Times New Roman" w:hAnsi="Times New Roman"/>
          <w:sz w:val="24"/>
          <w:szCs w:val="24"/>
        </w:rPr>
        <w:t>запрос предложений в электронной форме.</w:t>
      </w:r>
    </w:p>
    <w:p w14:paraId="1BC9B5B8" w14:textId="77777777" w:rsidR="009B7BBF" w:rsidRPr="009B7BBF" w:rsidRDefault="009B7BBF" w:rsidP="009B7BBF">
      <w:pPr>
        <w:tabs>
          <w:tab w:val="left" w:pos="993"/>
        </w:tabs>
        <w:spacing w:after="0" w:line="240" w:lineRule="auto"/>
        <w:ind w:left="851"/>
        <w:contextualSpacing/>
        <w:jc w:val="both"/>
        <w:rPr>
          <w:rFonts w:ascii="Times New Roman" w:hAnsi="Times New Roman"/>
          <w:sz w:val="24"/>
          <w:szCs w:val="24"/>
        </w:rPr>
      </w:pPr>
    </w:p>
    <w:p w14:paraId="4927C69A" w14:textId="016B4B74" w:rsidR="003D7254" w:rsidRPr="003D7254" w:rsidRDefault="009B7BBF" w:rsidP="003D7254">
      <w:pPr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9B7BBF">
        <w:rPr>
          <w:rFonts w:ascii="Times New Roman" w:hAnsi="Times New Roman"/>
          <w:sz w:val="24"/>
          <w:szCs w:val="24"/>
        </w:rPr>
        <w:t>Сведения об объеме, цене закупаемых товаров, работ, услуг, сроке исполнения договора:</w:t>
      </w:r>
      <w:bookmarkStart w:id="3" w:name="_Hlk162271652"/>
    </w:p>
    <w:p w14:paraId="34A6EDA4" w14:textId="0C3A50B9" w:rsidR="003D7254" w:rsidRPr="003D7254" w:rsidRDefault="003D7254" w:rsidP="003D7254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D7254">
        <w:rPr>
          <w:rFonts w:ascii="Times New Roman" w:eastAsia="Calibri" w:hAnsi="Times New Roman" w:cs="Times New Roman"/>
          <w:sz w:val="24"/>
          <w:szCs w:val="24"/>
        </w:rPr>
        <w:t>Поставка автомобильного бензина и дизельного топлива по топливным картам для нужд АО «Технопарк Слава».</w:t>
      </w:r>
    </w:p>
    <w:p w14:paraId="6881A00B" w14:textId="77777777" w:rsidR="007229F2" w:rsidRPr="007229F2" w:rsidRDefault="007229F2" w:rsidP="007229F2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29F2">
        <w:rPr>
          <w:rFonts w:ascii="Times New Roman" w:eastAsia="Calibri" w:hAnsi="Times New Roman" w:cs="Times New Roman"/>
          <w:sz w:val="24"/>
          <w:szCs w:val="24"/>
        </w:rPr>
        <w:t>Количество поставляемого товара – 9 800 (девять тысяч восемьсот) литров; кубических дециметров, в том числе:</w:t>
      </w:r>
    </w:p>
    <w:p w14:paraId="4FE5B304" w14:textId="77777777" w:rsidR="007229F2" w:rsidRPr="007229F2" w:rsidRDefault="007229F2" w:rsidP="007229F2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29F2">
        <w:rPr>
          <w:rFonts w:ascii="Times New Roman" w:eastAsia="Calibri" w:hAnsi="Times New Roman" w:cs="Times New Roman"/>
          <w:sz w:val="24"/>
          <w:szCs w:val="24"/>
        </w:rPr>
        <w:t>- бензин автомобильный АИ-95 - 300 (триста) литров; кубических дециметров;</w:t>
      </w:r>
    </w:p>
    <w:p w14:paraId="3A11854F" w14:textId="77777777" w:rsidR="007229F2" w:rsidRPr="007229F2" w:rsidRDefault="007229F2" w:rsidP="007229F2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29F2">
        <w:rPr>
          <w:rFonts w:ascii="Times New Roman" w:eastAsia="Calibri" w:hAnsi="Times New Roman" w:cs="Times New Roman"/>
          <w:sz w:val="24"/>
          <w:szCs w:val="24"/>
        </w:rPr>
        <w:t>- топливо дизельное (зимнее) - 5 500 (пять тысяч пятьсот) литров; кубических дециметров;</w:t>
      </w:r>
    </w:p>
    <w:p w14:paraId="4D33EDE8" w14:textId="77777777" w:rsidR="007229F2" w:rsidRPr="007229F2" w:rsidRDefault="007229F2" w:rsidP="007229F2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229F2">
        <w:rPr>
          <w:rFonts w:ascii="Times New Roman" w:eastAsia="Calibri" w:hAnsi="Times New Roman" w:cs="Times New Roman"/>
          <w:sz w:val="24"/>
          <w:szCs w:val="24"/>
        </w:rPr>
        <w:t>- топливо дизельное (летнее) – 4 000 (четыре тысячи) литров; кубических дециметров.</w:t>
      </w:r>
    </w:p>
    <w:p w14:paraId="1857F0DC" w14:textId="206A4572" w:rsidR="004955AF" w:rsidRPr="004955AF" w:rsidRDefault="003D7254" w:rsidP="004955AF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B7BBF">
        <w:rPr>
          <w:rFonts w:ascii="Times New Roman" w:eastAsia="Calibri" w:hAnsi="Times New Roman" w:cs="Times New Roman"/>
          <w:sz w:val="24"/>
          <w:szCs w:val="24"/>
        </w:rPr>
        <w:t>Начальная (максимальная) цена договора:</w:t>
      </w:r>
      <w:r w:rsidRPr="003D725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955AF" w:rsidRPr="004955AF">
        <w:rPr>
          <w:rFonts w:ascii="Times New Roman" w:eastAsia="Calibri" w:hAnsi="Times New Roman" w:cs="Times New Roman"/>
          <w:sz w:val="24"/>
          <w:szCs w:val="24"/>
        </w:rPr>
        <w:t>707 722 (семьсот семь тысяч семьсот двадцать два) рубля 00 копеек, в том числе НДС 20% - 117 953 (сто семнадцать тысяч девятьсот пятьдесят три) рубля 67 копеек.</w:t>
      </w:r>
    </w:p>
    <w:p w14:paraId="683E51C2" w14:textId="3EB6D1C2" w:rsidR="009B7BBF" w:rsidRDefault="004955AF" w:rsidP="004955AF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Срок поставки товара: с 1 января 2026 года по 31 декабря 2026 года</w:t>
      </w:r>
      <w:r w:rsidRPr="004955AF">
        <w:rPr>
          <w:rFonts w:ascii="Times New Roman" w:eastAsia="Calibri" w:hAnsi="Times New Roman" w:cs="Times New Roman"/>
          <w:sz w:val="24"/>
          <w:szCs w:val="24"/>
        </w:rPr>
        <w:t>. Сроки оплаты поставленного товара - поэтапно в течение 7 (семи) рабочих дней с даты подписания Заказчиком Акта приемки-передачи поставленных товаров.</w:t>
      </w:r>
      <w:bookmarkEnd w:id="3"/>
    </w:p>
    <w:p w14:paraId="0699D63F" w14:textId="77777777" w:rsidR="004955AF" w:rsidRPr="004955AF" w:rsidRDefault="004955AF" w:rsidP="004955AF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772CF20" w14:textId="1EA5BCD5" w:rsidR="00BB39C0" w:rsidRPr="004955AF" w:rsidRDefault="00BB39C0" w:rsidP="004955AF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368C">
        <w:rPr>
          <w:rFonts w:ascii="Times New Roman" w:hAnsi="Times New Roman" w:cs="Times New Roman"/>
          <w:sz w:val="24"/>
          <w:szCs w:val="24"/>
        </w:rPr>
        <w:t>Состав Закупочной комиссии определен.</w:t>
      </w:r>
    </w:p>
    <w:tbl>
      <w:tblPr>
        <w:tblStyle w:val="2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9"/>
        <w:gridCol w:w="4456"/>
      </w:tblGrid>
      <w:tr w:rsidR="00BB39C0" w:rsidRPr="0038575A" w14:paraId="0A766B5D" w14:textId="77777777" w:rsidTr="004955AF">
        <w:tc>
          <w:tcPr>
            <w:tcW w:w="3779" w:type="dxa"/>
            <w:vAlign w:val="bottom"/>
          </w:tcPr>
          <w:p w14:paraId="2A80AE22" w14:textId="77777777" w:rsidR="00BB39C0" w:rsidRPr="0038575A" w:rsidRDefault="00BB39C0" w:rsidP="000F1006">
            <w:pPr>
              <w:tabs>
                <w:tab w:val="left" w:pos="993"/>
              </w:tabs>
              <w:spacing w:before="80"/>
              <w:ind w:left="-108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>Председатель Закупочной комиссии</w:t>
            </w:r>
          </w:p>
        </w:tc>
        <w:tc>
          <w:tcPr>
            <w:tcW w:w="4456" w:type="dxa"/>
            <w:vAlign w:val="bottom"/>
          </w:tcPr>
          <w:p w14:paraId="1838C99F" w14:textId="77777777" w:rsidR="004955AF" w:rsidRDefault="004955AF" w:rsidP="000F1006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  <w:p w14:paraId="472FA915" w14:textId="6D635ECD" w:rsidR="00BB39C0" w:rsidRPr="0038575A" w:rsidRDefault="004955AF" w:rsidP="000F1006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Балахонская</w:t>
            </w:r>
            <w:r w:rsidR="00BB39C0"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Ксения Александровна</w:t>
            </w:r>
          </w:p>
        </w:tc>
      </w:tr>
      <w:tr w:rsidR="00BB39C0" w:rsidRPr="0038575A" w14:paraId="3A38E27C" w14:textId="77777777" w:rsidTr="004955AF">
        <w:tc>
          <w:tcPr>
            <w:tcW w:w="3779" w:type="dxa"/>
            <w:vAlign w:val="bottom"/>
          </w:tcPr>
          <w:p w14:paraId="7C01955D" w14:textId="77777777" w:rsidR="00BB39C0" w:rsidRPr="0038575A" w:rsidRDefault="00BB39C0" w:rsidP="000F1006">
            <w:pPr>
              <w:tabs>
                <w:tab w:val="left" w:pos="993"/>
              </w:tabs>
              <w:spacing w:before="80"/>
              <w:ind w:left="-108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4456" w:type="dxa"/>
            <w:vAlign w:val="bottom"/>
          </w:tcPr>
          <w:p w14:paraId="63CC1508" w14:textId="77777777" w:rsidR="00BB39C0" w:rsidRPr="0038575A" w:rsidRDefault="00BB39C0" w:rsidP="000F1006">
            <w:pPr>
              <w:tabs>
                <w:tab w:val="left" w:pos="993"/>
              </w:tabs>
              <w:spacing w:before="8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  <w:p w14:paraId="274FC4AD" w14:textId="49FC7558" w:rsidR="00BB39C0" w:rsidRPr="0038575A" w:rsidRDefault="004A6611" w:rsidP="000F1006">
            <w:pPr>
              <w:tabs>
                <w:tab w:val="left" w:pos="993"/>
              </w:tabs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Смыков Александр Владимирович</w:t>
            </w:r>
          </w:p>
        </w:tc>
      </w:tr>
      <w:tr w:rsidR="00BB39C0" w:rsidRPr="0038575A" w14:paraId="32EA6F8C" w14:textId="77777777" w:rsidTr="004955AF">
        <w:tc>
          <w:tcPr>
            <w:tcW w:w="3779" w:type="dxa"/>
            <w:vAlign w:val="bottom"/>
          </w:tcPr>
          <w:p w14:paraId="33558D62" w14:textId="77777777" w:rsidR="00BB39C0" w:rsidRPr="0038575A" w:rsidRDefault="00BB39C0" w:rsidP="000F1006">
            <w:pPr>
              <w:tabs>
                <w:tab w:val="left" w:pos="993"/>
              </w:tabs>
              <w:spacing w:before="80"/>
              <w:ind w:left="-108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>Члены Закупочной комиссии</w:t>
            </w:r>
          </w:p>
        </w:tc>
        <w:tc>
          <w:tcPr>
            <w:tcW w:w="4456" w:type="dxa"/>
            <w:vAlign w:val="bottom"/>
          </w:tcPr>
          <w:p w14:paraId="741DB660" w14:textId="4CDB4536" w:rsidR="00BB39C0" w:rsidRPr="0038575A" w:rsidRDefault="00A71026" w:rsidP="000F1006">
            <w:pPr>
              <w:tabs>
                <w:tab w:val="left" w:pos="993"/>
              </w:tabs>
              <w:spacing w:before="8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>Генералов Павел Владимирович</w:t>
            </w:r>
          </w:p>
        </w:tc>
      </w:tr>
      <w:tr w:rsidR="00A71026" w:rsidRPr="0038575A" w14:paraId="0097DBFE" w14:textId="77777777" w:rsidTr="004955AF">
        <w:tc>
          <w:tcPr>
            <w:tcW w:w="3779" w:type="dxa"/>
            <w:vAlign w:val="bottom"/>
          </w:tcPr>
          <w:p w14:paraId="5A056697" w14:textId="77777777" w:rsidR="00A71026" w:rsidRPr="0038575A" w:rsidRDefault="00A71026" w:rsidP="000F1006">
            <w:pPr>
              <w:tabs>
                <w:tab w:val="left" w:pos="993"/>
              </w:tabs>
              <w:spacing w:before="80"/>
              <w:ind w:left="-108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456" w:type="dxa"/>
            <w:vAlign w:val="bottom"/>
          </w:tcPr>
          <w:p w14:paraId="1C3D8EB1" w14:textId="6C5B0811" w:rsidR="00A71026" w:rsidRPr="0038575A" w:rsidRDefault="000D04B6" w:rsidP="000F1006">
            <w:pPr>
              <w:tabs>
                <w:tab w:val="left" w:pos="993"/>
              </w:tabs>
              <w:spacing w:before="8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Николаев Андрей Евгеньевич</w:t>
            </w:r>
          </w:p>
        </w:tc>
      </w:tr>
      <w:tr w:rsidR="00A71026" w:rsidRPr="0038575A" w14:paraId="27F162C2" w14:textId="77777777" w:rsidTr="004955AF">
        <w:tc>
          <w:tcPr>
            <w:tcW w:w="3779" w:type="dxa"/>
            <w:vAlign w:val="bottom"/>
          </w:tcPr>
          <w:p w14:paraId="2213DF01" w14:textId="77777777" w:rsidR="00A71026" w:rsidRPr="0038575A" w:rsidRDefault="00A71026" w:rsidP="000F1006">
            <w:pPr>
              <w:tabs>
                <w:tab w:val="left" w:pos="993"/>
              </w:tabs>
              <w:spacing w:before="80"/>
              <w:ind w:left="-108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4456" w:type="dxa"/>
            <w:vAlign w:val="bottom"/>
          </w:tcPr>
          <w:p w14:paraId="6F5EEE85" w14:textId="460641D9" w:rsidR="00A71026" w:rsidRPr="0038575A" w:rsidRDefault="00A71026" w:rsidP="000F1006">
            <w:pPr>
              <w:tabs>
                <w:tab w:val="left" w:pos="993"/>
              </w:tabs>
              <w:spacing w:before="8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Елисеев Иван</w:t>
            </w:r>
            <w:r w:rsidR="004A6611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 Михайлович</w:t>
            </w:r>
          </w:p>
        </w:tc>
      </w:tr>
      <w:tr w:rsidR="00BB39C0" w:rsidRPr="0038575A" w14:paraId="679619DD" w14:textId="77777777" w:rsidTr="004955AF">
        <w:tc>
          <w:tcPr>
            <w:tcW w:w="3779" w:type="dxa"/>
            <w:vAlign w:val="bottom"/>
          </w:tcPr>
          <w:p w14:paraId="01C2A033" w14:textId="77777777" w:rsidR="00BB39C0" w:rsidRPr="0038575A" w:rsidRDefault="00BB39C0" w:rsidP="000F1006">
            <w:pPr>
              <w:tabs>
                <w:tab w:val="left" w:pos="993"/>
              </w:tabs>
              <w:contextualSpacing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Секретарь (член) Закупочной комиссии</w:t>
            </w:r>
          </w:p>
        </w:tc>
        <w:tc>
          <w:tcPr>
            <w:tcW w:w="4456" w:type="dxa"/>
            <w:vAlign w:val="bottom"/>
          </w:tcPr>
          <w:p w14:paraId="22887250" w14:textId="77777777" w:rsidR="00BB39C0" w:rsidRPr="0038575A" w:rsidRDefault="00BB39C0" w:rsidP="000F1006">
            <w:pPr>
              <w:tabs>
                <w:tab w:val="left" w:pos="993"/>
              </w:tabs>
              <w:spacing w:before="8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38575A">
              <w:rPr>
                <w:rFonts w:ascii="Times New Roman" w:eastAsia="Calibri" w:hAnsi="Times New Roman" w:cs="Times New Roman"/>
                <w:sz w:val="23"/>
                <w:szCs w:val="23"/>
              </w:rPr>
              <w:t>Ко</w:t>
            </w:r>
            <w:r>
              <w:rPr>
                <w:rFonts w:ascii="Times New Roman" w:eastAsia="Calibri" w:hAnsi="Times New Roman" w:cs="Times New Roman"/>
                <w:sz w:val="23"/>
                <w:szCs w:val="23"/>
              </w:rPr>
              <w:t>нстантинова Евгения Сергеевна</w:t>
            </w:r>
          </w:p>
        </w:tc>
      </w:tr>
    </w:tbl>
    <w:p w14:paraId="55AA1B4A" w14:textId="77777777" w:rsidR="00BB39C0" w:rsidRPr="00BB39C0" w:rsidRDefault="00BB39C0" w:rsidP="00BB39C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lk29890814"/>
    </w:p>
    <w:p w14:paraId="79E5CAE2" w14:textId="58D913EA" w:rsidR="00BB39C0" w:rsidRPr="00A2368C" w:rsidRDefault="00BB39C0" w:rsidP="00BB39C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2368C">
        <w:rPr>
          <w:rFonts w:ascii="Times New Roman" w:hAnsi="Times New Roman" w:cs="Times New Roman"/>
          <w:sz w:val="24"/>
          <w:szCs w:val="24"/>
        </w:rPr>
        <w:t xml:space="preserve">Заседание проводится в </w:t>
      </w:r>
      <w:r w:rsidRPr="0002037D">
        <w:rPr>
          <w:rFonts w:ascii="Times New Roman" w:hAnsi="Times New Roman" w:cs="Times New Roman"/>
          <w:sz w:val="24"/>
          <w:szCs w:val="24"/>
        </w:rPr>
        <w:t xml:space="preserve">присутствии </w:t>
      </w:r>
      <w:bookmarkStart w:id="5" w:name="_Hlk52549047"/>
      <w:r w:rsidR="00455CE4">
        <w:rPr>
          <w:rFonts w:ascii="Times New Roman" w:hAnsi="Times New Roman" w:cs="Times New Roman"/>
          <w:sz w:val="24"/>
          <w:szCs w:val="24"/>
        </w:rPr>
        <w:t>6</w:t>
      </w:r>
      <w:r w:rsidRPr="0002037D">
        <w:rPr>
          <w:rFonts w:ascii="Times New Roman" w:hAnsi="Times New Roman" w:cs="Times New Roman"/>
          <w:sz w:val="24"/>
          <w:szCs w:val="24"/>
        </w:rPr>
        <w:t xml:space="preserve"> (</w:t>
      </w:r>
      <w:r w:rsidR="00455CE4">
        <w:rPr>
          <w:rFonts w:ascii="Times New Roman" w:hAnsi="Times New Roman" w:cs="Times New Roman"/>
          <w:sz w:val="24"/>
          <w:szCs w:val="24"/>
        </w:rPr>
        <w:t>шести</w:t>
      </w:r>
      <w:r w:rsidRPr="0002037D">
        <w:rPr>
          <w:rFonts w:ascii="Times New Roman" w:hAnsi="Times New Roman" w:cs="Times New Roman"/>
          <w:sz w:val="24"/>
          <w:szCs w:val="24"/>
        </w:rPr>
        <w:t xml:space="preserve">) </w:t>
      </w:r>
      <w:bookmarkEnd w:id="5"/>
      <w:r w:rsidRPr="0002037D">
        <w:rPr>
          <w:rFonts w:ascii="Times New Roman" w:hAnsi="Times New Roman" w:cs="Times New Roman"/>
          <w:sz w:val="24"/>
          <w:szCs w:val="24"/>
        </w:rPr>
        <w:t>членов</w:t>
      </w:r>
      <w:r w:rsidRPr="00A2368C">
        <w:rPr>
          <w:rFonts w:ascii="Times New Roman" w:hAnsi="Times New Roman" w:cs="Times New Roman"/>
          <w:sz w:val="24"/>
          <w:szCs w:val="24"/>
        </w:rPr>
        <w:t xml:space="preserve"> Закупочной комиссии. Кворум имеется. Закупочная комиссия правомочна. </w:t>
      </w:r>
    </w:p>
    <w:p w14:paraId="7FA53A9B" w14:textId="77777777" w:rsidR="00BB39C0" w:rsidRPr="00A2368C" w:rsidRDefault="00BB39C0" w:rsidP="00BB39C0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bookmarkEnd w:id="4"/>
    <w:p w14:paraId="4656C7DC" w14:textId="7A3F2BB7" w:rsidR="00C11A23" w:rsidRPr="00C11A23" w:rsidRDefault="00393915" w:rsidP="00C11A23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393915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Рассмотрение </w:t>
      </w:r>
      <w:r w:rsidRPr="00393915">
        <w:rPr>
          <w:rFonts w:ascii="Times New Roman" w:eastAsia="Calibri" w:hAnsi="Times New Roman" w:cs="Times New Roman"/>
          <w:sz w:val="24"/>
          <w:szCs w:val="24"/>
        </w:rPr>
        <w:t xml:space="preserve">заявок на участие </w:t>
      </w:r>
      <w:r w:rsidR="004024A6">
        <w:rPr>
          <w:rFonts w:ascii="Times New Roman" w:eastAsia="Calibri" w:hAnsi="Times New Roman" w:cs="Times New Roman"/>
          <w:sz w:val="24"/>
          <w:szCs w:val="24"/>
        </w:rPr>
        <w:t xml:space="preserve">в </w:t>
      </w:r>
      <w:r>
        <w:rPr>
          <w:rFonts w:ascii="Times New Roman" w:eastAsia="Calibri" w:hAnsi="Times New Roman" w:cs="Times New Roman"/>
          <w:sz w:val="24"/>
          <w:szCs w:val="24"/>
        </w:rPr>
        <w:t xml:space="preserve">запросе предложений в электронной форме </w:t>
      </w:r>
      <w:r w:rsidR="00C11A23">
        <w:rPr>
          <w:rFonts w:ascii="Times New Roman" w:eastAsia="Calibri" w:hAnsi="Times New Roman" w:cs="Times New Roman"/>
          <w:sz w:val="24"/>
          <w:szCs w:val="24"/>
        </w:rPr>
        <w:t xml:space="preserve">состоялось </w:t>
      </w:r>
      <w:r w:rsidR="000D04B6">
        <w:rPr>
          <w:rFonts w:ascii="Times New Roman" w:eastAsia="Calibri" w:hAnsi="Times New Roman" w:cs="Times New Roman"/>
          <w:sz w:val="24"/>
          <w:szCs w:val="24"/>
        </w:rPr>
        <w:t>15</w:t>
      </w:r>
      <w:r w:rsidR="00C11A2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0D04B6">
        <w:rPr>
          <w:rFonts w:ascii="Times New Roman" w:eastAsia="Calibri" w:hAnsi="Times New Roman" w:cs="Times New Roman"/>
          <w:sz w:val="24"/>
          <w:szCs w:val="24"/>
        </w:rPr>
        <w:t>декабря</w:t>
      </w:r>
      <w:r w:rsidR="005A21DE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C11A23">
        <w:rPr>
          <w:rFonts w:ascii="Times New Roman" w:eastAsia="Calibri" w:hAnsi="Times New Roman" w:cs="Times New Roman"/>
          <w:sz w:val="24"/>
          <w:szCs w:val="24"/>
        </w:rPr>
        <w:t>202</w:t>
      </w:r>
      <w:r w:rsidR="000D04B6">
        <w:rPr>
          <w:rFonts w:ascii="Times New Roman" w:eastAsia="Calibri" w:hAnsi="Times New Roman" w:cs="Times New Roman"/>
          <w:sz w:val="24"/>
          <w:szCs w:val="24"/>
        </w:rPr>
        <w:t>5</w:t>
      </w:r>
      <w:r w:rsidR="00C11A23">
        <w:rPr>
          <w:rFonts w:ascii="Times New Roman" w:eastAsia="Calibri" w:hAnsi="Times New Roman" w:cs="Times New Roman"/>
          <w:sz w:val="24"/>
          <w:szCs w:val="24"/>
        </w:rPr>
        <w:t xml:space="preserve"> года в </w:t>
      </w:r>
      <w:r w:rsidR="000D04B6">
        <w:rPr>
          <w:rFonts w:ascii="Times New Roman" w:eastAsia="Calibri" w:hAnsi="Times New Roman" w:cs="Times New Roman"/>
          <w:sz w:val="24"/>
          <w:szCs w:val="24"/>
        </w:rPr>
        <w:t>09</w:t>
      </w:r>
      <w:r w:rsidR="00C11A23">
        <w:rPr>
          <w:rFonts w:ascii="Times New Roman" w:eastAsia="Calibri" w:hAnsi="Times New Roman" w:cs="Times New Roman"/>
          <w:sz w:val="24"/>
          <w:szCs w:val="24"/>
        </w:rPr>
        <w:t xml:space="preserve"> часов 00 минут </w:t>
      </w:r>
      <w:r w:rsidRPr="00C11A23">
        <w:rPr>
          <w:rFonts w:ascii="Times New Roman" w:eastAsia="Calibri" w:hAnsi="Times New Roman" w:cs="Times New Roman"/>
          <w:sz w:val="24"/>
          <w:szCs w:val="24"/>
        </w:rPr>
        <w:t>по московскому времени.</w:t>
      </w:r>
    </w:p>
    <w:p w14:paraId="0A8FE77B" w14:textId="77777777" w:rsidR="00BB39C0" w:rsidRPr="00A20C70" w:rsidRDefault="00BB39C0" w:rsidP="00A20C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bookmarkStart w:id="6" w:name="_GoBack"/>
      <w:bookmarkEnd w:id="6"/>
    </w:p>
    <w:p w14:paraId="0FE6E4DD" w14:textId="7F747546" w:rsidR="007911AF" w:rsidRPr="00B76303" w:rsidRDefault="007911AF" w:rsidP="007C4579">
      <w:pPr>
        <w:pStyle w:val="a3"/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9481A">
        <w:rPr>
          <w:rFonts w:ascii="Times New Roman" w:hAnsi="Times New Roman" w:cs="Times New Roman"/>
          <w:sz w:val="24"/>
          <w:szCs w:val="24"/>
        </w:rPr>
        <w:lastRenderedPageBreak/>
        <w:t>До окончания срока подачи заявок, указанного в извещении о проведении запроса</w:t>
      </w:r>
      <w:r w:rsidR="007C4579">
        <w:rPr>
          <w:rFonts w:ascii="Times New Roman" w:hAnsi="Times New Roman" w:cs="Times New Roman"/>
          <w:sz w:val="24"/>
          <w:szCs w:val="24"/>
        </w:rPr>
        <w:t xml:space="preserve"> </w:t>
      </w:r>
      <w:r w:rsidRPr="00F9481A">
        <w:rPr>
          <w:rFonts w:ascii="Times New Roman" w:hAnsi="Times New Roman" w:cs="Times New Roman"/>
          <w:sz w:val="24"/>
          <w:szCs w:val="24"/>
        </w:rPr>
        <w:t>предложений и документации</w:t>
      </w:r>
      <w:r w:rsidR="00304F9A" w:rsidRPr="00B76303">
        <w:rPr>
          <w:rFonts w:ascii="Times New Roman" w:hAnsi="Times New Roman" w:cs="Times New Roman"/>
          <w:sz w:val="24"/>
          <w:szCs w:val="24"/>
        </w:rPr>
        <w:t>,</w:t>
      </w:r>
      <w:r w:rsidRPr="00B76303">
        <w:rPr>
          <w:rFonts w:ascii="Times New Roman" w:hAnsi="Times New Roman" w:cs="Times New Roman"/>
          <w:sz w:val="24"/>
          <w:szCs w:val="24"/>
        </w:rPr>
        <w:t xml:space="preserve"> был</w:t>
      </w:r>
      <w:r w:rsidR="007C4579" w:rsidRPr="00B76303">
        <w:rPr>
          <w:rFonts w:ascii="Times New Roman" w:hAnsi="Times New Roman" w:cs="Times New Roman"/>
          <w:sz w:val="24"/>
          <w:szCs w:val="24"/>
        </w:rPr>
        <w:t>о</w:t>
      </w:r>
      <w:r w:rsidRPr="00B76303">
        <w:rPr>
          <w:rFonts w:ascii="Times New Roman" w:hAnsi="Times New Roman" w:cs="Times New Roman"/>
          <w:sz w:val="24"/>
          <w:szCs w:val="24"/>
        </w:rPr>
        <w:t xml:space="preserve"> подан</w:t>
      </w:r>
      <w:r w:rsidR="007C4579" w:rsidRPr="00B76303">
        <w:rPr>
          <w:rFonts w:ascii="Times New Roman" w:hAnsi="Times New Roman" w:cs="Times New Roman"/>
          <w:sz w:val="24"/>
          <w:szCs w:val="24"/>
        </w:rPr>
        <w:t>о</w:t>
      </w:r>
      <w:r w:rsidRPr="00B76303">
        <w:rPr>
          <w:rFonts w:ascii="Times New Roman" w:hAnsi="Times New Roman" w:cs="Times New Roman"/>
          <w:sz w:val="24"/>
          <w:szCs w:val="24"/>
        </w:rPr>
        <w:t xml:space="preserve"> в электронной форме </w:t>
      </w:r>
      <w:r w:rsidR="000D04B6">
        <w:rPr>
          <w:rFonts w:ascii="Times New Roman" w:hAnsi="Times New Roman" w:cs="Times New Roman"/>
          <w:sz w:val="24"/>
          <w:szCs w:val="24"/>
        </w:rPr>
        <w:t>0</w:t>
      </w:r>
      <w:r w:rsidR="00B76303" w:rsidRPr="00B76303">
        <w:rPr>
          <w:rFonts w:ascii="Times New Roman" w:hAnsi="Times New Roman" w:cs="Times New Roman"/>
          <w:sz w:val="24"/>
          <w:szCs w:val="24"/>
        </w:rPr>
        <w:t xml:space="preserve"> </w:t>
      </w:r>
      <w:r w:rsidR="000D04B6">
        <w:rPr>
          <w:rFonts w:ascii="Times New Roman" w:hAnsi="Times New Roman" w:cs="Times New Roman"/>
          <w:sz w:val="24"/>
          <w:szCs w:val="24"/>
        </w:rPr>
        <w:t>(ноль) заявок.</w:t>
      </w:r>
    </w:p>
    <w:p w14:paraId="0CC7DF68" w14:textId="77777777" w:rsidR="001B3E64" w:rsidRPr="00F9481A" w:rsidRDefault="001B3E64" w:rsidP="00AB29BB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C142DA" w14:textId="77777777" w:rsidR="00A20C70" w:rsidRDefault="00A20C70" w:rsidP="00A20C70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814753">
        <w:rPr>
          <w:rFonts w:ascii="Times New Roman" w:hAnsi="Times New Roman" w:cs="Times New Roman"/>
          <w:sz w:val="24"/>
          <w:szCs w:val="24"/>
        </w:rPr>
        <w:t xml:space="preserve">Информация о решении, принятом в отношении заявок, поданных участниками </w:t>
      </w:r>
      <w:r>
        <w:rPr>
          <w:rFonts w:ascii="Times New Roman" w:hAnsi="Times New Roman" w:cs="Times New Roman"/>
          <w:sz w:val="24"/>
          <w:szCs w:val="24"/>
        </w:rPr>
        <w:t>запроса предложений в электронной форме</w:t>
      </w:r>
      <w:r w:rsidRPr="00814753">
        <w:rPr>
          <w:rFonts w:ascii="Times New Roman" w:hAnsi="Times New Roman" w:cs="Times New Roman"/>
          <w:sz w:val="24"/>
          <w:szCs w:val="24"/>
        </w:rPr>
        <w:t xml:space="preserve">, в том числе о допуске участника закупки, подавшего заявку на участие в таком </w:t>
      </w:r>
      <w:r>
        <w:rPr>
          <w:rFonts w:ascii="Times New Roman" w:hAnsi="Times New Roman" w:cs="Times New Roman"/>
          <w:sz w:val="24"/>
          <w:szCs w:val="24"/>
        </w:rPr>
        <w:t>запросе предложений</w:t>
      </w:r>
      <w:r w:rsidRPr="00814753">
        <w:rPr>
          <w:rFonts w:ascii="Times New Roman" w:hAnsi="Times New Roman" w:cs="Times New Roman"/>
          <w:sz w:val="24"/>
          <w:szCs w:val="24"/>
        </w:rPr>
        <w:t xml:space="preserve">, к участию в </w:t>
      </w:r>
      <w:r>
        <w:rPr>
          <w:rFonts w:ascii="Times New Roman" w:hAnsi="Times New Roman" w:cs="Times New Roman"/>
          <w:sz w:val="24"/>
          <w:szCs w:val="24"/>
        </w:rPr>
        <w:t xml:space="preserve">запросе предложений в электронной форме </w:t>
      </w:r>
      <w:r w:rsidRPr="00814753">
        <w:rPr>
          <w:rFonts w:ascii="Times New Roman" w:hAnsi="Times New Roman" w:cs="Times New Roman"/>
          <w:sz w:val="24"/>
          <w:szCs w:val="24"/>
        </w:rPr>
        <w:t xml:space="preserve">и признании его участником такого </w:t>
      </w:r>
      <w:r>
        <w:rPr>
          <w:rFonts w:ascii="Times New Roman" w:hAnsi="Times New Roman" w:cs="Times New Roman"/>
          <w:sz w:val="24"/>
          <w:szCs w:val="24"/>
        </w:rPr>
        <w:t>запроса предложений</w:t>
      </w:r>
      <w:r w:rsidRPr="00814753">
        <w:rPr>
          <w:rFonts w:ascii="Times New Roman" w:hAnsi="Times New Roman" w:cs="Times New Roman"/>
          <w:sz w:val="24"/>
          <w:szCs w:val="24"/>
        </w:rPr>
        <w:t xml:space="preserve"> или об отказе в допуске к участию в </w:t>
      </w:r>
      <w:r>
        <w:rPr>
          <w:rFonts w:ascii="Times New Roman" w:hAnsi="Times New Roman" w:cs="Times New Roman"/>
          <w:sz w:val="24"/>
          <w:szCs w:val="24"/>
        </w:rPr>
        <w:t>запросе предложений</w:t>
      </w:r>
      <w:r w:rsidRPr="00814753">
        <w:rPr>
          <w:rFonts w:ascii="Times New Roman" w:hAnsi="Times New Roman" w:cs="Times New Roman"/>
          <w:sz w:val="24"/>
          <w:szCs w:val="24"/>
        </w:rPr>
        <w:t>.</w:t>
      </w:r>
    </w:p>
    <w:p w14:paraId="5DD2E9C0" w14:textId="6C49C7EB" w:rsidR="00527920" w:rsidRDefault="00527920" w:rsidP="00527920">
      <w:pPr>
        <w:pStyle w:val="a3"/>
        <w:tabs>
          <w:tab w:val="left" w:pos="993"/>
        </w:tabs>
        <w:spacing w:after="0"/>
        <w:ind w:left="0"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указыва</w:t>
      </w:r>
      <w:r w:rsidR="00B24E6D"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sz w:val="24"/>
          <w:szCs w:val="24"/>
        </w:rPr>
        <w:t>тся</w:t>
      </w:r>
      <w:r w:rsidR="00B24E6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68534D08" w14:textId="77777777" w:rsidR="00527920" w:rsidRPr="005C7BCA" w:rsidRDefault="00527920" w:rsidP="005C7BCA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D2535F" w14:textId="45495779" w:rsidR="00067B69" w:rsidRPr="00F9481A" w:rsidRDefault="00F70C08" w:rsidP="00AB29BB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9481A">
        <w:rPr>
          <w:rFonts w:ascii="Times New Roman" w:hAnsi="Times New Roman" w:cs="Times New Roman"/>
          <w:sz w:val="24"/>
          <w:szCs w:val="24"/>
        </w:rPr>
        <w:t>Основания откло</w:t>
      </w:r>
      <w:r w:rsidR="003E7304" w:rsidRPr="00F9481A">
        <w:rPr>
          <w:rFonts w:ascii="Times New Roman" w:hAnsi="Times New Roman" w:cs="Times New Roman"/>
          <w:sz w:val="24"/>
          <w:szCs w:val="24"/>
        </w:rPr>
        <w:t>н</w:t>
      </w:r>
      <w:r w:rsidRPr="00F9481A">
        <w:rPr>
          <w:rFonts w:ascii="Times New Roman" w:hAnsi="Times New Roman" w:cs="Times New Roman"/>
          <w:sz w:val="24"/>
          <w:szCs w:val="24"/>
        </w:rPr>
        <w:t>ения каждой заявки на участие в закупке с указанием положений документации о закупке, которым</w:t>
      </w:r>
      <w:r w:rsidR="005B2E15" w:rsidRPr="00F9481A">
        <w:rPr>
          <w:rFonts w:ascii="Times New Roman" w:hAnsi="Times New Roman" w:cs="Times New Roman"/>
          <w:sz w:val="24"/>
          <w:szCs w:val="24"/>
        </w:rPr>
        <w:t xml:space="preserve"> </w:t>
      </w:r>
      <w:r w:rsidR="00016DAA" w:rsidRPr="00F9481A">
        <w:rPr>
          <w:rFonts w:ascii="Times New Roman" w:hAnsi="Times New Roman" w:cs="Times New Roman"/>
          <w:sz w:val="24"/>
          <w:szCs w:val="24"/>
        </w:rPr>
        <w:t>не соответствует данная заявка</w:t>
      </w:r>
      <w:r w:rsidR="002151B5">
        <w:rPr>
          <w:rFonts w:ascii="Times New Roman" w:hAnsi="Times New Roman" w:cs="Times New Roman"/>
          <w:sz w:val="24"/>
          <w:szCs w:val="24"/>
        </w:rPr>
        <w:t>.</w:t>
      </w:r>
    </w:p>
    <w:p w14:paraId="74B7804C" w14:textId="65876AF8" w:rsidR="00527920" w:rsidRDefault="00527920" w:rsidP="006B12C3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7920">
        <w:rPr>
          <w:rFonts w:ascii="Times New Roman" w:hAnsi="Times New Roman" w:cs="Times New Roman"/>
          <w:sz w:val="24"/>
          <w:szCs w:val="24"/>
        </w:rPr>
        <w:t>Не указываются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Pr="00527920">
        <w:rPr>
          <w:rFonts w:ascii="Times New Roman" w:hAnsi="Times New Roman" w:cs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129E7263" w14:textId="77777777" w:rsidR="00CD3049" w:rsidRPr="00F9481A" w:rsidRDefault="00CD3049" w:rsidP="00AB29BB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396EC05" w14:textId="468C0EA6" w:rsidR="00163364" w:rsidRPr="00F9481A" w:rsidRDefault="00163364" w:rsidP="00AB29BB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9481A">
        <w:rPr>
          <w:rFonts w:ascii="Times New Roman" w:hAnsi="Times New Roman" w:cs="Times New Roman"/>
          <w:sz w:val="24"/>
          <w:szCs w:val="24"/>
        </w:rPr>
        <w:t>Количество заявок на участие в закупке, которое отклонены</w:t>
      </w:r>
      <w:r w:rsidR="002151B5">
        <w:rPr>
          <w:rFonts w:ascii="Times New Roman" w:hAnsi="Times New Roman" w:cs="Times New Roman"/>
          <w:sz w:val="24"/>
          <w:szCs w:val="24"/>
        </w:rPr>
        <w:t>.</w:t>
      </w:r>
    </w:p>
    <w:p w14:paraId="2912408C" w14:textId="32A94DBC" w:rsidR="005C7BCA" w:rsidRDefault="00527920" w:rsidP="005C7BCA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7920">
        <w:rPr>
          <w:rFonts w:ascii="Times New Roman" w:hAnsi="Times New Roman" w:cs="Times New Roman"/>
          <w:sz w:val="24"/>
          <w:szCs w:val="24"/>
        </w:rPr>
        <w:t>Не указыва</w:t>
      </w:r>
      <w:r w:rsidR="00B24E6D">
        <w:rPr>
          <w:rFonts w:ascii="Times New Roman" w:hAnsi="Times New Roman" w:cs="Times New Roman"/>
          <w:sz w:val="24"/>
          <w:szCs w:val="24"/>
        </w:rPr>
        <w:t>е</w:t>
      </w:r>
      <w:r w:rsidRPr="00527920">
        <w:rPr>
          <w:rFonts w:ascii="Times New Roman" w:hAnsi="Times New Roman" w:cs="Times New Roman"/>
          <w:sz w:val="24"/>
          <w:szCs w:val="24"/>
        </w:rPr>
        <w:t>тся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Pr="00527920">
        <w:rPr>
          <w:rFonts w:ascii="Times New Roman" w:hAnsi="Times New Roman" w:cs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5501FB3B" w14:textId="77777777" w:rsidR="00527920" w:rsidRPr="005C7BCA" w:rsidRDefault="00527920" w:rsidP="005C7BCA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18A65D9" w14:textId="1742CEB2" w:rsidR="005C7BCA" w:rsidRPr="005C7BCA" w:rsidRDefault="005C7BCA" w:rsidP="005C7BCA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C7BCA">
        <w:rPr>
          <w:rFonts w:ascii="Times New Roman" w:hAnsi="Times New Roman" w:cs="Times New Roman"/>
          <w:sz w:val="24"/>
          <w:szCs w:val="24"/>
        </w:rPr>
        <w:t>Сведения о ранжировании по степени предпочтительности по критериям (за исключением критерия «цена договора») и порядку, установленным в документации о проведении запроса предложений.</w:t>
      </w:r>
    </w:p>
    <w:p w14:paraId="1AE1B3E1" w14:textId="2417F09A" w:rsidR="005C7BCA" w:rsidRDefault="00527920" w:rsidP="001553E5">
      <w:pPr>
        <w:pStyle w:val="a3"/>
        <w:tabs>
          <w:tab w:val="left" w:pos="993"/>
        </w:tabs>
        <w:spacing w:after="0" w:line="259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 w:rsidRPr="00527920">
        <w:rPr>
          <w:rFonts w:ascii="Times New Roman" w:hAnsi="Times New Roman" w:cs="Times New Roman"/>
          <w:sz w:val="24"/>
          <w:szCs w:val="24"/>
        </w:rPr>
        <w:t>Не указываются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Pr="00527920">
        <w:rPr>
          <w:rFonts w:ascii="Times New Roman" w:hAnsi="Times New Roman" w:cs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1EA96BBA" w14:textId="77777777" w:rsidR="00527920" w:rsidRDefault="00527920" w:rsidP="001553E5">
      <w:pPr>
        <w:pStyle w:val="a3"/>
        <w:tabs>
          <w:tab w:val="left" w:pos="993"/>
        </w:tabs>
        <w:spacing w:after="0" w:line="259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5FF988D2" w14:textId="45760C7A" w:rsidR="007A635F" w:rsidRPr="00AA1A20" w:rsidRDefault="00CD3049" w:rsidP="007A635F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9481A">
        <w:rPr>
          <w:rFonts w:ascii="Times New Roman" w:hAnsi="Times New Roman" w:cs="Times New Roman"/>
          <w:sz w:val="24"/>
          <w:szCs w:val="24"/>
        </w:rPr>
        <w:t>Р</w:t>
      </w:r>
      <w:r w:rsidR="00016DAA" w:rsidRPr="00F9481A">
        <w:rPr>
          <w:rFonts w:ascii="Times New Roman" w:hAnsi="Times New Roman" w:cs="Times New Roman"/>
          <w:sz w:val="24"/>
          <w:szCs w:val="24"/>
        </w:rPr>
        <w:t>езультаты оценки заявок на участие в закупке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="00016DAA" w:rsidRPr="00F9481A">
        <w:rPr>
          <w:rFonts w:ascii="Times New Roman" w:hAnsi="Times New Roman" w:cs="Times New Roman"/>
          <w:sz w:val="24"/>
          <w:szCs w:val="24"/>
        </w:rPr>
        <w:t xml:space="preserve">окончательных предложений с указанием решения </w:t>
      </w:r>
      <w:r w:rsidR="001E2BBE">
        <w:rPr>
          <w:rFonts w:ascii="Times New Roman" w:hAnsi="Times New Roman" w:cs="Times New Roman"/>
          <w:sz w:val="24"/>
          <w:szCs w:val="24"/>
        </w:rPr>
        <w:t xml:space="preserve">Закупочной </w:t>
      </w:r>
      <w:r w:rsidR="00016DAA" w:rsidRPr="00F9481A">
        <w:rPr>
          <w:rFonts w:ascii="Times New Roman" w:hAnsi="Times New Roman" w:cs="Times New Roman"/>
          <w:sz w:val="24"/>
          <w:szCs w:val="24"/>
        </w:rPr>
        <w:t>комиссии о присвоении каждой такой заявке, каждому окончательному предложению значения по каждому из предусмотренных критериев оценки таких заявок</w:t>
      </w:r>
      <w:r w:rsidR="001E2BBE">
        <w:rPr>
          <w:rFonts w:ascii="Times New Roman" w:hAnsi="Times New Roman" w:cs="Times New Roman"/>
          <w:sz w:val="24"/>
          <w:szCs w:val="24"/>
        </w:rPr>
        <w:t>.</w:t>
      </w:r>
    </w:p>
    <w:p w14:paraId="132470E2" w14:textId="5CC97790" w:rsidR="00016DAA" w:rsidRDefault="00527920" w:rsidP="00AB29BB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7920">
        <w:rPr>
          <w:rFonts w:ascii="Times New Roman" w:hAnsi="Times New Roman" w:cs="Times New Roman"/>
          <w:sz w:val="24"/>
          <w:szCs w:val="24"/>
        </w:rPr>
        <w:t>Не указываются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Pr="00527920">
        <w:rPr>
          <w:rFonts w:ascii="Times New Roman" w:hAnsi="Times New Roman" w:cs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67D710A6" w14:textId="77777777" w:rsidR="00527920" w:rsidRPr="00F9481A" w:rsidRDefault="00527920" w:rsidP="00AB29BB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099C8D8" w14:textId="08BE931C" w:rsidR="00092906" w:rsidRPr="00092906" w:rsidRDefault="00092906" w:rsidP="00092906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2906">
        <w:rPr>
          <w:rFonts w:ascii="Times New Roman" w:hAnsi="Times New Roman" w:cs="Times New Roman"/>
          <w:sz w:val="24"/>
          <w:szCs w:val="24"/>
        </w:rPr>
        <w:t>Сведения о дате и времени начала проведения процедуры подачи окончательных предложений о цене договора или о ее непроведении в случа</w:t>
      </w:r>
      <w:r w:rsidR="00455CE4">
        <w:rPr>
          <w:rFonts w:ascii="Times New Roman" w:hAnsi="Times New Roman" w:cs="Times New Roman"/>
          <w:sz w:val="24"/>
          <w:szCs w:val="24"/>
        </w:rPr>
        <w:t>ях</w:t>
      </w:r>
      <w:r w:rsidRPr="00092906">
        <w:rPr>
          <w:rFonts w:ascii="Times New Roman" w:hAnsi="Times New Roman" w:cs="Times New Roman"/>
          <w:sz w:val="24"/>
          <w:szCs w:val="24"/>
        </w:rPr>
        <w:t>, предусмотренн</w:t>
      </w:r>
      <w:r w:rsidR="00455CE4">
        <w:rPr>
          <w:rFonts w:ascii="Times New Roman" w:hAnsi="Times New Roman" w:cs="Times New Roman"/>
          <w:sz w:val="24"/>
          <w:szCs w:val="24"/>
        </w:rPr>
        <w:t>ых</w:t>
      </w:r>
      <w:r w:rsidRPr="00092906">
        <w:rPr>
          <w:rFonts w:ascii="Times New Roman" w:hAnsi="Times New Roman" w:cs="Times New Roman"/>
          <w:sz w:val="24"/>
          <w:szCs w:val="24"/>
        </w:rPr>
        <w:t xml:space="preserve"> пунктами </w:t>
      </w:r>
      <w:r w:rsidR="003760AE">
        <w:rPr>
          <w:rFonts w:ascii="Times New Roman" w:hAnsi="Times New Roman" w:cs="Times New Roman"/>
          <w:sz w:val="24"/>
          <w:szCs w:val="24"/>
        </w:rPr>
        <w:t>35.2, 36.7</w:t>
      </w:r>
      <w:r w:rsidRPr="00092906">
        <w:rPr>
          <w:rFonts w:ascii="Times New Roman" w:hAnsi="Times New Roman" w:cs="Times New Roman"/>
          <w:sz w:val="24"/>
          <w:szCs w:val="24"/>
        </w:rPr>
        <w:t xml:space="preserve"> Положения о закупках товаров, работ, услуг </w:t>
      </w:r>
      <w:r w:rsidR="00B24E6D">
        <w:rPr>
          <w:rFonts w:ascii="Times New Roman" w:hAnsi="Times New Roman" w:cs="Times New Roman"/>
          <w:sz w:val="24"/>
          <w:szCs w:val="24"/>
        </w:rPr>
        <w:t xml:space="preserve">для нужд </w:t>
      </w:r>
      <w:r w:rsidRPr="00092906">
        <w:rPr>
          <w:rFonts w:ascii="Times New Roman" w:hAnsi="Times New Roman" w:cs="Times New Roman"/>
          <w:sz w:val="24"/>
          <w:szCs w:val="24"/>
        </w:rPr>
        <w:t>АО «Технопарк Слава».</w:t>
      </w:r>
    </w:p>
    <w:p w14:paraId="09614A11" w14:textId="37FCC7F3" w:rsidR="003760AE" w:rsidRDefault="002E2838" w:rsidP="002E2838">
      <w:pPr>
        <w:pStyle w:val="a3"/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Процедура</w:t>
      </w:r>
      <w:r w:rsidR="00527920">
        <w:rPr>
          <w:rFonts w:ascii="Times New Roman" w:hAnsi="Times New Roman" w:cs="Times New Roman"/>
          <w:sz w:val="24"/>
          <w:szCs w:val="24"/>
        </w:rPr>
        <w:t xml:space="preserve"> подачи окончательных предложений не проводится</w:t>
      </w:r>
      <w:r w:rsidR="00B24E6D">
        <w:rPr>
          <w:rFonts w:ascii="Times New Roman" w:hAnsi="Times New Roman" w:cs="Times New Roman"/>
          <w:sz w:val="24"/>
          <w:szCs w:val="24"/>
        </w:rPr>
        <w:t xml:space="preserve"> </w:t>
      </w:r>
      <w:r w:rsidR="00527920" w:rsidRPr="002E2838">
        <w:rPr>
          <w:rFonts w:ascii="Times New Roman" w:hAnsi="Times New Roman"/>
          <w:sz w:val="24"/>
          <w:szCs w:val="24"/>
        </w:rPr>
        <w:t>в связи с тем, что для участия в закупке не подано ни одной заявки.</w:t>
      </w:r>
    </w:p>
    <w:p w14:paraId="52BD5894" w14:textId="55B7A1C2" w:rsidR="00D21C07" w:rsidRPr="00ED4345" w:rsidRDefault="00D21C07" w:rsidP="00ED4345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374E7" w14:textId="77777777" w:rsidR="002E2838" w:rsidRPr="002E2838" w:rsidRDefault="002E2838" w:rsidP="002E2838">
      <w:pPr>
        <w:numPr>
          <w:ilvl w:val="0"/>
          <w:numId w:val="4"/>
        </w:numPr>
        <w:tabs>
          <w:tab w:val="left" w:pos="993"/>
        </w:tabs>
        <w:spacing w:after="0" w:line="276" w:lineRule="auto"/>
        <w:ind w:left="0" w:firstLine="567"/>
        <w:contextualSpacing/>
        <w:jc w:val="both"/>
        <w:rPr>
          <w:rFonts w:ascii="Times New Roman" w:hAnsi="Times New Roman"/>
          <w:sz w:val="24"/>
          <w:szCs w:val="24"/>
        </w:rPr>
      </w:pPr>
      <w:r w:rsidRPr="002E2838">
        <w:rPr>
          <w:rFonts w:ascii="Times New Roman" w:hAnsi="Times New Roman"/>
          <w:sz w:val="24"/>
          <w:szCs w:val="24"/>
        </w:rPr>
        <w:t>Причины, по которым закупка признана несостоявшейся.</w:t>
      </w:r>
    </w:p>
    <w:p w14:paraId="41CEBC01" w14:textId="7009F76A" w:rsidR="002E2838" w:rsidRDefault="002E2838" w:rsidP="00B24C89">
      <w:pPr>
        <w:tabs>
          <w:tab w:val="left" w:pos="993"/>
        </w:tabs>
        <w:spacing w:after="0" w:line="256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E2838">
        <w:rPr>
          <w:rFonts w:ascii="Times New Roman" w:eastAsia="Calibri" w:hAnsi="Times New Roman" w:cs="Times New Roman"/>
          <w:sz w:val="24"/>
          <w:szCs w:val="24"/>
        </w:rPr>
        <w:t xml:space="preserve">На основании п. 35.2 Положения о закупках товаров, работ, услуг </w:t>
      </w:r>
      <w:r w:rsidR="00B24E6D">
        <w:rPr>
          <w:rFonts w:ascii="Times New Roman" w:eastAsia="Calibri" w:hAnsi="Times New Roman" w:cs="Times New Roman"/>
          <w:sz w:val="24"/>
          <w:szCs w:val="24"/>
        </w:rPr>
        <w:t xml:space="preserve">для нужд </w:t>
      </w:r>
      <w:r w:rsidRPr="002E2838">
        <w:rPr>
          <w:rFonts w:ascii="Times New Roman" w:eastAsia="Calibri" w:hAnsi="Times New Roman" w:cs="Times New Roman"/>
          <w:sz w:val="24"/>
          <w:szCs w:val="24"/>
        </w:rPr>
        <w:t xml:space="preserve">АО «Технопарк Слава» запрос предложений в электронной форме </w:t>
      </w:r>
      <w:r w:rsidR="00B24C89" w:rsidRPr="00B24C89">
        <w:rPr>
          <w:rFonts w:ascii="Times New Roman" w:eastAsia="Calibri" w:hAnsi="Times New Roman" w:cs="Times New Roman"/>
          <w:sz w:val="24"/>
          <w:szCs w:val="24"/>
        </w:rPr>
        <w:t>№ ЗП-01/2025 на право заключения договора на поставку автомобильного бензина и дизельного топлива по топливным картам для нужд</w:t>
      </w:r>
      <w:r w:rsidR="00B24C89">
        <w:rPr>
          <w:rFonts w:ascii="Times New Roman" w:eastAsia="Calibri" w:hAnsi="Times New Roman" w:cs="Times New Roman"/>
          <w:sz w:val="24"/>
          <w:szCs w:val="24"/>
        </w:rPr>
        <w:br/>
      </w:r>
      <w:r w:rsidR="00B24C89" w:rsidRPr="00B24C89">
        <w:rPr>
          <w:rFonts w:ascii="Times New Roman" w:eastAsia="Calibri" w:hAnsi="Times New Roman" w:cs="Times New Roman"/>
          <w:sz w:val="24"/>
          <w:szCs w:val="24"/>
        </w:rPr>
        <w:t>АО «Технопарк Слава»</w:t>
      </w:r>
      <w:r w:rsidR="00B24C8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E2838">
        <w:rPr>
          <w:rFonts w:ascii="Times New Roman" w:eastAsia="Calibri" w:hAnsi="Times New Roman" w:cs="Times New Roman"/>
          <w:sz w:val="24"/>
          <w:szCs w:val="24"/>
        </w:rPr>
        <w:t>признан несостоявшимся, так как не подано ни одной заявки на участие в запросе предложений в электронной форме.</w:t>
      </w:r>
    </w:p>
    <w:p w14:paraId="041E7F8D" w14:textId="77777777" w:rsidR="00B24C89" w:rsidRPr="00B24C89" w:rsidRDefault="00B24C89" w:rsidP="00B24C89">
      <w:pPr>
        <w:tabs>
          <w:tab w:val="left" w:pos="993"/>
        </w:tabs>
        <w:spacing w:after="0" w:line="256" w:lineRule="auto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3304089" w14:textId="2DD1298E" w:rsidR="00AA1A20" w:rsidRPr="004974FF" w:rsidRDefault="004974FF" w:rsidP="004974FF">
      <w:pPr>
        <w:pStyle w:val="a3"/>
        <w:numPr>
          <w:ilvl w:val="0"/>
          <w:numId w:val="1"/>
        </w:numPr>
        <w:tabs>
          <w:tab w:val="left" w:pos="993"/>
        </w:tabs>
        <w:spacing w:after="0" w:line="259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974FF">
        <w:rPr>
          <w:rFonts w:ascii="Times New Roman" w:hAnsi="Times New Roman" w:cs="Times New Roman"/>
          <w:sz w:val="24"/>
          <w:szCs w:val="24"/>
        </w:rPr>
        <w:t>Протокол сформирован с использованием ЭП и подписан членами Закупочной комиссии усиленными квалифицированными электронными подписями.</w:t>
      </w:r>
    </w:p>
    <w:p w14:paraId="58F8246C" w14:textId="0379EEAE" w:rsidR="00AA1A20" w:rsidRDefault="00AA1A20">
      <w:pPr>
        <w:rPr>
          <w:rFonts w:ascii="Times New Roman" w:hAnsi="Times New Roman" w:cs="Times New Roman"/>
          <w:sz w:val="24"/>
          <w:szCs w:val="24"/>
        </w:rPr>
      </w:pPr>
    </w:p>
    <w:sectPr w:rsidR="00AA1A20" w:rsidSect="001E2BBE">
      <w:footerReference w:type="default" r:id="rId8"/>
      <w:pgSz w:w="11906" w:h="16838"/>
      <w:pgMar w:top="851" w:right="851" w:bottom="567" w:left="1418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2F9F92" w14:textId="77777777" w:rsidR="00FE4A2B" w:rsidRDefault="00FE4A2B" w:rsidP="00D25F9A">
      <w:pPr>
        <w:spacing w:after="0" w:line="240" w:lineRule="auto"/>
      </w:pPr>
      <w:r>
        <w:separator/>
      </w:r>
    </w:p>
  </w:endnote>
  <w:endnote w:type="continuationSeparator" w:id="0">
    <w:p w14:paraId="01DB3F25" w14:textId="77777777" w:rsidR="00FE4A2B" w:rsidRDefault="00FE4A2B" w:rsidP="00D25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7933300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70E0F64" w14:textId="77777777" w:rsidR="00A17041" w:rsidRPr="00D25F9A" w:rsidRDefault="00A17041">
        <w:pPr>
          <w:pStyle w:val="a8"/>
          <w:jc w:val="right"/>
          <w:rPr>
            <w:rFonts w:ascii="Times New Roman" w:hAnsi="Times New Roman" w:cs="Times New Roman"/>
            <w:sz w:val="20"/>
            <w:szCs w:val="20"/>
          </w:rPr>
        </w:pPr>
        <w:r w:rsidRPr="00D25F9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D25F9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D25F9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522393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D25F9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117139BC" w14:textId="77777777" w:rsidR="00A17041" w:rsidRDefault="00A1704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D733A7" w14:textId="77777777" w:rsidR="00FE4A2B" w:rsidRDefault="00FE4A2B" w:rsidP="00D25F9A">
      <w:pPr>
        <w:spacing w:after="0" w:line="240" w:lineRule="auto"/>
      </w:pPr>
      <w:r>
        <w:separator/>
      </w:r>
    </w:p>
  </w:footnote>
  <w:footnote w:type="continuationSeparator" w:id="0">
    <w:p w14:paraId="3793EA8A" w14:textId="77777777" w:rsidR="00FE4A2B" w:rsidRDefault="00FE4A2B" w:rsidP="00D25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66A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582CB2"/>
    <w:multiLevelType w:val="hybridMultilevel"/>
    <w:tmpl w:val="5B78A15E"/>
    <w:lvl w:ilvl="0" w:tplc="2452BA66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30B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7DB3670"/>
    <w:multiLevelType w:val="hybridMultilevel"/>
    <w:tmpl w:val="D186A9FC"/>
    <w:lvl w:ilvl="0" w:tplc="C776A560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1AF"/>
    <w:rsid w:val="00016DAA"/>
    <w:rsid w:val="00043EA4"/>
    <w:rsid w:val="00046EF2"/>
    <w:rsid w:val="000504A2"/>
    <w:rsid w:val="00067B69"/>
    <w:rsid w:val="00073768"/>
    <w:rsid w:val="00074F5D"/>
    <w:rsid w:val="00086AF4"/>
    <w:rsid w:val="00092906"/>
    <w:rsid w:val="000A1B5A"/>
    <w:rsid w:val="000D04B6"/>
    <w:rsid w:val="000F1006"/>
    <w:rsid w:val="000F3720"/>
    <w:rsid w:val="000F48A9"/>
    <w:rsid w:val="00113F50"/>
    <w:rsid w:val="00114D33"/>
    <w:rsid w:val="0012452C"/>
    <w:rsid w:val="001455B6"/>
    <w:rsid w:val="001553E5"/>
    <w:rsid w:val="001570F0"/>
    <w:rsid w:val="00163364"/>
    <w:rsid w:val="001677EB"/>
    <w:rsid w:val="00187ADB"/>
    <w:rsid w:val="001B0BB1"/>
    <w:rsid w:val="001B1361"/>
    <w:rsid w:val="001B3E64"/>
    <w:rsid w:val="001C6C60"/>
    <w:rsid w:val="001E2BBE"/>
    <w:rsid w:val="002151B5"/>
    <w:rsid w:val="00281808"/>
    <w:rsid w:val="002A1D8C"/>
    <w:rsid w:val="002B4F2C"/>
    <w:rsid w:val="002B66BF"/>
    <w:rsid w:val="002D511A"/>
    <w:rsid w:val="002E2838"/>
    <w:rsid w:val="002E5732"/>
    <w:rsid w:val="002F17F9"/>
    <w:rsid w:val="00304F9A"/>
    <w:rsid w:val="00345DDD"/>
    <w:rsid w:val="00364A8C"/>
    <w:rsid w:val="00364A9A"/>
    <w:rsid w:val="003760AE"/>
    <w:rsid w:val="0038526E"/>
    <w:rsid w:val="00393915"/>
    <w:rsid w:val="003D7254"/>
    <w:rsid w:val="003E49ED"/>
    <w:rsid w:val="003E7304"/>
    <w:rsid w:val="003F79FD"/>
    <w:rsid w:val="00401972"/>
    <w:rsid w:val="004024A6"/>
    <w:rsid w:val="00413A8B"/>
    <w:rsid w:val="004167FC"/>
    <w:rsid w:val="00416808"/>
    <w:rsid w:val="00416CCC"/>
    <w:rsid w:val="004249BB"/>
    <w:rsid w:val="00453798"/>
    <w:rsid w:val="00455CE4"/>
    <w:rsid w:val="00466878"/>
    <w:rsid w:val="004955AF"/>
    <w:rsid w:val="00496D82"/>
    <w:rsid w:val="004974FF"/>
    <w:rsid w:val="004A072B"/>
    <w:rsid w:val="004A11C1"/>
    <w:rsid w:val="004A2B8A"/>
    <w:rsid w:val="004A5EA7"/>
    <w:rsid w:val="004A6611"/>
    <w:rsid w:val="004B6800"/>
    <w:rsid w:val="004D2D5A"/>
    <w:rsid w:val="004D31D1"/>
    <w:rsid w:val="004D5B3A"/>
    <w:rsid w:val="00502CA9"/>
    <w:rsid w:val="005140F6"/>
    <w:rsid w:val="00522393"/>
    <w:rsid w:val="00527920"/>
    <w:rsid w:val="0054112D"/>
    <w:rsid w:val="0054304F"/>
    <w:rsid w:val="00546CD6"/>
    <w:rsid w:val="00596952"/>
    <w:rsid w:val="005A21DE"/>
    <w:rsid w:val="005A4E4D"/>
    <w:rsid w:val="005B251E"/>
    <w:rsid w:val="005B2E15"/>
    <w:rsid w:val="005B5953"/>
    <w:rsid w:val="005C7BCA"/>
    <w:rsid w:val="005E5078"/>
    <w:rsid w:val="006403B7"/>
    <w:rsid w:val="00641382"/>
    <w:rsid w:val="00652085"/>
    <w:rsid w:val="00677D6C"/>
    <w:rsid w:val="006A38DD"/>
    <w:rsid w:val="006B12C3"/>
    <w:rsid w:val="006F6E1A"/>
    <w:rsid w:val="007059D0"/>
    <w:rsid w:val="007101E6"/>
    <w:rsid w:val="007229F2"/>
    <w:rsid w:val="00747E73"/>
    <w:rsid w:val="007566E0"/>
    <w:rsid w:val="007611E0"/>
    <w:rsid w:val="00761AA9"/>
    <w:rsid w:val="00767E5D"/>
    <w:rsid w:val="007911AF"/>
    <w:rsid w:val="00793B8E"/>
    <w:rsid w:val="007958F3"/>
    <w:rsid w:val="007A635F"/>
    <w:rsid w:val="007B652D"/>
    <w:rsid w:val="007B7653"/>
    <w:rsid w:val="007C1C19"/>
    <w:rsid w:val="007C4579"/>
    <w:rsid w:val="007D390D"/>
    <w:rsid w:val="007E0206"/>
    <w:rsid w:val="007E4B5A"/>
    <w:rsid w:val="007E67C6"/>
    <w:rsid w:val="008816F8"/>
    <w:rsid w:val="008B0F30"/>
    <w:rsid w:val="008C6395"/>
    <w:rsid w:val="008E220E"/>
    <w:rsid w:val="009231F0"/>
    <w:rsid w:val="00942774"/>
    <w:rsid w:val="009873CD"/>
    <w:rsid w:val="0099200B"/>
    <w:rsid w:val="009B7BBF"/>
    <w:rsid w:val="009C317F"/>
    <w:rsid w:val="00A17041"/>
    <w:rsid w:val="00A20C70"/>
    <w:rsid w:val="00A322D9"/>
    <w:rsid w:val="00A71026"/>
    <w:rsid w:val="00A71A8E"/>
    <w:rsid w:val="00A932D8"/>
    <w:rsid w:val="00A9503E"/>
    <w:rsid w:val="00AA1A20"/>
    <w:rsid w:val="00AB29BB"/>
    <w:rsid w:val="00AC6FD2"/>
    <w:rsid w:val="00AC7B9B"/>
    <w:rsid w:val="00B1511F"/>
    <w:rsid w:val="00B22D0D"/>
    <w:rsid w:val="00B24C89"/>
    <w:rsid w:val="00B24E6D"/>
    <w:rsid w:val="00B333C1"/>
    <w:rsid w:val="00B40030"/>
    <w:rsid w:val="00B52D3C"/>
    <w:rsid w:val="00B76303"/>
    <w:rsid w:val="00B871B6"/>
    <w:rsid w:val="00B92413"/>
    <w:rsid w:val="00B93A8B"/>
    <w:rsid w:val="00B97600"/>
    <w:rsid w:val="00BA3AE4"/>
    <w:rsid w:val="00BB38BF"/>
    <w:rsid w:val="00BB39C0"/>
    <w:rsid w:val="00BC1519"/>
    <w:rsid w:val="00BD1BD2"/>
    <w:rsid w:val="00BE3AD9"/>
    <w:rsid w:val="00BF2FFA"/>
    <w:rsid w:val="00BF3EF4"/>
    <w:rsid w:val="00C11A23"/>
    <w:rsid w:val="00C164C2"/>
    <w:rsid w:val="00C16593"/>
    <w:rsid w:val="00C25E9C"/>
    <w:rsid w:val="00C624B2"/>
    <w:rsid w:val="00C63405"/>
    <w:rsid w:val="00C83A4B"/>
    <w:rsid w:val="00CD3049"/>
    <w:rsid w:val="00CE6018"/>
    <w:rsid w:val="00D108A0"/>
    <w:rsid w:val="00D21C07"/>
    <w:rsid w:val="00D25F9A"/>
    <w:rsid w:val="00D5203A"/>
    <w:rsid w:val="00D67087"/>
    <w:rsid w:val="00D84B5B"/>
    <w:rsid w:val="00D8570D"/>
    <w:rsid w:val="00D97DCE"/>
    <w:rsid w:val="00DB0909"/>
    <w:rsid w:val="00DC769C"/>
    <w:rsid w:val="00DD003E"/>
    <w:rsid w:val="00DD70F9"/>
    <w:rsid w:val="00DE0602"/>
    <w:rsid w:val="00E11520"/>
    <w:rsid w:val="00E12C6F"/>
    <w:rsid w:val="00E20F72"/>
    <w:rsid w:val="00E34E3F"/>
    <w:rsid w:val="00E65750"/>
    <w:rsid w:val="00E65C80"/>
    <w:rsid w:val="00EA6DC2"/>
    <w:rsid w:val="00EB2AD5"/>
    <w:rsid w:val="00EB3091"/>
    <w:rsid w:val="00ED4345"/>
    <w:rsid w:val="00ED5E64"/>
    <w:rsid w:val="00EE3D6E"/>
    <w:rsid w:val="00EE501E"/>
    <w:rsid w:val="00F07A22"/>
    <w:rsid w:val="00F272BA"/>
    <w:rsid w:val="00F35B24"/>
    <w:rsid w:val="00F4331E"/>
    <w:rsid w:val="00F70C08"/>
    <w:rsid w:val="00F9481A"/>
    <w:rsid w:val="00F97403"/>
    <w:rsid w:val="00FC2A39"/>
    <w:rsid w:val="00FE0DBE"/>
    <w:rsid w:val="00FE4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409CA"/>
  <w15:chartTrackingRefBased/>
  <w15:docId w15:val="{80ABE2D9-0CB1-4590-8EAE-C4486B59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911AF"/>
    <w:pPr>
      <w:spacing w:after="200" w:line="276" w:lineRule="auto"/>
      <w:ind w:left="720"/>
      <w:contextualSpacing/>
    </w:pPr>
  </w:style>
  <w:style w:type="table" w:styleId="a5">
    <w:name w:val="Table Grid"/>
    <w:basedOn w:val="a1"/>
    <w:uiPriority w:val="59"/>
    <w:rsid w:val="00791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791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a1"/>
    <w:next w:val="a5"/>
    <w:rsid w:val="007911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2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25F9A"/>
  </w:style>
  <w:style w:type="paragraph" w:styleId="a8">
    <w:name w:val="footer"/>
    <w:basedOn w:val="a"/>
    <w:link w:val="a9"/>
    <w:uiPriority w:val="99"/>
    <w:unhideWhenUsed/>
    <w:rsid w:val="00D25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25F9A"/>
  </w:style>
  <w:style w:type="paragraph" w:styleId="aa">
    <w:name w:val="Balloon Text"/>
    <w:basedOn w:val="a"/>
    <w:link w:val="ab"/>
    <w:uiPriority w:val="99"/>
    <w:semiHidden/>
    <w:unhideWhenUsed/>
    <w:rsid w:val="001B0B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B0BB1"/>
    <w:rPr>
      <w:rFonts w:ascii="Segoe UI" w:hAnsi="Segoe UI" w:cs="Segoe UI"/>
      <w:sz w:val="18"/>
      <w:szCs w:val="18"/>
    </w:rPr>
  </w:style>
  <w:style w:type="table" w:customStyle="1" w:styleId="112">
    <w:name w:val="Сетка таблицы112"/>
    <w:basedOn w:val="a1"/>
    <w:next w:val="a5"/>
    <w:rsid w:val="00416CC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5"/>
    <w:uiPriority w:val="59"/>
    <w:rsid w:val="00046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">
    <w:name w:val="Сетка таблицы1122"/>
    <w:basedOn w:val="a1"/>
    <w:next w:val="a5"/>
    <w:rsid w:val="00016D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9873CD"/>
    <w:pPr>
      <w:suppressAutoHyphens/>
      <w:autoSpaceDN w:val="0"/>
      <w:spacing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ru-RU"/>
    </w:rPr>
  </w:style>
  <w:style w:type="paragraph" w:styleId="ac">
    <w:name w:val="Revision"/>
    <w:hidden/>
    <w:uiPriority w:val="99"/>
    <w:semiHidden/>
    <w:rsid w:val="005140F6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D97DCE"/>
    <w:rPr>
      <w:color w:val="0563C1" w:themeColor="hyperlink"/>
      <w:u w:val="single"/>
    </w:rPr>
  </w:style>
  <w:style w:type="character" w:customStyle="1" w:styleId="a4">
    <w:name w:val="Абзац списка Знак"/>
    <w:link w:val="a3"/>
    <w:uiPriority w:val="34"/>
    <w:locked/>
    <w:rsid w:val="00BB39C0"/>
  </w:style>
  <w:style w:type="paragraph" w:customStyle="1" w:styleId="10">
    <w:name w:val="Абзац списка1"/>
    <w:basedOn w:val="a"/>
    <w:rsid w:val="006B12C3"/>
    <w:pPr>
      <w:suppressAutoHyphens/>
      <w:spacing w:after="200" w:line="276" w:lineRule="auto"/>
      <w:ind w:left="720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4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8F10B-7417-46E6-AB0D-D23BD1027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</dc:creator>
  <cp:keywords/>
  <dc:description/>
  <cp:lastModifiedBy>Евгения</cp:lastModifiedBy>
  <cp:revision>3</cp:revision>
  <cp:lastPrinted>2024-11-28T08:34:00Z</cp:lastPrinted>
  <dcterms:created xsi:type="dcterms:W3CDTF">2025-12-15T08:41:00Z</dcterms:created>
  <dcterms:modified xsi:type="dcterms:W3CDTF">2025-12-15T08:42:00Z</dcterms:modified>
</cp:coreProperties>
</file>