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4722"/>
      </w:tblGrid>
      <w:tr w:rsidR="00C33858" w:rsidRPr="00C33858" w:rsidTr="00C33858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33858" w:rsidRPr="00BC6EAA" w:rsidRDefault="00C33858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Протокол для способа "Закупка у единственного поставщика (исполнителя, подрядчика)" № </w:t>
            </w:r>
            <w:r w:rsidR="00DD0D6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32515529640</w:t>
            </w:r>
            <w:r w:rsidR="00BE4AA7"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-01</w:t>
            </w:r>
            <w:r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от </w:t>
            </w:r>
            <w:r w:rsidR="00DD0D6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15</w:t>
            </w:r>
            <w:r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.</w:t>
            </w:r>
            <w:r w:rsidR="006260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</w:t>
            </w:r>
            <w:r w:rsidR="00DD0D6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2</w:t>
            </w:r>
            <w:r w:rsidR="00A11E5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.202</w:t>
            </w:r>
            <w:r w:rsidR="0061459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5</w:t>
            </w:r>
            <w:r w:rsidR="000E24C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BE4AA7"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г.</w:t>
            </w:r>
          </w:p>
          <w:p w:rsidR="00BE4AA7" w:rsidRPr="00BC6EAA" w:rsidRDefault="00BE4AA7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к извещению № </w:t>
            </w:r>
            <w:r w:rsidR="00DD0D6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32515529640</w:t>
            </w:r>
            <w:r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от </w:t>
            </w:r>
            <w:r w:rsidR="00DD0D6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15</w:t>
            </w:r>
            <w:r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.</w:t>
            </w:r>
            <w:r w:rsidR="006260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</w:t>
            </w:r>
            <w:r w:rsidR="00DD0D6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2</w:t>
            </w:r>
            <w:r w:rsidR="003F004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.202</w:t>
            </w:r>
            <w:r w:rsidR="0061459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5</w:t>
            </w:r>
            <w:r w:rsidR="000E24C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BC6E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г.</w:t>
            </w:r>
          </w:p>
          <w:p w:rsidR="002D1D8C" w:rsidRDefault="002D1D8C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tbl>
            <w:tblPr>
              <w:tblW w:w="943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  <w:gridCol w:w="7370"/>
            </w:tblGrid>
            <w:tr w:rsidR="00BC6EAA" w:rsidRPr="00BC6EAA" w:rsidTr="00374A56">
              <w:trPr>
                <w:tblHeader/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Наименование закупки: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3B5DC2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B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Поставка бани водяной для нужд филиала ФБУЗ "Центр гигиены и эпидемиологии в Липецкой области" в городе Ельце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Способ проведения закупки: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Закупка у единственного поставщика (исполнителя, подрядчика)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Заказчик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Наименование организации: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ФЕДЕРАЛЬНОЕ БЮДЖЕТНОЕ УЧРЕЖДЕНИЕ ЗДРАВООХРАНЕНИЯ "ЦЕНТР ГИГИЕНЫ И ЭПИДЕМИОЛОГИИ В ЛИПЕЦКОЙ ОБЛАСТИ"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Место нахождения: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BC6EAA" w:rsidP="00520E6B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398002, Липецкая область, город Липецк, ул.  Гагарина, дом 60а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Почтовый адрес: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BC6EAA" w:rsidP="00520E6B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398002, Липецкая область, город Липецк, ул.  Гагарина, дом 60а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Дата подписания протокола: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DD0D67" w:rsidP="00DD0D67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15</w:t>
                  </w:r>
                  <w:r w:rsidR="00BC6EAA"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r w:rsidR="006260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</w:t>
                  </w:r>
                  <w:r w:rsidR="003F00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.202</w:t>
                  </w:r>
                  <w:r w:rsidR="0061459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Предмет договора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Лот №1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Предмет договора: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3B5DC2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B5D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Поставка бани водяной для нужд филиала ФБУЗ "Центр гигиены и эпидемиологии в Липецкой области" в городе Ельце</w:t>
                  </w:r>
                  <w:bookmarkStart w:id="0" w:name="_GoBack"/>
                  <w:bookmarkEnd w:id="0"/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2633" w:type="dxa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C6EAA" w:rsidRPr="00BC6EAA" w:rsidRDefault="00DD0D67" w:rsidP="00DD0D67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25</w:t>
                  </w:r>
                  <w:r w:rsidR="0061459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612</w:t>
                  </w:r>
                  <w:r w:rsidR="000E24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</w:t>
                  </w:r>
                  <w:r w:rsidR="0073134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00</w:t>
                  </w:r>
                  <w:r w:rsidR="00BC6EAA"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Российский рубль</w:t>
                  </w: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BC6EAA" w:rsidRPr="00BC6EAA" w:rsidTr="00374A56">
              <w:trPr>
                <w:tblCellSpacing w:w="15" w:type="dxa"/>
              </w:trPr>
              <w:tc>
                <w:tcPr>
                  <w:tcW w:w="9375" w:type="dxa"/>
                  <w:gridSpan w:val="2"/>
                  <w:vAlign w:val="center"/>
                  <w:hideMark/>
                </w:tcPr>
                <w:p w:rsidR="00BC6EAA" w:rsidRPr="00BC6EAA" w:rsidRDefault="00BC6EAA" w:rsidP="00BC6EAA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C6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Заявок нет </w:t>
                  </w:r>
                </w:p>
              </w:tc>
            </w:tr>
          </w:tbl>
          <w:p w:rsidR="00BC6EAA" w:rsidRPr="002D1D8C" w:rsidRDefault="00BC6EAA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904DAC" w:rsidRDefault="00904DAC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8"/>
                <w:szCs w:val="28"/>
                <w:lang w:eastAsia="ru-RU"/>
              </w:rPr>
            </w:pPr>
          </w:p>
          <w:p w:rsidR="00BB4201" w:rsidRDefault="00BB4201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8"/>
                <w:szCs w:val="28"/>
                <w:lang w:eastAsia="ru-RU"/>
              </w:rPr>
            </w:pPr>
          </w:p>
          <w:p w:rsidR="004C4C27" w:rsidRDefault="004C4C27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8"/>
                <w:szCs w:val="28"/>
                <w:lang w:eastAsia="ru-RU"/>
              </w:rPr>
            </w:pPr>
          </w:p>
          <w:p w:rsidR="004C4C27" w:rsidRDefault="004C4C27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8"/>
                <w:szCs w:val="28"/>
                <w:lang w:eastAsia="ru-RU"/>
              </w:rPr>
            </w:pPr>
          </w:p>
          <w:p w:rsidR="00BB4201" w:rsidRDefault="00BB4201" w:rsidP="00BE4AA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30543F" w:rsidRPr="00FC09A8" w:rsidTr="0030543F">
              <w:trPr>
                <w:tblHeader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tLeast"/>
                    <w:rPr>
                      <w:rFonts w:ascii="Arial" w:eastAsia="Times New Roman" w:hAnsi="Arial" w:cs="Arial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0543F" w:rsidRPr="00FC09A8" w:rsidTr="003054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tLeast"/>
                    <w:rPr>
                      <w:rFonts w:ascii="Arial" w:eastAsia="Times New Roman" w:hAnsi="Arial" w:cs="Arial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30543F" w:rsidRPr="00FC09A8" w:rsidTr="0030543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tLeast"/>
                    <w:rPr>
                      <w:rFonts w:ascii="Arial" w:eastAsia="Times New Roman" w:hAnsi="Arial" w:cs="Arial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0543F" w:rsidRPr="00FC09A8" w:rsidTr="003054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tLeast"/>
                    <w:rPr>
                      <w:rFonts w:ascii="Arial" w:eastAsia="Times New Roman" w:hAnsi="Arial" w:cs="Arial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tLeast"/>
                    <w:rPr>
                      <w:rFonts w:ascii="Arial" w:eastAsia="Times New Roman" w:hAnsi="Arial" w:cs="Arial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0543F" w:rsidRPr="00FC09A8" w:rsidTr="003054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tLeast"/>
                    <w:rPr>
                      <w:rFonts w:ascii="Arial" w:eastAsia="Times New Roman" w:hAnsi="Arial" w:cs="Arial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tLeast"/>
                    <w:rPr>
                      <w:rFonts w:ascii="Arial" w:eastAsia="Times New Roman" w:hAnsi="Arial" w:cs="Arial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30543F" w:rsidRPr="00FC09A8" w:rsidTr="0030543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30543F" w:rsidRPr="00FC09A8" w:rsidRDefault="0030543F" w:rsidP="0030543F">
                  <w:pPr>
                    <w:spacing w:after="0" w:line="240" w:lineRule="atLeast"/>
                    <w:rPr>
                      <w:rFonts w:ascii="Arial" w:eastAsia="Times New Roman" w:hAnsi="Arial" w:cs="Arial"/>
                      <w:sz w:val="18"/>
                      <w:szCs w:val="18"/>
                      <w:lang w:eastAsia="ru-RU"/>
                    </w:rPr>
                  </w:pPr>
                </w:p>
              </w:tc>
            </w:tr>
          </w:tbl>
          <w:p w:rsidR="00083D3E" w:rsidRPr="00C33858" w:rsidRDefault="00083D3E" w:rsidP="00904DAC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4"/>
                <w:szCs w:val="24"/>
                <w:lang w:eastAsia="ru-RU"/>
              </w:rPr>
            </w:pPr>
          </w:p>
        </w:tc>
      </w:tr>
      <w:tr w:rsidR="00C33858" w:rsidRPr="00C33858" w:rsidTr="00C338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858" w:rsidRPr="00C33858" w:rsidRDefault="00C33858" w:rsidP="00C33858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625F5F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3858" w:rsidRPr="00C33858" w:rsidRDefault="00C33858" w:rsidP="00C338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3858" w:rsidRDefault="00C33858" w:rsidP="00C33858">
      <w:pPr>
        <w:rPr>
          <w:rFonts w:ascii="Times New Roman" w:hAnsi="Times New Roman" w:cs="Times New Roman"/>
          <w:sz w:val="24"/>
          <w:szCs w:val="24"/>
        </w:rPr>
      </w:pPr>
      <w:r w:rsidRPr="00F807ED">
        <w:rPr>
          <w:rFonts w:ascii="Times New Roman" w:hAnsi="Times New Roman" w:cs="Times New Roman"/>
          <w:b/>
          <w:sz w:val="24"/>
          <w:szCs w:val="24"/>
        </w:rPr>
        <w:t>Заказчик</w:t>
      </w:r>
      <w:r w:rsidRPr="00F807ED">
        <w:rPr>
          <w:rFonts w:ascii="Times New Roman" w:hAnsi="Times New Roman" w:cs="Times New Roman"/>
          <w:sz w:val="24"/>
          <w:szCs w:val="24"/>
        </w:rPr>
        <w:t>: Федеральное бюджетное учреждение здравоохранения "Центр гигиены и эпидемиологии в Липецкой области"</w:t>
      </w:r>
      <w:r w:rsidRPr="00F807ED">
        <w:rPr>
          <w:rFonts w:ascii="Arial" w:hAnsi="Arial" w:cs="Arial"/>
          <w:sz w:val="20"/>
          <w:szCs w:val="20"/>
        </w:rPr>
        <w:t xml:space="preserve"> </w:t>
      </w:r>
      <w:r w:rsidR="003F004F">
        <w:rPr>
          <w:rFonts w:ascii="Times New Roman" w:hAnsi="Times New Roman" w:cs="Times New Roman"/>
          <w:sz w:val="24"/>
          <w:szCs w:val="24"/>
        </w:rPr>
        <w:t>______________</w:t>
      </w:r>
      <w:r w:rsidRPr="00F807ED">
        <w:rPr>
          <w:rFonts w:ascii="Times New Roman" w:hAnsi="Times New Roman" w:cs="Times New Roman"/>
          <w:sz w:val="24"/>
          <w:szCs w:val="24"/>
        </w:rPr>
        <w:t>___ /</w:t>
      </w:r>
      <w:r w:rsidR="003F004F">
        <w:rPr>
          <w:rFonts w:ascii="Times New Roman" w:hAnsi="Times New Roman" w:cs="Times New Roman"/>
          <w:sz w:val="24"/>
          <w:szCs w:val="24"/>
        </w:rPr>
        <w:t>Ушаков Сергей Александрович</w:t>
      </w:r>
      <w:r w:rsidRPr="00F807ED">
        <w:rPr>
          <w:rFonts w:ascii="Times New Roman" w:hAnsi="Times New Roman" w:cs="Times New Roman"/>
          <w:sz w:val="24"/>
          <w:szCs w:val="24"/>
        </w:rPr>
        <w:t>/</w:t>
      </w:r>
    </w:p>
    <w:p w:rsidR="00C33858" w:rsidRDefault="00C33858"/>
    <w:sectPr w:rsidR="00C33858" w:rsidSect="00160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33858"/>
    <w:rsid w:val="00083D3E"/>
    <w:rsid w:val="000E24C6"/>
    <w:rsid w:val="000E2E95"/>
    <w:rsid w:val="000F403E"/>
    <w:rsid w:val="00160743"/>
    <w:rsid w:val="00200B47"/>
    <w:rsid w:val="002229D9"/>
    <w:rsid w:val="002C0FB5"/>
    <w:rsid w:val="002D1D8C"/>
    <w:rsid w:val="0030543F"/>
    <w:rsid w:val="003303BF"/>
    <w:rsid w:val="00374A56"/>
    <w:rsid w:val="003A3F49"/>
    <w:rsid w:val="003B5DC2"/>
    <w:rsid w:val="003F004F"/>
    <w:rsid w:val="004C4C27"/>
    <w:rsid w:val="005C1981"/>
    <w:rsid w:val="00605A8C"/>
    <w:rsid w:val="00614597"/>
    <w:rsid w:val="00626039"/>
    <w:rsid w:val="00636C26"/>
    <w:rsid w:val="006E48EC"/>
    <w:rsid w:val="00731342"/>
    <w:rsid w:val="00731D8D"/>
    <w:rsid w:val="007867BE"/>
    <w:rsid w:val="007F0206"/>
    <w:rsid w:val="008853D1"/>
    <w:rsid w:val="00893A90"/>
    <w:rsid w:val="008C36EB"/>
    <w:rsid w:val="00904DAC"/>
    <w:rsid w:val="0092452E"/>
    <w:rsid w:val="009318AC"/>
    <w:rsid w:val="00933ECE"/>
    <w:rsid w:val="0098259F"/>
    <w:rsid w:val="00982B72"/>
    <w:rsid w:val="009B7762"/>
    <w:rsid w:val="00A11E53"/>
    <w:rsid w:val="00A12042"/>
    <w:rsid w:val="00A30617"/>
    <w:rsid w:val="00A46158"/>
    <w:rsid w:val="00AD70B0"/>
    <w:rsid w:val="00AF3B29"/>
    <w:rsid w:val="00BB34AA"/>
    <w:rsid w:val="00BB4201"/>
    <w:rsid w:val="00BC6EAA"/>
    <w:rsid w:val="00BE4AA7"/>
    <w:rsid w:val="00C26E50"/>
    <w:rsid w:val="00C33858"/>
    <w:rsid w:val="00C80433"/>
    <w:rsid w:val="00DD0D67"/>
    <w:rsid w:val="00DE4293"/>
    <w:rsid w:val="00E05CDC"/>
    <w:rsid w:val="00E87C01"/>
    <w:rsid w:val="00F05F49"/>
    <w:rsid w:val="00FC09A8"/>
    <w:rsid w:val="00FE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7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7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4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8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0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8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3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4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7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Afanaseva_IA</dc:creator>
  <cp:lastModifiedBy>Екатерина Владимировна Болгова</cp:lastModifiedBy>
  <cp:revision>31</cp:revision>
  <dcterms:created xsi:type="dcterms:W3CDTF">2016-09-08T08:32:00Z</dcterms:created>
  <dcterms:modified xsi:type="dcterms:W3CDTF">2025-12-15T06:15:00Z</dcterms:modified>
</cp:coreProperties>
</file>