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753CD6" w:rsidR="00753CD6" w:rsidP="00753CD6" w:rsidRDefault="00753CD6">
      <w:pPr>
        <w:jc w:val="center"/>
        <w:rPr>
          <w:rFonts w:ascii="Times New Roman" w:hAnsi="Times New Roman" w:cs="Times New Roman"/>
          <w:b/>
          <w:bCs/>
          <w:color w:val="000000"/>
          <w:lang w:val="ru-RU"/>
        </w:rPr>
      </w:pPr>
      <w:r w:rsidRPr="00753CD6">
        <w:rPr>
          <w:rFonts w:ascii="Times New Roman" w:hAnsi="Times New Roman" w:cs="Times New Roman"/>
          <w:b/>
          <w:bCs/>
          <w:color w:val="000000"/>
          <w:lang w:val="ru-RU"/>
        </w:rPr>
        <w:t xml:space="preserve">ПРОТОКОЛ РАССМОТРЕНИЯ ЗАЯВОК </w:t>
      </w:r>
    </w:p>
    <w:p w:rsidRPr="00AD3D4C" w:rsidR="00753CD6" w:rsidP="00753CD6" w:rsidRDefault="00753CD6">
      <w:pPr>
        <w:jc w:val="right"/>
        <w:rPr>
          <w:rFonts w:ascii="Times New Roman" w:hAnsi="Times New Roman" w:cs="Times New Roman"/>
          <w:color w:val="000000"/>
          <w:lang w:val="ru-RU"/>
        </w:rPr>
      </w:pPr>
      <w:r w:rsidRPr="00753CD6">
        <w:rPr>
          <w:rFonts w:ascii="Times New Roman" w:hAnsi="Times New Roman" w:cs="Times New Roman"/>
          <w:color w:val="000000"/>
          <w:lang w:val="ru-RU"/>
        </w:rPr>
        <w:t xml:space="preserve">Дата публикации: </w:t>
      </w:r>
      <w:r w:rsidR="006A0E9A">
        <w:rPr>
          <w:rFonts w:ascii="Times New Roman" w:hAnsi="Times New Roman" w:cs="Times New Roman"/>
          <w:color w:val="000000"/>
        </w:rPr>
        <w:t>12.12.2025</w:t>
      </w:r>
    </w:p>
    <w:p w:rsidRPr="001150D1" w:rsidR="00753CD6" w:rsidP="009011E4" w:rsidRDefault="00753CD6">
      <w:pPr>
        <w:spacing w:line="240" w:lineRule="auto"/>
        <w:rPr>
          <w:rFonts w:ascii="Times New Roman" w:hAnsi="Times New Roman" w:cs="Times New Roman"/>
          <w:color w:val="000000"/>
          <w:lang w:val="ru-RU"/>
        </w:rPr>
      </w:pPr>
      <w:r w:rsidRPr="00753CD6">
        <w:rPr>
          <w:rFonts w:ascii="Times New Roman" w:hAnsi="Times New Roman" w:cs="Times New Roman"/>
          <w:color w:val="000000"/>
          <w:lang w:val="ru-RU"/>
        </w:rPr>
        <w:t>Номер</w:t>
      </w:r>
      <w:r w:rsidRPr="001150D1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753CD6">
        <w:rPr>
          <w:rFonts w:ascii="Times New Roman" w:hAnsi="Times New Roman" w:cs="Times New Roman"/>
          <w:color w:val="000000"/>
          <w:lang w:val="ru-RU"/>
        </w:rPr>
        <w:t>закупки</w:t>
      </w:r>
      <w:r w:rsidRPr="001150D1">
        <w:rPr>
          <w:rFonts w:ascii="Times New Roman" w:hAnsi="Times New Roman" w:cs="Times New Roman"/>
          <w:color w:val="000000"/>
          <w:lang w:val="ru-RU"/>
        </w:rPr>
        <w:t xml:space="preserve">: </w:t>
      </w:r>
      <w:r w:rsidR="006A0E9A">
        <w:rPr>
          <w:rFonts w:ascii="Times New Roman" w:hAnsi="Times New Roman" w:cs="Times New Roman"/>
          <w:color w:val="000000"/>
        </w:rPr>
        <w:t>9718880</w:t>
      </w:r>
    </w:p>
    <w:p w:rsidRPr="00C91D28" w:rsidR="00753CD6" w:rsidP="009011E4" w:rsidRDefault="00753CD6">
      <w:pPr>
        <w:spacing w:line="240" w:lineRule="auto"/>
        <w:rPr>
          <w:rFonts w:ascii="Times New Roman" w:hAnsi="Times New Roman" w:cs="Times New Roman"/>
          <w:color w:val="000000"/>
          <w:lang w:val="ru-RU"/>
        </w:rPr>
      </w:pPr>
      <w:r w:rsidRPr="00C91D28">
        <w:rPr>
          <w:rFonts w:ascii="Times New Roman" w:hAnsi="Times New Roman" w:cs="Times New Roman"/>
          <w:color w:val="000000"/>
          <w:lang w:val="ru-RU"/>
        </w:rPr>
        <w:t>Наименование</w:t>
      </w:r>
      <w:r w:rsidRPr="001150D1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C91D28">
        <w:rPr>
          <w:rFonts w:ascii="Times New Roman" w:hAnsi="Times New Roman" w:cs="Times New Roman"/>
          <w:color w:val="000000"/>
          <w:lang w:val="ru-RU"/>
        </w:rPr>
        <w:t>закупки</w:t>
      </w:r>
      <w:r w:rsidRPr="001150D1">
        <w:rPr>
          <w:rFonts w:ascii="Times New Roman" w:hAnsi="Times New Roman" w:cs="Times New Roman"/>
          <w:color w:val="000000"/>
          <w:lang w:val="ru-RU"/>
        </w:rPr>
        <w:t xml:space="preserve">: </w:t>
      </w:r>
      <w:r w:rsidR="006A0E9A">
        <w:rPr>
          <w:rFonts w:ascii="Times New Roman" w:hAnsi="Times New Roman" w:cs="Times New Roman"/>
          <w:color w:val="000000"/>
        </w:rPr>
        <w:t>Проведение медицинского осмотра</w:t>
      </w:r>
    </w:p>
    <w:p w:rsidRPr="00C91D28" w:rsidR="00753CD6" w:rsidP="009011E4" w:rsidRDefault="00753CD6">
      <w:pPr>
        <w:spacing w:line="240" w:lineRule="auto"/>
        <w:rPr>
          <w:lang w:val="ru-RU"/>
        </w:rPr>
      </w:pPr>
      <w:r w:rsidRPr="00D2084A">
        <w:rPr>
          <w:rFonts w:ascii="Times New Roman" w:hAnsi="Times New Roman" w:cs="Times New Roman"/>
          <w:color w:val="000000"/>
          <w:lang w:val="ru-RU"/>
        </w:rPr>
        <w:t xml:space="preserve">Наименование предмета договора: </w:t>
      </w:r>
      <w:r w:rsidR="006A0E9A">
        <w:rPr>
          <w:rFonts w:ascii="Times New Roman" w:hAnsi="Times New Roman" w:cs="Times New Roman"/>
          <w:color w:val="000000"/>
        </w:rPr>
        <w:t>Проведение медицинского осмотра</w:t>
      </w:r>
    </w:p>
    <w:p w:rsidRPr="00A3410D" w:rsidR="00A3410D" w:rsidRDefault="00A3410D">
      <w:pPr>
        <w:rPr>
          <w:lang w:val="ru-RU"/>
        </w:rPr>
      </w:pPr>
      <w:r w:rsidRPr="00BE3444">
        <w:rPr>
          <w:rFonts w:ascii="Times New Roman" w:hAnsi="Times New Roman" w:cs="Times New Roman"/>
          <w:color w:val="000000"/>
          <w:lang w:val="ru-RU"/>
        </w:rPr>
        <w:t>Сведения о соответствии заявок требованиям:</w:t>
      </w:r>
    </w:p>
    <w:tbl>
      <w:tblPr>
        <w:tblStyle w:val="a3"/>
        <w:tblW w:w="10790" w:type="dxa"/>
        <w:tblLayout w:type="fixed"/>
        <w:tblLook w:val="04A0"/>
      </w:tblPr>
      <w:tblGrid>
        <w:gridCol w:w="1728"/>
        <w:gridCol w:w="2160"/>
        <w:gridCol w:w="1620"/>
        <w:gridCol w:w="1980"/>
        <w:gridCol w:w="1890"/>
        <w:gridCol w:w="1412"/>
      </w:tblGrid>
      <w:tr w:rsidRPr="00BE3444" w:rsidR="001E62D3" w:rsidTr="001E62D3">
        <w:trPr>
          <w:trHeight w:val="2064"/>
        </w:trPr>
        <w:tc>
          <w:tcPr>
            <w:tcW w:w="1728" w:type="dxa"/>
            <w:shd w:val="clear" w:color="auto" w:fill="D9D9D9" w:themeFill="background1" w:themeFillShade="D9"/>
            <w:vAlign w:val="center"/>
          </w:tcPr>
          <w:p w:rsidRPr="00BE3444" w:rsidR="001E62D3" w:rsidP="00090D4D" w:rsidRDefault="001E62D3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 w:rsidRPr="00BE3444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Порядковый номер заявки на участие в закупке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:rsidRPr="00BE3444" w:rsidR="001E62D3" w:rsidP="00090D4D" w:rsidRDefault="001E62D3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 w:rsidRPr="00BE3444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:rsidRPr="00BE3444" w:rsidR="001E62D3" w:rsidP="00090D4D" w:rsidRDefault="001E62D3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E3444">
              <w:rPr>
                <w:rFonts w:ascii="Times New Roman" w:hAnsi="Times New Roman" w:cs="Times New Roman"/>
                <w:b/>
                <w:bCs/>
                <w:color w:val="000000"/>
              </w:rPr>
              <w:t>Ценовое</w:t>
            </w:r>
            <w:proofErr w:type="spellEnd"/>
            <w:r w:rsidRPr="00BE3444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E3444">
              <w:rPr>
                <w:rFonts w:ascii="Times New Roman" w:hAnsi="Times New Roman" w:cs="Times New Roman"/>
                <w:b/>
                <w:bCs/>
                <w:color w:val="000000"/>
              </w:rPr>
              <w:t>предложение</w:t>
            </w:r>
            <w:proofErr w:type="spellEnd"/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:rsidRPr="00BE3444" w:rsidR="001E62D3" w:rsidP="001E62D3" w:rsidRDefault="001E62D3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Страна происхождения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:rsidRPr="00BE3444" w:rsidR="001E62D3" w:rsidP="00090D4D" w:rsidRDefault="001E62D3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 w:rsidRPr="00BE3444"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Pr="00BE3444" w:rsidR="001E62D3" w:rsidP="00090D4D" w:rsidRDefault="001E62D3">
            <w:pPr>
              <w:jc w:val="center"/>
              <w:rPr>
                <w:lang w:val="ru-RU"/>
              </w:rPr>
            </w:pPr>
            <w:proofErr w:type="spellStart"/>
            <w:r w:rsidRPr="00BE3444">
              <w:rPr>
                <w:rFonts w:ascii="Times New Roman" w:hAnsi="Times New Roman" w:cs="Times New Roman"/>
                <w:b/>
                <w:bCs/>
                <w:color w:val="000000"/>
              </w:rPr>
              <w:t>Результат</w:t>
            </w:r>
            <w:proofErr w:type="spellEnd"/>
          </w:p>
        </w:tc>
      </w:tr>
      <w:tr w:rsidRPr="00BE3444" w:rsidR="00D05A23" w:rsidTr="001E62D3">
        <w:trPr>
          <w:trHeight w:val="558"/>
        </w:trPr>
        <w:tc>
          <w:tcPr>
            <w:tcW w:w="1728" w:type="dxa"/>
            <w:vAlign w:val="center"/>
          </w:tcPr>
          <w:p w:rsidRPr="00BE3444" w:rsidR="00D05A23" w:rsidP="00090D4D" w:rsidRDefault="00D05A23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160" w:type="dxa"/>
            <w:vAlign w:val="center"/>
          </w:tcPr>
          <w:p w:rsidRPr="00BE3444" w:rsidR="00D05A23" w:rsidP="00090D4D" w:rsidRDefault="00D05A23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ГАУЗ "БГП №1"</w:t>
            </w:r>
          </w:p>
        </w:tc>
        <w:tc>
          <w:tcPr>
            <w:tcW w:w="1620" w:type="dxa"/>
            <w:vAlign w:val="center"/>
          </w:tcPr>
          <w:p w:rsidRPr="00BE3444" w:rsidR="00D05A23" w:rsidP="00090D4D" w:rsidRDefault="00D05A23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95 000,00 руб., без НДС</w:t>
            </w:r>
          </w:p>
        </w:tc>
        <w:tc>
          <w:tcPr>
            <w:tcW w:w="1980" w:type="dxa"/>
            <w:vAlign w:val="center"/>
          </w:tcPr>
          <w:p w:rsidRPr="00D05A23" w:rsidR="00D05A23" w:rsidP="006631BD" w:rsidRDefault="00D05A2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Не определено</w:t>
            </w:r>
          </w:p>
        </w:tc>
        <w:tc>
          <w:tcPr>
            <w:tcW w:w="1890" w:type="dxa"/>
            <w:vAlign w:val="center"/>
          </w:tcPr>
          <w:p w:rsidRPr="00BE3444" w:rsidR="00D05A23" w:rsidP="00090D4D" w:rsidRDefault="00D05A23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Соответствует требованиям</w:t>
            </w:r>
          </w:p>
        </w:tc>
        <w:tc>
          <w:tcPr>
            <w:tcW w:w="1412" w:type="dxa"/>
            <w:vAlign w:val="center"/>
          </w:tcPr>
          <w:p w:rsidRPr="00BE3444" w:rsidR="00D05A23" w:rsidP="00090D4D" w:rsidRDefault="00D05A23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Победитель</w:t>
            </w:r>
          </w:p>
        </w:tc>
      </w:tr>
      <w:tr w:rsidRPr="00BE3444" w:rsidR="00D05A23" w:rsidTr="001E62D3">
        <w:trPr>
          <w:trHeight w:val="558"/>
        </w:trPr>
        <w:tc>
          <w:tcPr>
            <w:tcW w:w="1728" w:type="dxa"/>
            <w:vAlign w:val="center"/>
          </w:tcPr>
          <w:p w:rsidRPr="00BE3444" w:rsidR="00D05A23" w:rsidP="00090D4D" w:rsidRDefault="00D05A23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160" w:type="dxa"/>
            <w:vAlign w:val="center"/>
          </w:tcPr>
          <w:p w:rsidRPr="00BE3444" w:rsidR="00D05A23" w:rsidP="00090D4D" w:rsidRDefault="00D05A23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ООО "МЕДИКУС-ПЛЮС"</w:t>
            </w:r>
          </w:p>
        </w:tc>
        <w:tc>
          <w:tcPr>
            <w:tcW w:w="1620" w:type="dxa"/>
            <w:vAlign w:val="center"/>
          </w:tcPr>
          <w:p w:rsidRPr="00BE3444" w:rsidR="00D05A23" w:rsidP="00090D4D" w:rsidRDefault="00D05A23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182 400,00 руб., без НДС</w:t>
            </w:r>
          </w:p>
        </w:tc>
        <w:tc>
          <w:tcPr>
            <w:tcW w:w="1980" w:type="dxa"/>
            <w:vAlign w:val="center"/>
          </w:tcPr>
          <w:p w:rsidRPr="00D05A23" w:rsidR="00D05A23" w:rsidP="006631BD" w:rsidRDefault="00D05A2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Не определено</w:t>
            </w:r>
          </w:p>
        </w:tc>
        <w:tc>
          <w:tcPr>
            <w:tcW w:w="1890" w:type="dxa"/>
            <w:vAlign w:val="center"/>
          </w:tcPr>
          <w:p w:rsidRPr="00BE3444" w:rsidR="00D05A23" w:rsidP="00090D4D" w:rsidRDefault="00D05A23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Соответствует требованиям</w:t>
            </w:r>
          </w:p>
        </w:tc>
        <w:tc>
          <w:tcPr>
            <w:tcW w:w="1412" w:type="dxa"/>
            <w:vAlign w:val="center"/>
          </w:tcPr>
          <w:p w:rsidRPr="00BE3444" w:rsidR="00D05A23" w:rsidP="00090D4D" w:rsidRDefault="00D05A23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Второе место</w:t>
            </w:r>
          </w:p>
        </w:tc>
      </w:tr>
      <w:tr w:rsidRPr="00BE3444" w:rsidR="00D05A23" w:rsidTr="001E62D3">
        <w:trPr>
          <w:trHeight w:val="558"/>
        </w:trPr>
        <w:tc>
          <w:tcPr>
            <w:tcW w:w="1728" w:type="dxa"/>
            <w:vAlign w:val="center"/>
          </w:tcPr>
          <w:p w:rsidRPr="00BE3444" w:rsidR="00D05A23" w:rsidP="00090D4D" w:rsidRDefault="00D05A23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160" w:type="dxa"/>
            <w:vAlign w:val="center"/>
          </w:tcPr>
          <w:p w:rsidRPr="00BE3444" w:rsidR="00D05A23" w:rsidP="00090D4D" w:rsidRDefault="00D05A23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ООО "МЕДЭКСПЕРТ"</w:t>
            </w:r>
          </w:p>
        </w:tc>
        <w:tc>
          <w:tcPr>
            <w:tcW w:w="1620" w:type="dxa"/>
            <w:vAlign w:val="center"/>
          </w:tcPr>
          <w:p w:rsidRPr="00BE3444" w:rsidR="00D05A23" w:rsidP="00090D4D" w:rsidRDefault="00D05A23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219 616,67 руб., без НДС</w:t>
            </w:r>
          </w:p>
        </w:tc>
        <w:tc>
          <w:tcPr>
            <w:tcW w:w="1980" w:type="dxa"/>
            <w:vAlign w:val="center"/>
          </w:tcPr>
          <w:p w:rsidRPr="00D05A23" w:rsidR="00D05A23" w:rsidP="006631BD" w:rsidRDefault="00D05A2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Не определено</w:t>
            </w:r>
          </w:p>
        </w:tc>
        <w:tc>
          <w:tcPr>
            <w:tcW w:w="1890" w:type="dxa"/>
            <w:vAlign w:val="center"/>
          </w:tcPr>
          <w:p w:rsidRPr="00BE3444" w:rsidR="00D05A23" w:rsidP="00090D4D" w:rsidRDefault="00D05A23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Соответствует требованиям</w:t>
            </w:r>
          </w:p>
        </w:tc>
        <w:tc>
          <w:tcPr>
            <w:tcW w:w="1412" w:type="dxa"/>
            <w:vAlign w:val="center"/>
          </w:tcPr>
          <w:p w:rsidRPr="00BE3444" w:rsidR="00D05A23" w:rsidP="00090D4D" w:rsidRDefault="00D05A23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Третье место</w:t>
            </w:r>
          </w:p>
        </w:tc>
      </w:tr>
    </w:tbl>
    <w:p w:rsidR="00A3410D" w:rsidP="00A3410D" w:rsidRDefault="00A3410D">
      <w:pPr>
        <w:widowControl w:val="0"/>
        <w:autoSpaceDE w:val="0"/>
        <w:autoSpaceDN w:val="0"/>
        <w:adjustRightInd w:val="0"/>
        <w:spacing w:line="240" w:lineRule="atLeast"/>
        <w:ind w:left="30" w:right="30"/>
        <w:rPr>
          <w:rFonts w:ascii="Times New Roman" w:hAnsi="Times New Roman" w:cs="Times New Roman"/>
          <w:sz w:val="24"/>
          <w:szCs w:val="24"/>
        </w:rPr>
      </w:pPr>
    </w:p>
    <w:p w:rsidR="00A3410D" w:rsidP="00A3410D" w:rsidRDefault="006A0E9A">
      <w:pPr>
        <w:widowControl w:val="0"/>
        <w:autoSpaceDE w:val="0"/>
        <w:autoSpaceDN w:val="0"/>
        <w:adjustRightInd w:val="0"/>
        <w:spacing w:line="240" w:lineRule="atLeast"/>
        <w:ind w:left="30" w:right="30"/>
        <w:rPr>
          <w:rFonts w:ascii="Times New Roman" w:hAnsi="Times New Roman" w:cs="Times New Roman"/>
          <w:color w:val="000000"/>
        </w:rPr>
      </w:pPr>
      <w:bookmarkStart w:name="OLE_LINK1" w:id="0"/>
      <w:bookmarkStart w:name="OLE_LINK2" w:id="1"/>
      <w:bookmarkStart w:name="OLE_LINK3" w:id="2"/>
      <w:bookmarkEnd w:id="0"/>
      <w:bookmarkEnd w:id="1"/>
      <w:bookmarkEnd w:id="2"/>
      <w:r>
        <w:rPr>
          <w:rFonts w:ascii="Times New Roman" w:hAnsi="Times New Roman" w:cs="Times New Roman"/>
          <w:color w:val="000000"/>
        </w:rPr>
        <w:t/>
      </w:r>
    </w:p>
    <w:p w:rsidR="003F7FDB" w:rsidP="00C91D28" w:rsidRDefault="003F7FDB">
      <w:pPr>
        <w:rPr>
          <w:lang w:val="ru-RU"/>
        </w:rPr>
      </w:pPr>
      <w:bookmarkStart w:name="_GoBack" w:id="3"/>
      <w:bookmarkEnd w:id="3"/>
    </w:p>
    <w:sectPr w:rsidR="003F7FDB" w:rsidSect="00D2084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926D71"/>
    <w:rsid w:val="00070B07"/>
    <w:rsid w:val="000731C5"/>
    <w:rsid w:val="000D0AC0"/>
    <w:rsid w:val="000F1F33"/>
    <w:rsid w:val="001150D1"/>
    <w:rsid w:val="001E62D3"/>
    <w:rsid w:val="0025455A"/>
    <w:rsid w:val="002645D3"/>
    <w:rsid w:val="0029717D"/>
    <w:rsid w:val="003556DD"/>
    <w:rsid w:val="003760AE"/>
    <w:rsid w:val="003F7FDB"/>
    <w:rsid w:val="0049581C"/>
    <w:rsid w:val="004A74C4"/>
    <w:rsid w:val="006A0E9A"/>
    <w:rsid w:val="007349F3"/>
    <w:rsid w:val="00753CD6"/>
    <w:rsid w:val="0078078F"/>
    <w:rsid w:val="007C3986"/>
    <w:rsid w:val="007F2189"/>
    <w:rsid w:val="0081707F"/>
    <w:rsid w:val="009011E4"/>
    <w:rsid w:val="00926D71"/>
    <w:rsid w:val="00A05715"/>
    <w:rsid w:val="00A3410D"/>
    <w:rsid w:val="00A54568"/>
    <w:rsid w:val="00A57D1D"/>
    <w:rsid w:val="00AD3D4C"/>
    <w:rsid w:val="00BE3444"/>
    <w:rsid w:val="00BF51A2"/>
    <w:rsid w:val="00C74E93"/>
    <w:rsid w:val="00C91D28"/>
    <w:rsid w:val="00CE7610"/>
    <w:rsid w:val="00D05A23"/>
    <w:rsid w:val="00D2084A"/>
    <w:rsid w:val="00D33AAA"/>
    <w:rsid w:val="00E95F9C"/>
    <w:rsid w:val="00ED5F8F"/>
    <w:rsid w:val="00F17754"/>
    <w:rsid w:val="00FD3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E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6D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AD3D4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D3D4C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D3D4C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1426B-2107-48DA-A3C5-2347E4800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Zalevskiy Ivan</dc:creator>
  <cp:keywords/>
  <dc:description/>
  <cp:lastModifiedBy>Alexey Simakin</cp:lastModifiedBy>
  <cp:revision>34</cp:revision>
  <dcterms:created xsi:type="dcterms:W3CDTF">2020-07-27T13:22:00Z</dcterms:created>
  <dcterms:modified xsi:type="dcterms:W3CDTF">2025-03-11T15:06:00Z</dcterms:modified>
</cp:coreProperties>
</file>