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27373" w:rsidRDefault="00AD5908" w:rsidP="002160C2">
      <w:pPr>
        <w:spacing w:after="0" w:line="240" w:lineRule="auto"/>
        <w:ind w:left="-567"/>
        <w:contextualSpacing/>
        <w:jc w:val="center"/>
        <w:outlineLvl w:val="1"/>
        <w:rPr>
          <w:rFonts w:ascii="Times New Roman" w:hAnsi="Times New Roman" w:cs="Times New Roman"/>
          <w:b/>
          <w:bCs/>
          <w:kern w:val="36"/>
          <w:sz w:val="24"/>
          <w:szCs w:val="20"/>
        </w:rPr>
      </w:pPr>
      <w:r w:rsidRPr="008730FC">
        <w:rPr>
          <w:rFonts w:ascii="Times New Roman" w:hAnsi="Times New Roman" w:cs="Times New Roman"/>
          <w:b/>
          <w:bCs/>
          <w:kern w:val="36"/>
          <w:sz w:val="24"/>
          <w:szCs w:val="20"/>
        </w:rPr>
        <w:t>П</w:t>
      </w:r>
      <w:r w:rsidR="00081AA4" w:rsidRPr="008730FC">
        <w:rPr>
          <w:rFonts w:ascii="Times New Roman" w:hAnsi="Times New Roman" w:cs="Times New Roman"/>
          <w:b/>
          <w:bCs/>
          <w:kern w:val="36"/>
          <w:sz w:val="24"/>
          <w:szCs w:val="20"/>
        </w:rPr>
        <w:t>ротокол</w:t>
      </w:r>
      <w:r w:rsidR="00423118" w:rsidRPr="008730FC">
        <w:rPr>
          <w:rFonts w:ascii="Times New Roman" w:hAnsi="Times New Roman" w:cs="Times New Roman"/>
          <w:b/>
          <w:bCs/>
          <w:kern w:val="36"/>
          <w:sz w:val="24"/>
          <w:szCs w:val="20"/>
        </w:rPr>
        <w:t xml:space="preserve"> рассмотрения</w:t>
      </w:r>
      <w:r w:rsidR="00D60E6B" w:rsidRPr="008730FC">
        <w:rPr>
          <w:rFonts w:ascii="Times New Roman" w:hAnsi="Times New Roman" w:cs="Times New Roman"/>
          <w:b/>
          <w:bCs/>
          <w:kern w:val="36"/>
          <w:sz w:val="24"/>
          <w:szCs w:val="20"/>
        </w:rPr>
        <w:t xml:space="preserve"> заявок на участие </w:t>
      </w:r>
    </w:p>
    <w:p w:rsidR="00AD5908" w:rsidRPr="008730FC" w:rsidRDefault="00E27373" w:rsidP="002160C2">
      <w:pPr>
        <w:spacing w:after="0" w:line="240" w:lineRule="auto"/>
        <w:ind w:left="-567"/>
        <w:contextualSpacing/>
        <w:jc w:val="center"/>
        <w:outlineLvl w:val="1"/>
        <w:rPr>
          <w:rFonts w:ascii="Times New Roman" w:hAnsi="Times New Roman" w:cs="Times New Roman"/>
          <w:b/>
          <w:bCs/>
          <w:kern w:val="36"/>
          <w:sz w:val="24"/>
          <w:szCs w:val="20"/>
        </w:rPr>
      </w:pPr>
      <w:r>
        <w:rPr>
          <w:rFonts w:ascii="Times New Roman" w:hAnsi="Times New Roman" w:cs="Times New Roman"/>
          <w:b/>
          <w:bCs/>
          <w:kern w:val="36"/>
          <w:sz w:val="24"/>
          <w:szCs w:val="20"/>
        </w:rPr>
        <w:t xml:space="preserve">в </w:t>
      </w:r>
      <w:r w:rsidR="00D60E6B" w:rsidRPr="008730FC">
        <w:rPr>
          <w:rFonts w:ascii="Times New Roman" w:hAnsi="Times New Roman" w:cs="Times New Roman"/>
          <w:b/>
          <w:bCs/>
          <w:kern w:val="36"/>
          <w:sz w:val="24"/>
          <w:szCs w:val="20"/>
        </w:rPr>
        <w:t>запросе котировок</w:t>
      </w:r>
      <w:r w:rsidR="00146D38" w:rsidRPr="008730FC">
        <w:rPr>
          <w:rFonts w:ascii="Times New Roman" w:hAnsi="Times New Roman" w:cs="Times New Roman"/>
          <w:b/>
          <w:bCs/>
          <w:kern w:val="36"/>
          <w:sz w:val="24"/>
          <w:szCs w:val="20"/>
        </w:rPr>
        <w:t xml:space="preserve"> в электронной форме</w:t>
      </w:r>
    </w:p>
    <w:p w:rsidR="00D60E6B" w:rsidRPr="00E65C57" w:rsidRDefault="002160C2" w:rsidP="002160C2">
      <w:pPr>
        <w:spacing w:after="0" w:line="240" w:lineRule="auto"/>
        <w:ind w:left="-567"/>
        <w:contextualSpacing/>
        <w:jc w:val="center"/>
        <w:outlineLvl w:val="1"/>
        <w:rPr>
          <w:rFonts w:ascii="Times New Roman" w:hAnsi="Times New Roman" w:cs="Times New Roman"/>
          <w:b/>
          <w:bCs/>
          <w:kern w:val="36"/>
          <w:sz w:val="24"/>
          <w:szCs w:val="20"/>
        </w:rPr>
      </w:pPr>
      <w:r>
        <w:rPr>
          <w:rFonts w:ascii="Times New Roman" w:hAnsi="Times New Roman" w:cs="Times New Roman"/>
          <w:b/>
          <w:bCs/>
          <w:kern w:val="36"/>
          <w:sz w:val="24"/>
          <w:szCs w:val="20"/>
        </w:rPr>
        <w:t>извещение</w:t>
      </w:r>
      <w:r w:rsidRPr="00E65C57">
        <w:rPr>
          <w:rFonts w:ascii="Times New Roman" w:hAnsi="Times New Roman" w:cs="Times New Roman"/>
          <w:b/>
          <w:bCs/>
          <w:kern w:val="36"/>
          <w:sz w:val="24"/>
          <w:szCs w:val="20"/>
        </w:rPr>
        <w:t xml:space="preserve"> </w:t>
      </w:r>
      <w:r w:rsidR="00E65C57" w:rsidRPr="00E65C57">
        <w:rPr>
          <w:rFonts w:ascii="Times New Roman" w:hAnsi="Times New Roman" w:cs="Times New Roman"/>
          <w:b/>
          <w:bCs/>
          <w:kern w:val="36"/>
          <w:sz w:val="24"/>
          <w:szCs w:val="20"/>
        </w:rPr>
        <w:t>№</w:t>
      </w:r>
      <w:r w:rsidR="00E65C57" w:rsidRPr="00E65C57">
        <w:rPr>
          <w:rFonts w:ascii="Times New Roman" w:hAnsi="Times New Roman" w:cs="Times New Roman"/>
          <w:sz w:val="24"/>
          <w:szCs w:val="20"/>
          <w:lang w:eastAsia="zh-CN" w:bidi="hi-IN"/>
        </w:rPr>
        <w:t>32515491296</w:t>
      </w:r>
      <w:r>
        <w:rPr>
          <w:rFonts w:ascii="Times New Roman" w:hAnsi="Times New Roman" w:cs="Times New Roman"/>
          <w:b/>
          <w:bCs/>
          <w:kern w:val="36"/>
          <w:sz w:val="24"/>
          <w:szCs w:val="20"/>
        </w:rPr>
        <w:t xml:space="preserve"> </w:t>
      </w:r>
    </w:p>
    <w:p w:rsidR="00E65C57" w:rsidRPr="00CA37CD" w:rsidRDefault="00E65C57" w:rsidP="002160C2">
      <w:pPr>
        <w:spacing w:after="0" w:line="240" w:lineRule="auto"/>
        <w:ind w:left="-567"/>
        <w:contextualSpacing/>
        <w:jc w:val="center"/>
        <w:outlineLvl w:val="1"/>
        <w:rPr>
          <w:rFonts w:ascii="Times New Roman" w:hAnsi="Times New Roman" w:cs="Times New Roman"/>
          <w:b/>
          <w:bCs/>
          <w:kern w:val="36"/>
          <w:sz w:val="20"/>
          <w:szCs w:val="20"/>
        </w:rPr>
      </w:pPr>
    </w:p>
    <w:tbl>
      <w:tblPr>
        <w:tblStyle w:val="a7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162"/>
        <w:gridCol w:w="6259"/>
      </w:tblGrid>
      <w:tr w:rsidR="00AD5908" w:rsidRPr="00CA37CD" w:rsidTr="00DF1005">
        <w:tc>
          <w:tcPr>
            <w:tcW w:w="1997" w:type="pct"/>
          </w:tcPr>
          <w:p w:rsidR="00E27373" w:rsidRDefault="00AD5908" w:rsidP="00B9050F">
            <w:pPr>
              <w:contextualSpacing/>
              <w:outlineLvl w:val="1"/>
              <w:rPr>
                <w:rFonts w:ascii="Times New Roman" w:hAnsi="Times New Roman" w:cs="Times New Roman"/>
                <w:b/>
                <w:bCs/>
                <w:kern w:val="36"/>
                <w:sz w:val="20"/>
                <w:szCs w:val="20"/>
              </w:rPr>
            </w:pPr>
            <w:r w:rsidRPr="00CA37CD">
              <w:rPr>
                <w:rFonts w:ascii="Times New Roman" w:hAnsi="Times New Roman" w:cs="Times New Roman"/>
                <w:b/>
                <w:bCs/>
                <w:kern w:val="36"/>
                <w:sz w:val="20"/>
                <w:szCs w:val="20"/>
              </w:rPr>
              <w:t xml:space="preserve">Место </w:t>
            </w:r>
            <w:r w:rsidR="00C5527A" w:rsidRPr="00CA37CD">
              <w:rPr>
                <w:rFonts w:ascii="Times New Roman" w:hAnsi="Times New Roman" w:cs="Times New Roman"/>
                <w:b/>
                <w:bCs/>
                <w:kern w:val="36"/>
                <w:sz w:val="20"/>
                <w:szCs w:val="20"/>
              </w:rPr>
              <w:t>рассмотрения</w:t>
            </w:r>
            <w:r w:rsidR="00D60E6B" w:rsidRPr="00CA37CD">
              <w:rPr>
                <w:rFonts w:ascii="Times New Roman" w:hAnsi="Times New Roman" w:cs="Times New Roman"/>
                <w:b/>
                <w:bCs/>
                <w:kern w:val="36"/>
                <w:sz w:val="20"/>
                <w:szCs w:val="20"/>
              </w:rPr>
              <w:t xml:space="preserve"> заявок</w:t>
            </w:r>
            <w:r w:rsidR="00CD6B47">
              <w:rPr>
                <w:rFonts w:ascii="Times New Roman" w:hAnsi="Times New Roman" w:cs="Times New Roman"/>
                <w:b/>
                <w:bCs/>
                <w:kern w:val="36"/>
                <w:sz w:val="20"/>
                <w:szCs w:val="20"/>
              </w:rPr>
              <w:t>:</w:t>
            </w:r>
            <w:r w:rsidR="00D60E6B" w:rsidRPr="00CA37CD">
              <w:rPr>
                <w:rFonts w:ascii="Times New Roman" w:hAnsi="Times New Roman" w:cs="Times New Roman"/>
                <w:b/>
                <w:bCs/>
                <w:kern w:val="36"/>
                <w:sz w:val="20"/>
                <w:szCs w:val="20"/>
              </w:rPr>
              <w:t xml:space="preserve"> </w:t>
            </w:r>
          </w:p>
          <w:p w:rsidR="00B9050F" w:rsidRDefault="00CD6B47" w:rsidP="00B9050F">
            <w:pPr>
              <w:contextualSpacing/>
              <w:outlineLvl w:val="1"/>
              <w:rPr>
                <w:rFonts w:ascii="Times New Roman" w:hAnsi="Times New Roman" w:cs="Times New Roman"/>
                <w:b/>
                <w:bCs/>
                <w:kern w:val="36"/>
                <w:sz w:val="20"/>
                <w:szCs w:val="20"/>
              </w:rPr>
            </w:pPr>
            <w:r w:rsidRPr="000A3FD1">
              <w:rPr>
                <w:rFonts w:ascii="Times New Roman" w:hAnsi="Times New Roman" w:cs="Times New Roman"/>
                <w:bCs/>
                <w:kern w:val="36"/>
                <w:sz w:val="20"/>
                <w:szCs w:val="20"/>
              </w:rPr>
              <w:t>Электронная площадка РТС-тендер (</w:t>
            </w:r>
            <w:r w:rsidRPr="000A3FD1">
              <w:rPr>
                <w:rFonts w:ascii="Times New Roman" w:hAnsi="Times New Roman" w:cs="Times New Roman"/>
                <w:bCs/>
                <w:kern w:val="36"/>
                <w:sz w:val="20"/>
                <w:szCs w:val="20"/>
                <w:lang w:val="en-US"/>
              </w:rPr>
              <w:t>http</w:t>
            </w:r>
            <w:r w:rsidRPr="000A3FD1">
              <w:rPr>
                <w:rFonts w:ascii="Times New Roman" w:hAnsi="Times New Roman" w:cs="Times New Roman"/>
                <w:bCs/>
                <w:kern w:val="36"/>
                <w:sz w:val="20"/>
                <w:szCs w:val="20"/>
              </w:rPr>
              <w:t>://</w:t>
            </w:r>
            <w:r w:rsidRPr="000A3FD1">
              <w:rPr>
                <w:rFonts w:ascii="Times New Roman" w:hAnsi="Times New Roman" w:cs="Times New Roman"/>
                <w:bCs/>
                <w:kern w:val="36"/>
                <w:sz w:val="20"/>
                <w:szCs w:val="20"/>
                <w:lang w:val="en-US"/>
              </w:rPr>
              <w:t>www</w:t>
            </w:r>
            <w:r w:rsidRPr="000A3FD1">
              <w:rPr>
                <w:rFonts w:ascii="Times New Roman" w:hAnsi="Times New Roman" w:cs="Times New Roman"/>
                <w:bCs/>
                <w:kern w:val="36"/>
                <w:sz w:val="20"/>
                <w:szCs w:val="20"/>
              </w:rPr>
              <w:t>.</w:t>
            </w:r>
            <w:proofErr w:type="spellStart"/>
            <w:r w:rsidRPr="000A3FD1">
              <w:rPr>
                <w:rFonts w:ascii="Times New Roman" w:hAnsi="Times New Roman" w:cs="Times New Roman"/>
                <w:bCs/>
                <w:kern w:val="36"/>
                <w:sz w:val="20"/>
                <w:szCs w:val="20"/>
                <w:lang w:val="en-US"/>
              </w:rPr>
              <w:t>rts</w:t>
            </w:r>
            <w:proofErr w:type="spellEnd"/>
            <w:r w:rsidRPr="000A3FD1">
              <w:rPr>
                <w:rFonts w:ascii="Times New Roman" w:hAnsi="Times New Roman" w:cs="Times New Roman"/>
                <w:bCs/>
                <w:kern w:val="36"/>
                <w:sz w:val="20"/>
                <w:szCs w:val="20"/>
              </w:rPr>
              <w:t>-</w:t>
            </w:r>
            <w:r w:rsidRPr="000A3FD1">
              <w:rPr>
                <w:rFonts w:ascii="Times New Roman" w:hAnsi="Times New Roman" w:cs="Times New Roman"/>
                <w:bCs/>
                <w:kern w:val="36"/>
                <w:sz w:val="20"/>
                <w:szCs w:val="20"/>
                <w:lang w:val="en-US"/>
              </w:rPr>
              <w:t>tender</w:t>
            </w:r>
            <w:r w:rsidRPr="000A3FD1">
              <w:rPr>
                <w:rFonts w:ascii="Times New Roman" w:hAnsi="Times New Roman" w:cs="Times New Roman"/>
                <w:bCs/>
                <w:kern w:val="36"/>
                <w:sz w:val="20"/>
                <w:szCs w:val="20"/>
              </w:rPr>
              <w:t>.</w:t>
            </w:r>
            <w:proofErr w:type="spellStart"/>
            <w:r w:rsidRPr="000A3FD1">
              <w:rPr>
                <w:rFonts w:ascii="Times New Roman" w:hAnsi="Times New Roman" w:cs="Times New Roman"/>
                <w:bCs/>
                <w:kern w:val="36"/>
                <w:sz w:val="20"/>
                <w:szCs w:val="20"/>
                <w:lang w:val="en-US"/>
              </w:rPr>
              <w:t>ru</w:t>
            </w:r>
            <w:proofErr w:type="spellEnd"/>
            <w:r w:rsidRPr="000A3FD1">
              <w:rPr>
                <w:rFonts w:ascii="Times New Roman" w:hAnsi="Times New Roman" w:cs="Times New Roman"/>
                <w:bCs/>
                <w:kern w:val="36"/>
                <w:sz w:val="20"/>
                <w:szCs w:val="20"/>
              </w:rPr>
              <w:t>)</w:t>
            </w:r>
            <w:r w:rsidR="00B9050F">
              <w:rPr>
                <w:rFonts w:ascii="Times New Roman" w:hAnsi="Times New Roman" w:cs="Times New Roman"/>
                <w:b/>
                <w:bCs/>
                <w:kern w:val="36"/>
                <w:sz w:val="20"/>
                <w:szCs w:val="20"/>
              </w:rPr>
              <w:t xml:space="preserve">, </w:t>
            </w:r>
          </w:p>
          <w:p w:rsidR="00B9050F" w:rsidRDefault="00B9050F" w:rsidP="00B9050F">
            <w:pPr>
              <w:outlineLvl w:val="1"/>
              <w:rPr>
                <w:rFonts w:ascii="Times New Roman" w:hAnsi="Times New Roman" w:cs="Times New Roman"/>
                <w:bCs/>
                <w:kern w:val="36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Cs/>
                <w:kern w:val="36"/>
                <w:sz w:val="20"/>
                <w:szCs w:val="20"/>
              </w:rPr>
              <w:t>394036, Воронежская обл., г. Воронеж,</w:t>
            </w:r>
          </w:p>
          <w:p w:rsidR="00AD5908" w:rsidRPr="00CA37CD" w:rsidRDefault="00B9050F" w:rsidP="00CD6B47">
            <w:pPr>
              <w:contextualSpacing/>
              <w:outlineLvl w:val="1"/>
              <w:rPr>
                <w:rFonts w:ascii="Times New Roman" w:hAnsi="Times New Roman" w:cs="Times New Roman"/>
                <w:bCs/>
                <w:kern w:val="36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Cs/>
                <w:kern w:val="36"/>
                <w:sz w:val="20"/>
                <w:szCs w:val="20"/>
              </w:rPr>
              <w:t>проспект Революции 29ж</w:t>
            </w:r>
          </w:p>
        </w:tc>
        <w:tc>
          <w:tcPr>
            <w:tcW w:w="3003" w:type="pct"/>
          </w:tcPr>
          <w:p w:rsidR="00CD6B47" w:rsidRDefault="00146D38" w:rsidP="00CD6B47">
            <w:pPr>
              <w:ind w:left="-567"/>
              <w:contextualSpacing/>
              <w:jc w:val="right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CA37CD">
              <w:rPr>
                <w:rFonts w:ascii="Times New Roman" w:hAnsi="Times New Roman" w:cs="Times New Roman"/>
                <w:b/>
                <w:sz w:val="20"/>
                <w:szCs w:val="20"/>
              </w:rPr>
              <w:t>Дата</w:t>
            </w:r>
            <w:r w:rsidR="00A9647A" w:rsidRPr="00CA37CD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 и время</w:t>
            </w:r>
            <w:r w:rsidR="00CD6B47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 начала</w:t>
            </w:r>
            <w:r w:rsidR="00C5527A" w:rsidRPr="00CA37CD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 рассмотрения заявок</w:t>
            </w:r>
            <w:r w:rsidR="00CD6B47">
              <w:rPr>
                <w:rFonts w:ascii="Times New Roman" w:hAnsi="Times New Roman" w:cs="Times New Roman"/>
                <w:b/>
                <w:sz w:val="20"/>
                <w:szCs w:val="20"/>
              </w:rPr>
              <w:t>:</w:t>
            </w:r>
          </w:p>
          <w:p w:rsidR="00CD6B47" w:rsidRPr="00CA37CD" w:rsidRDefault="00CD6B47" w:rsidP="00CD6B47">
            <w:pPr>
              <w:ind w:left="-567"/>
              <w:contextualSpacing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 w:rsidRPr="00CA37CD">
              <w:rPr>
                <w:rFonts w:ascii="Times New Roman" w:hAnsi="Times New Roman" w:cs="Times New Roman"/>
                <w:sz w:val="20"/>
                <w:szCs w:val="20"/>
                <w:lang w:eastAsia="zh-CN" w:bidi="hi-IN"/>
              </w:rPr>
              <w:t>12.12.2025 10:00 (МСК)</w:t>
            </w:r>
          </w:p>
          <w:p w:rsidR="00715FF3" w:rsidRPr="00CA37CD" w:rsidRDefault="00AD5908" w:rsidP="002160C2">
            <w:pPr>
              <w:ind w:left="-567"/>
              <w:contextualSpacing/>
              <w:jc w:val="right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CA37CD">
              <w:rPr>
                <w:rFonts w:ascii="Times New Roman" w:hAnsi="Times New Roman" w:cs="Times New Roman"/>
                <w:b/>
                <w:sz w:val="20"/>
                <w:szCs w:val="20"/>
              </w:rPr>
              <w:t>Дата</w:t>
            </w:r>
            <w:r w:rsidR="00D60E6B" w:rsidRPr="00CA37CD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 </w:t>
            </w:r>
            <w:r w:rsidR="00C5527A" w:rsidRPr="00CA37CD">
              <w:rPr>
                <w:rFonts w:ascii="Times New Roman" w:hAnsi="Times New Roman" w:cs="Times New Roman"/>
                <w:b/>
                <w:sz w:val="20"/>
                <w:szCs w:val="20"/>
              </w:rPr>
              <w:t>подписания протокола</w:t>
            </w:r>
            <w:r w:rsidRPr="00CA37CD">
              <w:rPr>
                <w:rFonts w:ascii="Times New Roman" w:hAnsi="Times New Roman" w:cs="Times New Roman"/>
                <w:b/>
                <w:sz w:val="20"/>
                <w:szCs w:val="20"/>
              </w:rPr>
              <w:t>:</w:t>
            </w:r>
          </w:p>
          <w:p w:rsidR="00715FF3" w:rsidRPr="00CA37CD" w:rsidRDefault="00E54CFE" w:rsidP="002160C2">
            <w:pPr>
              <w:ind w:left="-567"/>
              <w:contextualSpacing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 w:rsidRPr="00CA37CD">
              <w:rPr>
                <w:rFonts w:ascii="Times New Roman" w:hAnsi="Times New Roman" w:cs="Times New Roman"/>
                <w:sz w:val="20"/>
                <w:szCs w:val="20"/>
                <w:lang w:eastAsia="zh-CN" w:bidi="hi-IN"/>
              </w:rPr>
              <w:t>15.12.2025</w:t>
            </w:r>
          </w:p>
        </w:tc>
      </w:tr>
    </w:tbl>
    <w:p w:rsidR="00D60E6B" w:rsidRPr="00CA37CD" w:rsidRDefault="00D60E6B" w:rsidP="002160C2">
      <w:pPr>
        <w:tabs>
          <w:tab w:val="left" w:pos="-562"/>
        </w:tabs>
        <w:spacing w:before="100" w:beforeAutospacing="1" w:after="0" w:line="240" w:lineRule="auto"/>
        <w:ind w:left="-562"/>
        <w:contextualSpacing/>
        <w:rPr>
          <w:rFonts w:ascii="Times New Roman" w:hAnsi="Times New Roman" w:cs="Times New Roman"/>
          <w:sz w:val="20"/>
          <w:szCs w:val="20"/>
        </w:rPr>
      </w:pPr>
    </w:p>
    <w:p w:rsidR="00AD5908" w:rsidRPr="00CA37CD" w:rsidRDefault="0089613F" w:rsidP="00DF1005">
      <w:pPr>
        <w:numPr>
          <w:ilvl w:val="0"/>
          <w:numId w:val="1"/>
        </w:numPr>
        <w:tabs>
          <w:tab w:val="clear" w:pos="720"/>
          <w:tab w:val="left" w:pos="-562"/>
          <w:tab w:val="left" w:pos="284"/>
        </w:tabs>
        <w:spacing w:after="0" w:line="240" w:lineRule="auto"/>
        <w:ind w:left="0" w:firstLine="0"/>
        <w:contextualSpacing/>
        <w:jc w:val="both"/>
        <w:rPr>
          <w:rFonts w:ascii="Times New Roman" w:hAnsi="Times New Roman" w:cs="Times New Roman"/>
          <w:sz w:val="20"/>
          <w:szCs w:val="20"/>
        </w:rPr>
      </w:pPr>
      <w:r w:rsidRPr="00CA37CD">
        <w:rPr>
          <w:rFonts w:ascii="Times New Roman" w:hAnsi="Times New Roman" w:cs="Times New Roman"/>
          <w:b/>
          <w:snapToGrid w:val="0"/>
          <w:sz w:val="20"/>
          <w:szCs w:val="20"/>
          <w:lang w:eastAsia="zh-CN" w:bidi="hi-IN"/>
        </w:rPr>
        <w:t>Специализированная организация</w:t>
      </w:r>
      <w:r w:rsidR="00AD5908" w:rsidRPr="00CA37CD">
        <w:rPr>
          <w:rFonts w:ascii="Times New Roman" w:hAnsi="Times New Roman" w:cs="Times New Roman"/>
          <w:b/>
          <w:snapToGrid w:val="0"/>
          <w:sz w:val="20"/>
          <w:szCs w:val="20"/>
          <w:lang w:eastAsia="zh-CN" w:bidi="hi-IN"/>
        </w:rPr>
        <w:t>:</w:t>
      </w:r>
      <w:r w:rsidR="00AD5908" w:rsidRPr="00CA37CD">
        <w:rPr>
          <w:rFonts w:ascii="Times New Roman" w:hAnsi="Times New Roman" w:cs="Times New Roman"/>
          <w:snapToGrid w:val="0"/>
          <w:sz w:val="20"/>
          <w:szCs w:val="20"/>
          <w:lang w:eastAsia="zh-CN" w:bidi="hi-IN"/>
        </w:rPr>
        <w:t xml:space="preserve"> </w:t>
      </w:r>
      <w:r w:rsidR="001E3B6E" w:rsidRPr="00CA37CD">
        <w:rPr>
          <w:rFonts w:ascii="Times New Roman" w:hAnsi="Times New Roman"/>
          <w:sz w:val="20"/>
          <w:szCs w:val="20"/>
          <w:lang w:eastAsia="zh-CN" w:bidi="hi-IN"/>
        </w:rPr>
        <w:t>Б</w:t>
      </w:r>
      <w:r w:rsidR="00D60E6B" w:rsidRPr="00CA37CD">
        <w:rPr>
          <w:rFonts w:ascii="Times New Roman" w:hAnsi="Times New Roman"/>
          <w:sz w:val="20"/>
          <w:szCs w:val="20"/>
          <w:lang w:eastAsia="zh-CN" w:bidi="hi-IN"/>
        </w:rPr>
        <w:t>юджетное учреждение Воронежской области</w:t>
      </w:r>
      <w:r w:rsidR="001E3B6E" w:rsidRPr="00CA37CD">
        <w:rPr>
          <w:rFonts w:ascii="Times New Roman" w:hAnsi="Times New Roman"/>
          <w:sz w:val="20"/>
          <w:szCs w:val="20"/>
          <w:lang w:eastAsia="zh-CN" w:bidi="hi-IN"/>
        </w:rPr>
        <w:t xml:space="preserve"> </w:t>
      </w:r>
      <w:r w:rsidR="00D60E6B" w:rsidRPr="00CA37CD">
        <w:rPr>
          <w:rFonts w:ascii="Times New Roman" w:hAnsi="Times New Roman"/>
          <w:sz w:val="20"/>
          <w:szCs w:val="20"/>
          <w:lang w:eastAsia="zh-CN" w:bidi="hi-IN"/>
        </w:rPr>
        <w:t>«</w:t>
      </w:r>
      <w:r w:rsidR="001E3B6E" w:rsidRPr="00CA37CD">
        <w:rPr>
          <w:rFonts w:ascii="Times New Roman" w:hAnsi="Times New Roman"/>
          <w:sz w:val="20"/>
          <w:szCs w:val="20"/>
          <w:lang w:eastAsia="zh-CN" w:bidi="hi-IN"/>
        </w:rPr>
        <w:t>Агентство государствен</w:t>
      </w:r>
      <w:r w:rsidR="00D60E6B" w:rsidRPr="00CA37CD">
        <w:rPr>
          <w:rFonts w:ascii="Times New Roman" w:hAnsi="Times New Roman"/>
          <w:sz w:val="20"/>
          <w:szCs w:val="20"/>
          <w:lang w:eastAsia="zh-CN" w:bidi="hi-IN"/>
        </w:rPr>
        <w:t>ных закупок Воронежской области»</w:t>
      </w:r>
      <w:r w:rsidR="00AD5908" w:rsidRPr="00CA37CD">
        <w:rPr>
          <w:rFonts w:ascii="Times New Roman" w:hAnsi="Times New Roman" w:cs="Times New Roman"/>
          <w:sz w:val="20"/>
          <w:szCs w:val="20"/>
          <w:lang w:eastAsia="zh-CN" w:bidi="hi-IN"/>
        </w:rPr>
        <w:t>.</w:t>
      </w:r>
    </w:p>
    <w:tbl>
      <w:tblPr>
        <w:tblStyle w:val="a7"/>
        <w:tblW w:w="0" w:type="auto"/>
        <w:tblInd w:w="25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997"/>
      </w:tblGrid>
      <w:tr w:rsidR="00DF0876" w:rsidTr="00DF1005">
        <w:tc>
          <w:tcPr>
            <w:tcW w:w="9997" w:type="dxa"/>
          </w:tcPr>
          <w:p w:rsidR="00DF0876" w:rsidRDefault="00DF0876" w:rsidP="00DF1005">
            <w:pPr>
              <w:tabs>
                <w:tab w:val="left" w:pos="284"/>
              </w:tabs>
              <w:ind w:left="-250" w:firstLine="250"/>
              <w:contextualSpacing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DF0876">
              <w:rPr>
                <w:rFonts w:ascii="Times New Roman" w:hAnsi="Times New Roman" w:cs="Times New Roman"/>
                <w:b/>
                <w:snapToGrid w:val="0"/>
                <w:sz w:val="20"/>
                <w:szCs w:val="20"/>
                <w:lang w:eastAsia="zh-CN" w:bidi="hi-IN"/>
              </w:rPr>
              <w:t>Заказчик:</w:t>
            </w:r>
            <w:r>
              <w:rPr>
                <w:rFonts w:ascii="Times New Roman" w:hAnsi="Times New Roman" w:cs="Times New Roman"/>
                <w:snapToGrid w:val="0"/>
                <w:sz w:val="20"/>
                <w:szCs w:val="20"/>
                <w:lang w:eastAsia="zh-CN" w:bidi="hi-IN"/>
              </w:rPr>
              <w:t xml:space="preserve"> </w:t>
            </w:r>
            <w:r w:rsidRPr="000B4B43">
              <w:rPr>
                <w:rFonts w:ascii="Times New Roman" w:hAnsi="Times New Roman" w:cs="Times New Roman"/>
                <w:snapToGrid w:val="0"/>
                <w:sz w:val="20"/>
                <w:szCs w:val="20"/>
                <w:lang w:eastAsia="zh-CN" w:bidi="hi-IN"/>
              </w:rPr>
              <w:t>Бюджетное учреждение здравоохранения  Воронежской области «Воронежская стоматологическая поликлиника № 2»</w:t>
            </w:r>
          </w:p>
        </w:tc>
      </w:tr>
    </w:tbl>
    <w:p w:rsidR="00081AA4" w:rsidRPr="00707408" w:rsidRDefault="00081AA4" w:rsidP="00DF1005">
      <w:pPr>
        <w:numPr>
          <w:ilvl w:val="0"/>
          <w:numId w:val="1"/>
        </w:numPr>
        <w:tabs>
          <w:tab w:val="clear" w:pos="720"/>
          <w:tab w:val="num" w:pos="-567"/>
          <w:tab w:val="left" w:pos="284"/>
        </w:tabs>
        <w:spacing w:after="0" w:line="240" w:lineRule="auto"/>
        <w:ind w:left="0" w:firstLine="0"/>
        <w:contextualSpacing/>
        <w:jc w:val="both"/>
        <w:rPr>
          <w:rFonts w:ascii="Times New Roman" w:hAnsi="Times New Roman" w:cs="Times New Roman"/>
          <w:b/>
          <w:sz w:val="20"/>
          <w:szCs w:val="20"/>
        </w:rPr>
      </w:pPr>
      <w:r w:rsidRPr="00707408">
        <w:rPr>
          <w:rFonts w:ascii="Times New Roman" w:hAnsi="Times New Roman" w:cs="Times New Roman"/>
          <w:b/>
          <w:sz w:val="20"/>
          <w:szCs w:val="20"/>
        </w:rPr>
        <w:t xml:space="preserve">Наименование предмета </w:t>
      </w:r>
      <w:r w:rsidR="00CA352A" w:rsidRPr="00707408">
        <w:rPr>
          <w:rFonts w:ascii="Times New Roman" w:hAnsi="Times New Roman" w:cs="Times New Roman"/>
          <w:b/>
          <w:sz w:val="20"/>
          <w:szCs w:val="20"/>
        </w:rPr>
        <w:t>договор</w:t>
      </w:r>
      <w:r w:rsidRPr="00707408">
        <w:rPr>
          <w:rFonts w:ascii="Times New Roman" w:hAnsi="Times New Roman" w:cs="Times New Roman"/>
          <w:b/>
          <w:sz w:val="20"/>
          <w:szCs w:val="20"/>
        </w:rPr>
        <w:t xml:space="preserve">а: </w:t>
      </w:r>
      <w:r w:rsidR="00E54CFE" w:rsidRPr="00707408">
        <w:rPr>
          <w:rFonts w:ascii="Times New Roman" w:hAnsi="Times New Roman" w:cs="Times New Roman"/>
          <w:sz w:val="20"/>
          <w:szCs w:val="20"/>
        </w:rPr>
        <w:t>1890*Оказание услуг по комплексному техническому обслуживанию медицинской техники</w:t>
      </w:r>
      <w:r w:rsidRPr="00707408">
        <w:rPr>
          <w:rFonts w:ascii="Times New Roman" w:hAnsi="Times New Roman" w:cs="Times New Roman"/>
          <w:sz w:val="20"/>
          <w:szCs w:val="20"/>
        </w:rPr>
        <w:t>.</w:t>
      </w:r>
    </w:p>
    <w:p w:rsidR="00AD5908" w:rsidRPr="00C143FA" w:rsidRDefault="00AD5908" w:rsidP="00DF1005">
      <w:pPr>
        <w:numPr>
          <w:ilvl w:val="0"/>
          <w:numId w:val="1"/>
        </w:numPr>
        <w:tabs>
          <w:tab w:val="clear" w:pos="720"/>
          <w:tab w:val="num" w:pos="-567"/>
          <w:tab w:val="left" w:pos="284"/>
        </w:tabs>
        <w:spacing w:after="0" w:line="240" w:lineRule="auto"/>
        <w:ind w:left="0" w:firstLine="0"/>
        <w:contextualSpacing/>
        <w:jc w:val="both"/>
        <w:rPr>
          <w:rFonts w:ascii="Times New Roman" w:hAnsi="Times New Roman" w:cs="Times New Roman"/>
          <w:sz w:val="20"/>
          <w:szCs w:val="20"/>
        </w:rPr>
      </w:pPr>
      <w:r w:rsidRPr="00CA37CD">
        <w:rPr>
          <w:rFonts w:ascii="Times New Roman" w:hAnsi="Times New Roman" w:cs="Times New Roman"/>
          <w:b/>
          <w:sz w:val="20"/>
          <w:szCs w:val="20"/>
        </w:rPr>
        <w:t>Начальная (макс</w:t>
      </w:r>
      <w:r w:rsidR="00800AB0" w:rsidRPr="00CA37CD">
        <w:rPr>
          <w:rFonts w:ascii="Times New Roman" w:hAnsi="Times New Roman" w:cs="Times New Roman"/>
          <w:b/>
          <w:sz w:val="20"/>
          <w:szCs w:val="20"/>
        </w:rPr>
        <w:t xml:space="preserve">имальная) цена </w:t>
      </w:r>
      <w:r w:rsidR="00CA352A" w:rsidRPr="00CA37CD">
        <w:rPr>
          <w:rFonts w:ascii="Times New Roman" w:hAnsi="Times New Roman" w:cs="Times New Roman"/>
          <w:b/>
          <w:sz w:val="20"/>
          <w:szCs w:val="20"/>
        </w:rPr>
        <w:t>договор</w:t>
      </w:r>
      <w:r w:rsidRPr="00CA37CD">
        <w:rPr>
          <w:rFonts w:ascii="Times New Roman" w:hAnsi="Times New Roman" w:cs="Times New Roman"/>
          <w:b/>
          <w:sz w:val="20"/>
          <w:szCs w:val="20"/>
        </w:rPr>
        <w:t>а:</w:t>
      </w:r>
      <w:r w:rsidRPr="00CA37CD">
        <w:rPr>
          <w:rFonts w:ascii="Times New Roman" w:hAnsi="Times New Roman" w:cs="Times New Roman"/>
          <w:sz w:val="20"/>
          <w:szCs w:val="20"/>
        </w:rPr>
        <w:t xml:space="preserve"> </w:t>
      </w:r>
      <w:r w:rsidR="00E54CFE" w:rsidRPr="00CA37CD">
        <w:rPr>
          <w:rFonts w:ascii="Times New Roman" w:hAnsi="Times New Roman" w:cs="Times New Roman"/>
          <w:snapToGrid w:val="0"/>
          <w:sz w:val="20"/>
          <w:szCs w:val="20"/>
          <w:lang w:eastAsia="zh-CN" w:bidi="hi-IN"/>
        </w:rPr>
        <w:t xml:space="preserve">281 </w:t>
      </w:r>
      <w:r w:rsidR="00316FC1">
        <w:rPr>
          <w:rFonts w:ascii="Times New Roman" w:hAnsi="Times New Roman" w:cs="Times New Roman"/>
          <w:snapToGrid w:val="0"/>
          <w:sz w:val="20"/>
          <w:szCs w:val="20"/>
          <w:lang w:eastAsia="zh-CN" w:bidi="hi-IN"/>
        </w:rPr>
        <w:t>755,56 (Российский рубль)</w:t>
      </w:r>
    </w:p>
    <w:p w:rsidR="00AD5908" w:rsidRPr="00CA37CD" w:rsidRDefault="00AD5908" w:rsidP="00DF1005">
      <w:pPr>
        <w:pStyle w:val="a9"/>
        <w:numPr>
          <w:ilvl w:val="0"/>
          <w:numId w:val="1"/>
        </w:numPr>
        <w:tabs>
          <w:tab w:val="clear" w:pos="720"/>
          <w:tab w:val="left" w:pos="-567"/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b/>
          <w:sz w:val="20"/>
          <w:szCs w:val="20"/>
          <w:lang w:bidi="hi-IN"/>
        </w:rPr>
      </w:pPr>
      <w:r w:rsidRPr="00CA37CD">
        <w:rPr>
          <w:rFonts w:ascii="Times New Roman" w:hAnsi="Times New Roman" w:cs="Times New Roman"/>
          <w:b/>
          <w:sz w:val="20"/>
          <w:szCs w:val="20"/>
          <w:lang w:eastAsia="zh-CN" w:bidi="hi-IN"/>
        </w:rPr>
        <w:t>Состав комиссии</w:t>
      </w:r>
      <w:r w:rsidR="00146D38" w:rsidRPr="00CA37CD">
        <w:rPr>
          <w:rFonts w:ascii="Times New Roman" w:hAnsi="Times New Roman" w:cs="Times New Roman"/>
          <w:b/>
          <w:sz w:val="20"/>
          <w:szCs w:val="20"/>
          <w:lang w:eastAsia="zh-CN" w:bidi="hi-IN"/>
        </w:rPr>
        <w:t xml:space="preserve"> по</w:t>
      </w:r>
      <w:r w:rsidR="00DF1005">
        <w:rPr>
          <w:rFonts w:ascii="Times New Roman" w:hAnsi="Times New Roman" w:cs="Times New Roman"/>
          <w:b/>
          <w:sz w:val="20"/>
          <w:szCs w:val="20"/>
          <w:lang w:eastAsia="zh-CN" w:bidi="hi-IN"/>
        </w:rPr>
        <w:t xml:space="preserve"> осуществлению конкурентной закупки</w:t>
      </w:r>
      <w:r w:rsidR="003E01AC" w:rsidRPr="00CA37CD">
        <w:rPr>
          <w:rFonts w:ascii="Times New Roman" w:hAnsi="Times New Roman" w:cs="Times New Roman"/>
          <w:b/>
          <w:sz w:val="20"/>
          <w:szCs w:val="20"/>
          <w:lang w:eastAsia="zh-CN" w:bidi="hi-IN"/>
        </w:rPr>
        <w:t>:</w:t>
      </w:r>
    </w:p>
    <w:p w:rsidR="00AD5908" w:rsidRPr="00C70736" w:rsidRDefault="00C70736" w:rsidP="00DF1005">
      <w:pPr>
        <w:pStyle w:val="a9"/>
        <w:tabs>
          <w:tab w:val="left" w:pos="-567"/>
          <w:tab w:val="left" w:pos="284"/>
        </w:tabs>
        <w:spacing w:after="0" w:line="240" w:lineRule="auto"/>
        <w:ind w:left="0"/>
        <w:jc w:val="both"/>
        <w:rPr>
          <w:rFonts w:ascii="Times New Roman" w:hAnsi="Times New Roman" w:cs="Times New Roman"/>
          <w:sz w:val="20"/>
          <w:szCs w:val="20"/>
          <w:lang w:bidi="hi-IN"/>
        </w:rPr>
      </w:pPr>
      <w:r w:rsidRPr="00CA37CD">
        <w:rPr>
          <w:rFonts w:ascii="Times New Roman" w:hAnsi="Times New Roman" w:cs="Times New Roman"/>
          <w:sz w:val="20"/>
          <w:szCs w:val="20"/>
          <w:lang w:eastAsia="zh-CN" w:bidi="hi-IN"/>
        </w:rPr>
        <w:t xml:space="preserve">На заседании </w:t>
      </w:r>
      <w:r w:rsidR="00DF1005">
        <w:rPr>
          <w:rFonts w:ascii="Times New Roman" w:hAnsi="Times New Roman" w:cs="Times New Roman"/>
          <w:sz w:val="20"/>
          <w:szCs w:val="20"/>
        </w:rPr>
        <w:t>комиссии по</w:t>
      </w:r>
      <w:r w:rsidR="00DF1005">
        <w:rPr>
          <w:rFonts w:ascii="Times New Roman" w:hAnsi="Times New Roman" w:cs="Times New Roman"/>
          <w:b/>
          <w:sz w:val="20"/>
          <w:szCs w:val="20"/>
          <w:lang w:eastAsia="zh-CN" w:bidi="hi-IN"/>
        </w:rPr>
        <w:t xml:space="preserve"> </w:t>
      </w:r>
      <w:r w:rsidR="00DF1005" w:rsidRPr="00DF1005">
        <w:rPr>
          <w:rFonts w:ascii="Times New Roman" w:hAnsi="Times New Roman" w:cs="Times New Roman"/>
          <w:sz w:val="20"/>
          <w:szCs w:val="20"/>
          <w:lang w:eastAsia="zh-CN" w:bidi="hi-IN"/>
        </w:rPr>
        <w:t xml:space="preserve">осуществлению конкурентной закупки </w:t>
      </w:r>
      <w:r w:rsidRPr="00CA37CD">
        <w:rPr>
          <w:rFonts w:ascii="Times New Roman" w:hAnsi="Times New Roman" w:cs="Times New Roman"/>
          <w:sz w:val="20"/>
          <w:szCs w:val="20"/>
          <w:lang w:eastAsia="zh-CN" w:bidi="hi-IN"/>
        </w:rPr>
        <w:t>присутствовали</w:t>
      </w:r>
      <w:r w:rsidRPr="00C70736">
        <w:rPr>
          <w:rFonts w:ascii="Times New Roman" w:hAnsi="Times New Roman" w:cs="Times New Roman"/>
          <w:sz w:val="20"/>
          <w:szCs w:val="20"/>
          <w:lang w:eastAsia="zh-CN" w:bidi="hi-IN"/>
        </w:rPr>
        <w:t>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28" w:type="dxa"/>
          <w:left w:w="28" w:type="dxa"/>
          <w:bottom w:w="28" w:type="dxa"/>
          <w:right w:w="28" w:type="dxa"/>
        </w:tblCellMar>
        <w:tblLook w:val="0000" w:firstRow="0" w:lastRow="0" w:firstColumn="0" w:lastColumn="0" w:noHBand="0" w:noVBand="0"/>
      </w:tblPr>
      <w:tblGrid>
        <w:gridCol w:w="4133"/>
        <w:gridCol w:w="2992"/>
        <w:gridCol w:w="3136"/>
      </w:tblGrid>
      <w:tr w:rsidR="00AD5908" w:rsidRPr="00CA37CD" w:rsidTr="00DF1005">
        <w:trPr>
          <w:trHeight w:val="387"/>
        </w:trPr>
        <w:tc>
          <w:tcPr>
            <w:tcW w:w="2014" w:type="pct"/>
            <w:shd w:val="clear" w:color="auto" w:fill="auto"/>
            <w:vAlign w:val="center"/>
          </w:tcPr>
          <w:p w:rsidR="00AD5908" w:rsidRPr="00CA37CD" w:rsidRDefault="00AD5908" w:rsidP="00DF1005">
            <w:pPr>
              <w:tabs>
                <w:tab w:val="left" w:pos="284"/>
              </w:tabs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CA37C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Член комиссии</w:t>
            </w:r>
          </w:p>
        </w:tc>
        <w:tc>
          <w:tcPr>
            <w:tcW w:w="1458" w:type="pct"/>
            <w:shd w:val="clear" w:color="auto" w:fill="auto"/>
            <w:vAlign w:val="center"/>
          </w:tcPr>
          <w:p w:rsidR="00AD5908" w:rsidRPr="00CA37CD" w:rsidRDefault="00AD5908" w:rsidP="00DF1005">
            <w:pPr>
              <w:tabs>
                <w:tab w:val="left" w:pos="284"/>
              </w:tabs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CA37C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Роль</w:t>
            </w:r>
          </w:p>
        </w:tc>
        <w:tc>
          <w:tcPr>
            <w:tcW w:w="1528" w:type="pct"/>
            <w:shd w:val="clear" w:color="auto" w:fill="auto"/>
            <w:vAlign w:val="center"/>
          </w:tcPr>
          <w:p w:rsidR="00AD5908" w:rsidRPr="00CA37CD" w:rsidRDefault="00AD5908" w:rsidP="00DF1005">
            <w:pPr>
              <w:tabs>
                <w:tab w:val="left" w:pos="284"/>
              </w:tabs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CA37C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Статус</w:t>
            </w:r>
          </w:p>
        </w:tc>
      </w:tr>
      <w:tr w:rsidR="00AD5908" w:rsidRPr="00CA37CD" w:rsidTr="00DF1005">
        <w:tc>
          <w:tcPr>
            <w:tcW w:w="2014" w:type="pct"/>
            <w:vAlign w:val="center"/>
          </w:tcPr>
          <w:p w:rsidR="00AD5908" w:rsidRPr="00CA37CD" w:rsidRDefault="00E54CFE" w:rsidP="00DF1005">
            <w:pPr>
              <w:tabs>
                <w:tab w:val="left" w:pos="284"/>
              </w:tabs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A37CD">
              <w:rPr>
                <w:rFonts w:ascii="Times New Roman" w:hAnsi="Times New Roman" w:cs="Times New Roman"/>
                <w:sz w:val="20"/>
                <w:szCs w:val="20"/>
              </w:rPr>
              <w:t>Абарина Екатерина Викторовна</w:t>
            </w:r>
          </w:p>
        </w:tc>
        <w:tc>
          <w:tcPr>
            <w:tcW w:w="1458" w:type="pct"/>
            <w:vAlign w:val="center"/>
          </w:tcPr>
          <w:p w:rsidR="00AD5908" w:rsidRPr="00CA37CD" w:rsidRDefault="00E54CFE" w:rsidP="00DF1005">
            <w:pPr>
              <w:tabs>
                <w:tab w:val="left" w:pos="284"/>
              </w:tabs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A37CD">
              <w:rPr>
                <w:rFonts w:ascii="Times New Roman" w:hAnsi="Times New Roman" w:cs="Times New Roman"/>
                <w:sz w:val="20"/>
                <w:szCs w:val="20"/>
              </w:rPr>
              <w:t>Председатель комиссии</w:t>
            </w:r>
          </w:p>
        </w:tc>
        <w:tc>
          <w:tcPr>
            <w:tcW w:w="1528" w:type="pct"/>
            <w:vAlign w:val="center"/>
          </w:tcPr>
          <w:p w:rsidR="00AD5908" w:rsidRPr="00CA37CD" w:rsidRDefault="00E54CFE" w:rsidP="00DF1005">
            <w:pPr>
              <w:tabs>
                <w:tab w:val="left" w:pos="284"/>
              </w:tabs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A37CD">
              <w:rPr>
                <w:rFonts w:ascii="Times New Roman" w:hAnsi="Times New Roman" w:cs="Times New Roman"/>
                <w:sz w:val="20"/>
                <w:szCs w:val="20"/>
              </w:rPr>
              <w:t>присутствовал</w:t>
            </w:r>
          </w:p>
        </w:tc>
      </w:tr>
      <w:tr w:rsidR="00AD5908" w:rsidRPr="00CA37CD" w:rsidTr="00DF1005">
        <w:tc>
          <w:tcPr>
            <w:tcW w:w="2014" w:type="pct"/>
            <w:vAlign w:val="center"/>
          </w:tcPr>
          <w:p w:rsidR="00AD5908" w:rsidRPr="00CA37CD" w:rsidRDefault="00E54CFE" w:rsidP="00DF1005">
            <w:pPr>
              <w:tabs>
                <w:tab w:val="left" w:pos="284"/>
              </w:tabs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A37CD">
              <w:rPr>
                <w:rFonts w:ascii="Times New Roman" w:hAnsi="Times New Roman" w:cs="Times New Roman"/>
                <w:sz w:val="20"/>
                <w:szCs w:val="20"/>
              </w:rPr>
              <w:t>Осипов Станислав Евгеньевич</w:t>
            </w:r>
          </w:p>
        </w:tc>
        <w:tc>
          <w:tcPr>
            <w:tcW w:w="1458" w:type="pct"/>
            <w:vAlign w:val="center"/>
          </w:tcPr>
          <w:p w:rsidR="00AD5908" w:rsidRPr="00CA37CD" w:rsidRDefault="00E54CFE" w:rsidP="00DF1005">
            <w:pPr>
              <w:tabs>
                <w:tab w:val="left" w:pos="284"/>
              </w:tabs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A37CD">
              <w:rPr>
                <w:rFonts w:ascii="Times New Roman" w:hAnsi="Times New Roman" w:cs="Times New Roman"/>
                <w:sz w:val="20"/>
                <w:szCs w:val="20"/>
              </w:rPr>
              <w:t>Зам. председателя комиссии</w:t>
            </w:r>
          </w:p>
        </w:tc>
        <w:tc>
          <w:tcPr>
            <w:tcW w:w="1528" w:type="pct"/>
            <w:vAlign w:val="center"/>
          </w:tcPr>
          <w:p w:rsidR="00AD5908" w:rsidRPr="00CA37CD" w:rsidRDefault="00E54CFE" w:rsidP="00DF1005">
            <w:pPr>
              <w:tabs>
                <w:tab w:val="left" w:pos="284"/>
              </w:tabs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A37CD">
              <w:rPr>
                <w:rFonts w:ascii="Times New Roman" w:hAnsi="Times New Roman" w:cs="Times New Roman"/>
                <w:sz w:val="20"/>
                <w:szCs w:val="20"/>
              </w:rPr>
              <w:t>присутствовал</w:t>
            </w:r>
          </w:p>
        </w:tc>
      </w:tr>
      <w:tr w:rsidR="00AD5908" w:rsidRPr="00CA37CD" w:rsidTr="00DF1005">
        <w:tc>
          <w:tcPr>
            <w:tcW w:w="2014" w:type="pct"/>
            <w:vAlign w:val="center"/>
          </w:tcPr>
          <w:p w:rsidR="00AD5908" w:rsidRPr="00CA37CD" w:rsidRDefault="00E54CFE" w:rsidP="00DF1005">
            <w:pPr>
              <w:tabs>
                <w:tab w:val="left" w:pos="284"/>
              </w:tabs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A37CD">
              <w:rPr>
                <w:rFonts w:ascii="Times New Roman" w:hAnsi="Times New Roman" w:cs="Times New Roman"/>
                <w:sz w:val="20"/>
                <w:szCs w:val="20"/>
              </w:rPr>
              <w:t>Студеникина Мария Вячеславовна</w:t>
            </w:r>
          </w:p>
        </w:tc>
        <w:tc>
          <w:tcPr>
            <w:tcW w:w="1458" w:type="pct"/>
            <w:vAlign w:val="center"/>
          </w:tcPr>
          <w:p w:rsidR="00AD5908" w:rsidRPr="00CA37CD" w:rsidRDefault="00E54CFE" w:rsidP="00DF1005">
            <w:pPr>
              <w:tabs>
                <w:tab w:val="left" w:pos="284"/>
              </w:tabs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A37CD">
              <w:rPr>
                <w:rFonts w:ascii="Times New Roman" w:hAnsi="Times New Roman" w:cs="Times New Roman"/>
                <w:sz w:val="20"/>
                <w:szCs w:val="20"/>
              </w:rPr>
              <w:t>Член комиссии</w:t>
            </w:r>
          </w:p>
        </w:tc>
        <w:tc>
          <w:tcPr>
            <w:tcW w:w="1528" w:type="pct"/>
            <w:vAlign w:val="center"/>
          </w:tcPr>
          <w:p w:rsidR="00AD5908" w:rsidRPr="00CA37CD" w:rsidRDefault="00E54CFE" w:rsidP="00DF1005">
            <w:pPr>
              <w:tabs>
                <w:tab w:val="left" w:pos="284"/>
              </w:tabs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A37CD">
              <w:rPr>
                <w:rFonts w:ascii="Times New Roman" w:hAnsi="Times New Roman" w:cs="Times New Roman"/>
                <w:sz w:val="20"/>
                <w:szCs w:val="20"/>
              </w:rPr>
              <w:t>присутствовал</w:t>
            </w:r>
          </w:p>
        </w:tc>
      </w:tr>
      <w:tr w:rsidR="00AD5908" w:rsidRPr="00CA37CD" w:rsidTr="00DF1005">
        <w:tc>
          <w:tcPr>
            <w:tcW w:w="2014" w:type="pct"/>
            <w:vAlign w:val="center"/>
          </w:tcPr>
          <w:p w:rsidR="00AD5908" w:rsidRPr="00CA37CD" w:rsidRDefault="00E54CFE" w:rsidP="00DF1005">
            <w:pPr>
              <w:tabs>
                <w:tab w:val="left" w:pos="284"/>
              </w:tabs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A37CD">
              <w:rPr>
                <w:rFonts w:ascii="Times New Roman" w:hAnsi="Times New Roman" w:cs="Times New Roman"/>
                <w:sz w:val="20"/>
                <w:szCs w:val="20"/>
              </w:rPr>
              <w:t>Попова Наталья Викторовна</w:t>
            </w:r>
          </w:p>
        </w:tc>
        <w:tc>
          <w:tcPr>
            <w:tcW w:w="1458" w:type="pct"/>
            <w:vAlign w:val="center"/>
          </w:tcPr>
          <w:p w:rsidR="00AD5908" w:rsidRPr="00CA37CD" w:rsidRDefault="00E54CFE" w:rsidP="00DF1005">
            <w:pPr>
              <w:tabs>
                <w:tab w:val="left" w:pos="284"/>
              </w:tabs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A37CD">
              <w:rPr>
                <w:rFonts w:ascii="Times New Roman" w:hAnsi="Times New Roman" w:cs="Times New Roman"/>
                <w:sz w:val="20"/>
                <w:szCs w:val="20"/>
              </w:rPr>
              <w:t>Член комиссии</w:t>
            </w:r>
          </w:p>
        </w:tc>
        <w:tc>
          <w:tcPr>
            <w:tcW w:w="1528" w:type="pct"/>
            <w:vAlign w:val="center"/>
          </w:tcPr>
          <w:p w:rsidR="00AD5908" w:rsidRPr="00CA37CD" w:rsidRDefault="00E54CFE" w:rsidP="00DF1005">
            <w:pPr>
              <w:tabs>
                <w:tab w:val="left" w:pos="284"/>
              </w:tabs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A37CD">
              <w:rPr>
                <w:rFonts w:ascii="Times New Roman" w:hAnsi="Times New Roman" w:cs="Times New Roman"/>
                <w:sz w:val="20"/>
                <w:szCs w:val="20"/>
              </w:rPr>
              <w:t>присутствовал</w:t>
            </w:r>
          </w:p>
        </w:tc>
      </w:tr>
      <w:tr w:rsidR="00AD5908" w:rsidRPr="00CA37CD" w:rsidTr="00DF1005">
        <w:tc>
          <w:tcPr>
            <w:tcW w:w="2014" w:type="pct"/>
            <w:vAlign w:val="center"/>
          </w:tcPr>
          <w:p w:rsidR="00AD5908" w:rsidRPr="00CA37CD" w:rsidRDefault="00E54CFE" w:rsidP="00DF1005">
            <w:pPr>
              <w:tabs>
                <w:tab w:val="left" w:pos="284"/>
              </w:tabs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A37CD">
              <w:rPr>
                <w:rFonts w:ascii="Times New Roman" w:hAnsi="Times New Roman" w:cs="Times New Roman"/>
                <w:sz w:val="20"/>
                <w:szCs w:val="20"/>
              </w:rPr>
              <w:t>Бодина Ольга Васильевна</w:t>
            </w:r>
          </w:p>
        </w:tc>
        <w:tc>
          <w:tcPr>
            <w:tcW w:w="1458" w:type="pct"/>
            <w:vAlign w:val="center"/>
          </w:tcPr>
          <w:p w:rsidR="00AD5908" w:rsidRPr="00CA37CD" w:rsidRDefault="00E54CFE" w:rsidP="00DF1005">
            <w:pPr>
              <w:tabs>
                <w:tab w:val="left" w:pos="284"/>
              </w:tabs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A37CD">
              <w:rPr>
                <w:rFonts w:ascii="Times New Roman" w:hAnsi="Times New Roman" w:cs="Times New Roman"/>
                <w:sz w:val="20"/>
                <w:szCs w:val="20"/>
              </w:rPr>
              <w:t>Член комиссии</w:t>
            </w:r>
          </w:p>
        </w:tc>
        <w:tc>
          <w:tcPr>
            <w:tcW w:w="1528" w:type="pct"/>
            <w:vAlign w:val="center"/>
          </w:tcPr>
          <w:p w:rsidR="00AD5908" w:rsidRPr="00CA37CD" w:rsidRDefault="00E54CFE" w:rsidP="00DF1005">
            <w:pPr>
              <w:tabs>
                <w:tab w:val="left" w:pos="284"/>
              </w:tabs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A37CD">
              <w:rPr>
                <w:rFonts w:ascii="Times New Roman" w:hAnsi="Times New Roman" w:cs="Times New Roman"/>
                <w:sz w:val="20"/>
                <w:szCs w:val="20"/>
              </w:rPr>
              <w:t>присутствовал</w:t>
            </w:r>
          </w:p>
        </w:tc>
      </w:tr>
      <w:tr w:rsidR="00AD5908" w:rsidRPr="00CA37CD" w:rsidTr="00DF1005">
        <w:tc>
          <w:tcPr>
            <w:tcW w:w="2014" w:type="pct"/>
            <w:vAlign w:val="center"/>
          </w:tcPr>
          <w:p w:rsidR="00AD5908" w:rsidRPr="00CA37CD" w:rsidRDefault="00E54CFE" w:rsidP="00DF1005">
            <w:pPr>
              <w:tabs>
                <w:tab w:val="left" w:pos="284"/>
              </w:tabs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A37CD">
              <w:rPr>
                <w:rFonts w:ascii="Times New Roman" w:hAnsi="Times New Roman" w:cs="Times New Roman"/>
                <w:sz w:val="20"/>
                <w:szCs w:val="20"/>
              </w:rPr>
              <w:t>Олейникова Татьяна Николаевна</w:t>
            </w:r>
          </w:p>
        </w:tc>
        <w:tc>
          <w:tcPr>
            <w:tcW w:w="1458" w:type="pct"/>
            <w:vAlign w:val="center"/>
          </w:tcPr>
          <w:p w:rsidR="00AD5908" w:rsidRPr="00CA37CD" w:rsidRDefault="00E54CFE" w:rsidP="00DF1005">
            <w:pPr>
              <w:tabs>
                <w:tab w:val="left" w:pos="284"/>
              </w:tabs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A37CD">
              <w:rPr>
                <w:rFonts w:ascii="Times New Roman" w:hAnsi="Times New Roman" w:cs="Times New Roman"/>
                <w:sz w:val="20"/>
                <w:szCs w:val="20"/>
              </w:rPr>
              <w:t>Член комиссии</w:t>
            </w:r>
          </w:p>
        </w:tc>
        <w:tc>
          <w:tcPr>
            <w:tcW w:w="1528" w:type="pct"/>
            <w:vAlign w:val="center"/>
          </w:tcPr>
          <w:p w:rsidR="00AD5908" w:rsidRPr="00CA37CD" w:rsidRDefault="00E54CFE" w:rsidP="00DF1005">
            <w:pPr>
              <w:tabs>
                <w:tab w:val="left" w:pos="284"/>
              </w:tabs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A37CD">
              <w:rPr>
                <w:rFonts w:ascii="Times New Roman" w:hAnsi="Times New Roman" w:cs="Times New Roman"/>
                <w:sz w:val="20"/>
                <w:szCs w:val="20"/>
              </w:rPr>
              <w:t>присутствовал</w:t>
            </w:r>
          </w:p>
        </w:tc>
      </w:tr>
      <w:tr w:rsidR="00AD5908" w:rsidRPr="00CA37CD" w:rsidTr="00DF1005">
        <w:tc>
          <w:tcPr>
            <w:tcW w:w="2014" w:type="pct"/>
            <w:vAlign w:val="center"/>
          </w:tcPr>
          <w:p w:rsidR="00AD5908" w:rsidRPr="00CA37CD" w:rsidRDefault="00E54CFE" w:rsidP="00DF1005">
            <w:pPr>
              <w:tabs>
                <w:tab w:val="left" w:pos="284"/>
              </w:tabs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A37CD">
              <w:rPr>
                <w:rFonts w:ascii="Times New Roman" w:hAnsi="Times New Roman" w:cs="Times New Roman"/>
                <w:sz w:val="20"/>
                <w:szCs w:val="20"/>
              </w:rPr>
              <w:t>Фролова Ирина Сергеевна</w:t>
            </w:r>
          </w:p>
        </w:tc>
        <w:tc>
          <w:tcPr>
            <w:tcW w:w="1458" w:type="pct"/>
            <w:vAlign w:val="center"/>
          </w:tcPr>
          <w:p w:rsidR="00AD5908" w:rsidRPr="00CA37CD" w:rsidRDefault="00E54CFE" w:rsidP="00DF1005">
            <w:pPr>
              <w:tabs>
                <w:tab w:val="left" w:pos="284"/>
              </w:tabs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A37CD">
              <w:rPr>
                <w:rFonts w:ascii="Times New Roman" w:hAnsi="Times New Roman" w:cs="Times New Roman"/>
                <w:sz w:val="20"/>
                <w:szCs w:val="20"/>
              </w:rPr>
              <w:t>Секретарь комиссии</w:t>
            </w:r>
          </w:p>
        </w:tc>
        <w:tc>
          <w:tcPr>
            <w:tcW w:w="1528" w:type="pct"/>
            <w:vAlign w:val="center"/>
          </w:tcPr>
          <w:p w:rsidR="00AD5908" w:rsidRPr="00CA37CD" w:rsidRDefault="00E54CFE" w:rsidP="00DF1005">
            <w:pPr>
              <w:tabs>
                <w:tab w:val="left" w:pos="284"/>
              </w:tabs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A37CD">
              <w:rPr>
                <w:rFonts w:ascii="Times New Roman" w:hAnsi="Times New Roman" w:cs="Times New Roman"/>
                <w:sz w:val="20"/>
                <w:szCs w:val="20"/>
              </w:rPr>
              <w:t>присутствовал</w:t>
            </w:r>
          </w:p>
        </w:tc>
      </w:tr>
    </w:tbl>
    <w:p w:rsidR="00822330" w:rsidRPr="00CA37CD" w:rsidRDefault="00822330" w:rsidP="00DF1005">
      <w:pPr>
        <w:tabs>
          <w:tab w:val="left" w:pos="284"/>
        </w:tabs>
        <w:spacing w:before="80"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CA37CD">
        <w:rPr>
          <w:rFonts w:ascii="Times New Roman" w:hAnsi="Times New Roman" w:cs="Times New Roman"/>
          <w:sz w:val="20"/>
          <w:szCs w:val="20"/>
        </w:rPr>
        <w:t xml:space="preserve">Всего на заседании присутствовало </w:t>
      </w:r>
      <w:r w:rsidR="003E01AC" w:rsidRPr="00CA37CD">
        <w:rPr>
          <w:rFonts w:ascii="Times New Roman" w:hAnsi="Times New Roman" w:cs="Times New Roman"/>
          <w:sz w:val="20"/>
          <w:szCs w:val="20"/>
        </w:rPr>
        <w:t>7</w:t>
      </w:r>
      <w:r w:rsidRPr="00CA37CD">
        <w:rPr>
          <w:rFonts w:ascii="Times New Roman" w:hAnsi="Times New Roman" w:cs="Times New Roman"/>
          <w:sz w:val="20"/>
          <w:szCs w:val="20"/>
        </w:rPr>
        <w:t xml:space="preserve"> членов комиссии </w:t>
      </w:r>
      <w:r w:rsidR="00DF1005">
        <w:rPr>
          <w:rFonts w:ascii="Times New Roman" w:hAnsi="Times New Roman" w:cs="Times New Roman"/>
          <w:sz w:val="20"/>
          <w:szCs w:val="20"/>
        </w:rPr>
        <w:t>по</w:t>
      </w:r>
      <w:r w:rsidR="00DF1005">
        <w:rPr>
          <w:rFonts w:ascii="Times New Roman" w:hAnsi="Times New Roman" w:cs="Times New Roman"/>
          <w:b/>
          <w:sz w:val="20"/>
          <w:szCs w:val="20"/>
          <w:lang w:eastAsia="zh-CN" w:bidi="hi-IN"/>
        </w:rPr>
        <w:t xml:space="preserve"> </w:t>
      </w:r>
      <w:r w:rsidR="00DF1005" w:rsidRPr="00DF1005">
        <w:rPr>
          <w:rFonts w:ascii="Times New Roman" w:hAnsi="Times New Roman" w:cs="Times New Roman"/>
          <w:sz w:val="20"/>
          <w:szCs w:val="20"/>
          <w:lang w:eastAsia="zh-CN" w:bidi="hi-IN"/>
        </w:rPr>
        <w:t>осуществлению конкурентной закупки</w:t>
      </w:r>
      <w:r w:rsidRPr="00CA37CD">
        <w:rPr>
          <w:rFonts w:ascii="Times New Roman" w:hAnsi="Times New Roman" w:cs="Times New Roman"/>
          <w:sz w:val="20"/>
          <w:szCs w:val="20"/>
        </w:rPr>
        <w:t>.</w:t>
      </w:r>
      <w:r w:rsidR="00FB4339" w:rsidRPr="00CA37CD">
        <w:rPr>
          <w:rFonts w:ascii="Times New Roman" w:hAnsi="Times New Roman" w:cs="Times New Roman"/>
          <w:sz w:val="20"/>
          <w:szCs w:val="20"/>
        </w:rPr>
        <w:t xml:space="preserve"> </w:t>
      </w:r>
      <w:r w:rsidRPr="00CA37CD">
        <w:rPr>
          <w:rFonts w:ascii="Times New Roman" w:hAnsi="Times New Roman" w:cs="Times New Roman"/>
          <w:sz w:val="20"/>
          <w:szCs w:val="20"/>
        </w:rPr>
        <w:t>Кворум имеется. Комиссия правомочна.</w:t>
      </w:r>
    </w:p>
    <w:p w:rsidR="008730FC" w:rsidRPr="00AA7563" w:rsidRDefault="00DF1005" w:rsidP="00AA7563">
      <w:pPr>
        <w:pStyle w:val="a9"/>
        <w:numPr>
          <w:ilvl w:val="0"/>
          <w:numId w:val="1"/>
        </w:numPr>
        <w:tabs>
          <w:tab w:val="clear" w:pos="720"/>
          <w:tab w:val="num" w:pos="0"/>
          <w:tab w:val="left" w:pos="284"/>
        </w:tabs>
        <w:spacing w:after="80" w:line="240" w:lineRule="auto"/>
        <w:ind w:left="0" w:firstLine="0"/>
        <w:contextualSpacing w:val="0"/>
        <w:jc w:val="both"/>
        <w:rPr>
          <w:rFonts w:ascii="Times New Roman" w:hAnsi="Times New Roman" w:cs="Times New Roman"/>
          <w:b/>
          <w:sz w:val="20"/>
          <w:szCs w:val="20"/>
          <w:lang w:eastAsia="zh-CN" w:bidi="hi-IN"/>
        </w:rPr>
      </w:pPr>
      <w:r w:rsidRPr="003136CD">
        <w:rPr>
          <w:rFonts w:ascii="Times New Roman" w:hAnsi="Times New Roman" w:cs="Times New Roman"/>
          <w:b/>
          <w:sz w:val="20"/>
          <w:szCs w:val="20"/>
          <w:lang w:eastAsia="zh-CN" w:bidi="hi-IN"/>
        </w:rPr>
        <w:t xml:space="preserve">На момент окончания срока подачи заявок на участие в </w:t>
      </w:r>
      <w:r>
        <w:rPr>
          <w:rFonts w:ascii="Times New Roman" w:hAnsi="Times New Roman" w:cs="Times New Roman"/>
          <w:b/>
          <w:sz w:val="20"/>
          <w:szCs w:val="20"/>
          <w:lang w:eastAsia="zh-CN" w:bidi="hi-IN"/>
        </w:rPr>
        <w:t>запросе котировок в электронной форме</w:t>
      </w:r>
      <w:r w:rsidRPr="003136CD">
        <w:rPr>
          <w:rFonts w:ascii="Times New Roman" w:hAnsi="Times New Roman" w:cs="Times New Roman"/>
          <w:b/>
          <w:sz w:val="20"/>
          <w:szCs w:val="20"/>
          <w:lang w:eastAsia="zh-CN" w:bidi="hi-IN"/>
        </w:rPr>
        <w:t xml:space="preserve"> </w:t>
      </w:r>
      <w:r w:rsidR="00AA7563" w:rsidRPr="003136CD">
        <w:rPr>
          <w:rFonts w:ascii="Times New Roman" w:hAnsi="Times New Roman" w:cs="Times New Roman"/>
          <w:b/>
          <w:sz w:val="20"/>
          <w:szCs w:val="20"/>
          <w:lang w:eastAsia="zh-CN" w:bidi="hi-IN"/>
        </w:rPr>
        <w:t>был</w:t>
      </w:r>
      <w:r w:rsidR="00AA7563">
        <w:rPr>
          <w:rFonts w:ascii="Times New Roman" w:hAnsi="Times New Roman" w:cs="Times New Roman"/>
          <w:b/>
          <w:sz w:val="20"/>
          <w:szCs w:val="20"/>
          <w:lang w:eastAsia="zh-CN" w:bidi="hi-IN"/>
        </w:rPr>
        <w:t>а</w:t>
      </w:r>
      <w:r w:rsidR="00AA7563" w:rsidRPr="003136CD">
        <w:rPr>
          <w:rFonts w:ascii="Times New Roman" w:hAnsi="Times New Roman" w:cs="Times New Roman"/>
          <w:b/>
          <w:sz w:val="20"/>
          <w:szCs w:val="20"/>
          <w:lang w:eastAsia="zh-CN" w:bidi="hi-IN"/>
        </w:rPr>
        <w:t xml:space="preserve"> подан</w:t>
      </w:r>
      <w:r w:rsidR="00AA7563">
        <w:rPr>
          <w:rFonts w:ascii="Times New Roman" w:hAnsi="Times New Roman" w:cs="Times New Roman"/>
          <w:b/>
          <w:sz w:val="20"/>
          <w:szCs w:val="20"/>
          <w:lang w:eastAsia="zh-CN" w:bidi="hi-IN"/>
        </w:rPr>
        <w:t>а единственная заявка: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28" w:type="dxa"/>
          <w:left w:w="28" w:type="dxa"/>
          <w:bottom w:w="28" w:type="dxa"/>
          <w:right w:w="28" w:type="dxa"/>
        </w:tblCellMar>
        <w:tblLook w:val="0000" w:firstRow="0" w:lastRow="0" w:firstColumn="0" w:lastColumn="0" w:noHBand="0" w:noVBand="0"/>
      </w:tblPr>
      <w:tblGrid>
        <w:gridCol w:w="4593"/>
        <w:gridCol w:w="5668"/>
      </w:tblGrid>
      <w:tr w:rsidR="00F86832" w:rsidRPr="00CA37CD" w:rsidTr="00D6280E">
        <w:trPr>
          <w:trHeight w:val="934"/>
        </w:trPr>
        <w:tc>
          <w:tcPr>
            <w:tcW w:w="223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6280E" w:rsidRDefault="00F86832" w:rsidP="00DF1005">
            <w:pPr>
              <w:tabs>
                <w:tab w:val="left" w:pos="284"/>
              </w:tabs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b/>
                <w:bCs/>
                <w:spacing w:val="-4"/>
                <w:sz w:val="20"/>
                <w:szCs w:val="20"/>
              </w:rPr>
            </w:pPr>
            <w:r w:rsidRPr="008730FC">
              <w:rPr>
                <w:rFonts w:ascii="Times New Roman" w:hAnsi="Times New Roman" w:cs="Times New Roman"/>
                <w:b/>
                <w:bCs/>
                <w:spacing w:val="-4"/>
                <w:sz w:val="20"/>
                <w:szCs w:val="20"/>
              </w:rPr>
              <w:t>Порядковый номер заявки на участие</w:t>
            </w:r>
          </w:p>
          <w:p w:rsidR="00F86832" w:rsidRPr="008730FC" w:rsidRDefault="00F86832" w:rsidP="00DF1005">
            <w:pPr>
              <w:tabs>
                <w:tab w:val="left" w:pos="284"/>
              </w:tabs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b/>
                <w:bCs/>
                <w:spacing w:val="-4"/>
                <w:sz w:val="20"/>
                <w:szCs w:val="20"/>
              </w:rPr>
            </w:pPr>
            <w:r w:rsidRPr="008730FC">
              <w:rPr>
                <w:rFonts w:ascii="Times New Roman" w:hAnsi="Times New Roman" w:cs="Times New Roman"/>
                <w:b/>
                <w:bCs/>
                <w:spacing w:val="-4"/>
                <w:sz w:val="20"/>
                <w:szCs w:val="20"/>
              </w:rPr>
              <w:t xml:space="preserve"> в запросе котировок в электронной форме</w:t>
            </w:r>
          </w:p>
        </w:tc>
        <w:tc>
          <w:tcPr>
            <w:tcW w:w="27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27373" w:rsidRPr="00316FC1" w:rsidRDefault="00F86832" w:rsidP="00F7590B">
            <w:pPr>
              <w:tabs>
                <w:tab w:val="left" w:pos="284"/>
              </w:tabs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b/>
                <w:bCs/>
                <w:color w:val="000000"/>
                <w:spacing w:val="-4"/>
                <w:sz w:val="20"/>
                <w:szCs w:val="20"/>
              </w:rPr>
            </w:pPr>
            <w:r w:rsidRPr="008730FC">
              <w:rPr>
                <w:rFonts w:ascii="Times New Roman" w:hAnsi="Times New Roman" w:cs="Times New Roman"/>
                <w:b/>
                <w:bCs/>
                <w:color w:val="000000"/>
                <w:spacing w:val="-4"/>
                <w:sz w:val="20"/>
                <w:szCs w:val="20"/>
              </w:rPr>
              <w:t>Дата и время регистрации заявки на участие</w:t>
            </w:r>
          </w:p>
          <w:p w:rsidR="00F86832" w:rsidRPr="008730FC" w:rsidRDefault="00F86832" w:rsidP="00F7590B">
            <w:pPr>
              <w:tabs>
                <w:tab w:val="left" w:pos="284"/>
              </w:tabs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b/>
                <w:bCs/>
                <w:color w:val="000000"/>
                <w:spacing w:val="-4"/>
                <w:sz w:val="20"/>
                <w:szCs w:val="20"/>
              </w:rPr>
            </w:pPr>
            <w:r w:rsidRPr="008730FC">
              <w:rPr>
                <w:rFonts w:ascii="Times New Roman" w:hAnsi="Times New Roman" w:cs="Times New Roman"/>
                <w:b/>
                <w:bCs/>
                <w:color w:val="000000"/>
                <w:spacing w:val="-4"/>
                <w:sz w:val="20"/>
                <w:szCs w:val="20"/>
              </w:rPr>
              <w:t xml:space="preserve"> в запросе котировок в электронной форме</w:t>
            </w:r>
          </w:p>
        </w:tc>
      </w:tr>
      <w:tr w:rsidR="00F86832" w:rsidRPr="00CA37CD" w:rsidTr="00D6280E">
        <w:trPr>
          <w:trHeight w:val="450"/>
        </w:trPr>
        <w:tc>
          <w:tcPr>
            <w:tcW w:w="223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86832" w:rsidRPr="00CA37CD" w:rsidRDefault="00F86832" w:rsidP="00DF1005">
            <w:pPr>
              <w:tabs>
                <w:tab w:val="left" w:pos="284"/>
              </w:tabs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CA37CD">
              <w:rPr>
                <w:rFonts w:ascii="Times New Roman" w:hAnsi="Times New Roman" w:cs="Times New Roman"/>
                <w:snapToGrid w:val="0"/>
                <w:sz w:val="20"/>
                <w:szCs w:val="20"/>
              </w:rPr>
              <w:t>1</w:t>
            </w:r>
          </w:p>
        </w:tc>
        <w:tc>
          <w:tcPr>
            <w:tcW w:w="27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86832" w:rsidRPr="00CA37CD" w:rsidRDefault="00F86832" w:rsidP="00F7590B">
            <w:pPr>
              <w:tabs>
                <w:tab w:val="left" w:pos="284"/>
              </w:tabs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A37CD">
              <w:rPr>
                <w:rFonts w:ascii="Times New Roman" w:hAnsi="Times New Roman" w:cs="Times New Roman"/>
                <w:sz w:val="20"/>
                <w:szCs w:val="20"/>
              </w:rPr>
              <w:t>09.12.2025 16:40 (МСК)</w:t>
            </w:r>
          </w:p>
        </w:tc>
      </w:tr>
    </w:tbl>
    <w:p w:rsidR="00AA7563" w:rsidRPr="00AA7563" w:rsidRDefault="00AA7563" w:rsidP="006C2B8E">
      <w:pPr>
        <w:numPr>
          <w:ilvl w:val="0"/>
          <w:numId w:val="1"/>
        </w:numPr>
        <w:tabs>
          <w:tab w:val="clear" w:pos="720"/>
          <w:tab w:val="num" w:pos="-567"/>
          <w:tab w:val="left" w:pos="284"/>
        </w:tabs>
        <w:spacing w:before="80" w:after="80" w:line="240" w:lineRule="auto"/>
        <w:ind w:left="0" w:firstLine="0"/>
        <w:jc w:val="both"/>
        <w:rPr>
          <w:rFonts w:ascii="Times New Roman" w:hAnsi="Times New Roman" w:cs="Times New Roman"/>
          <w:sz w:val="20"/>
          <w:szCs w:val="20"/>
        </w:rPr>
      </w:pPr>
      <w:r w:rsidRPr="00AA7563">
        <w:rPr>
          <w:rFonts w:ascii="Times New Roman" w:hAnsi="Times New Roman" w:cs="Times New Roman"/>
          <w:sz w:val="20"/>
          <w:szCs w:val="20"/>
        </w:rPr>
        <w:t xml:space="preserve">Запрос котировок в электронной форме признается несостоявшимся на основании п. </w:t>
      </w:r>
      <w:r>
        <w:rPr>
          <w:rFonts w:ascii="Times New Roman" w:hAnsi="Times New Roman" w:cs="Times New Roman"/>
          <w:sz w:val="20"/>
          <w:szCs w:val="20"/>
        </w:rPr>
        <w:t>22</w:t>
      </w:r>
      <w:r w:rsidRPr="00AA7563">
        <w:rPr>
          <w:rFonts w:ascii="Times New Roman" w:hAnsi="Times New Roman" w:cs="Times New Roman"/>
          <w:sz w:val="20"/>
          <w:szCs w:val="20"/>
        </w:rPr>
        <w:t xml:space="preserve">.9.7. Положения о закупке заказчика в связи с тем, что </w:t>
      </w:r>
      <w:bookmarkStart w:id="0" w:name="_GoBack"/>
      <w:bookmarkEnd w:id="0"/>
      <w:r w:rsidRPr="00AA7563">
        <w:rPr>
          <w:rFonts w:ascii="Times New Roman" w:hAnsi="Times New Roman" w:cs="Times New Roman"/>
          <w:sz w:val="20"/>
          <w:szCs w:val="20"/>
        </w:rPr>
        <w:t>по окончании срока подачи заявок на участие в запросе котировок в электронной форме подана только одна заявка на участие в запросе котировок в электронной форме.</w:t>
      </w:r>
    </w:p>
    <w:p w:rsidR="00AD5908" w:rsidRPr="008730FC" w:rsidRDefault="00E60150" w:rsidP="006C2B8E">
      <w:pPr>
        <w:numPr>
          <w:ilvl w:val="0"/>
          <w:numId w:val="1"/>
        </w:numPr>
        <w:tabs>
          <w:tab w:val="clear" w:pos="720"/>
          <w:tab w:val="num" w:pos="-567"/>
          <w:tab w:val="left" w:pos="284"/>
        </w:tabs>
        <w:spacing w:after="80" w:line="240" w:lineRule="auto"/>
        <w:ind w:left="0" w:firstLine="0"/>
        <w:jc w:val="both"/>
        <w:rPr>
          <w:rFonts w:ascii="Times New Roman" w:hAnsi="Times New Roman" w:cs="Times New Roman"/>
          <w:b/>
          <w:sz w:val="20"/>
          <w:szCs w:val="20"/>
        </w:rPr>
      </w:pPr>
      <w:r w:rsidRPr="00CA37CD">
        <w:rPr>
          <w:rFonts w:ascii="Times New Roman" w:hAnsi="Times New Roman" w:cs="Times New Roman"/>
          <w:b/>
          <w:sz w:val="20"/>
          <w:szCs w:val="20"/>
        </w:rPr>
        <w:t xml:space="preserve">Результаты рассмотрения </w:t>
      </w:r>
      <w:r w:rsidR="00AA7563">
        <w:rPr>
          <w:rFonts w:ascii="Times New Roman" w:hAnsi="Times New Roman" w:cs="Times New Roman"/>
          <w:b/>
          <w:sz w:val="20"/>
          <w:szCs w:val="20"/>
        </w:rPr>
        <w:t xml:space="preserve">единственной </w:t>
      </w:r>
      <w:r w:rsidRPr="00CA37CD">
        <w:rPr>
          <w:rFonts w:ascii="Times New Roman" w:hAnsi="Times New Roman" w:cs="Times New Roman"/>
          <w:b/>
          <w:sz w:val="20"/>
          <w:szCs w:val="20"/>
        </w:rPr>
        <w:t>заявк</w:t>
      </w:r>
      <w:r w:rsidR="00AA7563">
        <w:rPr>
          <w:rFonts w:ascii="Times New Roman" w:hAnsi="Times New Roman" w:cs="Times New Roman"/>
          <w:b/>
          <w:sz w:val="20"/>
          <w:szCs w:val="20"/>
        </w:rPr>
        <w:t>и</w:t>
      </w:r>
      <w:r w:rsidR="00FB4339" w:rsidRPr="00CA37CD">
        <w:rPr>
          <w:rFonts w:ascii="Times New Roman" w:hAnsi="Times New Roman" w:cs="Times New Roman"/>
          <w:b/>
          <w:sz w:val="20"/>
          <w:szCs w:val="20"/>
        </w:rPr>
        <w:t xml:space="preserve"> </w:t>
      </w:r>
      <w:r w:rsidRPr="00CA37CD">
        <w:rPr>
          <w:rFonts w:ascii="Times New Roman" w:hAnsi="Times New Roman" w:cs="Times New Roman"/>
          <w:b/>
          <w:sz w:val="20"/>
          <w:szCs w:val="20"/>
        </w:rPr>
        <w:t>на участие</w:t>
      </w:r>
      <w:r w:rsidR="00FB4339" w:rsidRPr="00CA37CD">
        <w:rPr>
          <w:rFonts w:ascii="Times New Roman" w:hAnsi="Times New Roman" w:cs="Times New Roman"/>
          <w:b/>
          <w:sz w:val="20"/>
          <w:szCs w:val="20"/>
        </w:rPr>
        <w:t xml:space="preserve"> в запросе котировок</w:t>
      </w:r>
      <w:r w:rsidR="003E01AC" w:rsidRPr="00CA37CD">
        <w:rPr>
          <w:rFonts w:ascii="Times New Roman" w:hAnsi="Times New Roman" w:cs="Times New Roman"/>
          <w:b/>
          <w:sz w:val="20"/>
          <w:szCs w:val="20"/>
        </w:rPr>
        <w:t xml:space="preserve"> в электронной форме: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28" w:type="dxa"/>
          <w:left w:w="28" w:type="dxa"/>
          <w:bottom w:w="28" w:type="dxa"/>
          <w:right w:w="28" w:type="dxa"/>
        </w:tblCellMar>
        <w:tblLook w:val="0000" w:firstRow="0" w:lastRow="0" w:firstColumn="0" w:lastColumn="0" w:noHBand="0" w:noVBand="0"/>
      </w:tblPr>
      <w:tblGrid>
        <w:gridCol w:w="2321"/>
        <w:gridCol w:w="4043"/>
        <w:gridCol w:w="3897"/>
      </w:tblGrid>
      <w:tr w:rsidR="00D64F6F" w:rsidRPr="00CA37CD" w:rsidTr="00D64F6F">
        <w:trPr>
          <w:trHeight w:val="1134"/>
        </w:trPr>
        <w:tc>
          <w:tcPr>
            <w:tcW w:w="11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64F6F" w:rsidRPr="008730FC" w:rsidRDefault="00D64F6F" w:rsidP="00DF1005">
            <w:pPr>
              <w:tabs>
                <w:tab w:val="left" w:pos="284"/>
              </w:tabs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b/>
                <w:bCs/>
                <w:color w:val="000000"/>
                <w:spacing w:val="-4"/>
                <w:sz w:val="20"/>
                <w:szCs w:val="20"/>
              </w:rPr>
            </w:pPr>
            <w:r w:rsidRPr="008730FC">
              <w:rPr>
                <w:rFonts w:ascii="Times New Roman" w:hAnsi="Times New Roman" w:cs="Times New Roman"/>
                <w:b/>
                <w:bCs/>
                <w:spacing w:val="-4"/>
                <w:sz w:val="20"/>
                <w:szCs w:val="20"/>
              </w:rPr>
              <w:t>Порядковый номер заявки на участие в запросе котировок в электронной форме</w:t>
            </w:r>
          </w:p>
        </w:tc>
        <w:tc>
          <w:tcPr>
            <w:tcW w:w="19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4F6F" w:rsidRPr="008730FC" w:rsidRDefault="00D64F6F" w:rsidP="003138C8">
            <w:pPr>
              <w:tabs>
                <w:tab w:val="left" w:pos="284"/>
              </w:tabs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b/>
                <w:bCs/>
                <w:color w:val="000000"/>
                <w:spacing w:val="-4"/>
                <w:sz w:val="20"/>
                <w:szCs w:val="20"/>
              </w:rPr>
            </w:pPr>
            <w:r w:rsidRPr="008730FC">
              <w:rPr>
                <w:rFonts w:ascii="Times New Roman" w:hAnsi="Times New Roman" w:cs="Times New Roman"/>
                <w:b/>
                <w:bCs/>
                <w:color w:val="000000"/>
                <w:spacing w:val="-4"/>
                <w:sz w:val="20"/>
                <w:szCs w:val="20"/>
              </w:rPr>
              <w:t xml:space="preserve">Решение о соответствии или о несоответствии заявки на участие в запросе котировок в электронной форме требованиям, установленным </w:t>
            </w:r>
            <w:r>
              <w:rPr>
                <w:rFonts w:ascii="Times New Roman" w:hAnsi="Times New Roman" w:cs="Times New Roman"/>
                <w:b/>
                <w:bCs/>
                <w:color w:val="000000"/>
                <w:spacing w:val="-4"/>
                <w:sz w:val="20"/>
                <w:szCs w:val="20"/>
              </w:rPr>
              <w:t>в извещении о проведении запроса котировок</w:t>
            </w:r>
          </w:p>
        </w:tc>
        <w:tc>
          <w:tcPr>
            <w:tcW w:w="18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4F6F" w:rsidRPr="008730FC" w:rsidRDefault="00D64F6F" w:rsidP="00DF1005">
            <w:pPr>
              <w:tabs>
                <w:tab w:val="left" w:pos="284"/>
              </w:tabs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b/>
                <w:bCs/>
                <w:color w:val="000000"/>
                <w:spacing w:val="-4"/>
                <w:sz w:val="20"/>
                <w:szCs w:val="20"/>
              </w:rPr>
            </w:pPr>
            <w:r w:rsidRPr="00EB5EA7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Обоснование принятого решения</w:t>
            </w:r>
          </w:p>
        </w:tc>
      </w:tr>
      <w:tr w:rsidR="00D64F6F" w:rsidRPr="00CA37CD" w:rsidTr="00D64F6F">
        <w:trPr>
          <w:trHeight w:val="473"/>
        </w:trPr>
        <w:tc>
          <w:tcPr>
            <w:tcW w:w="11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4F6F" w:rsidRPr="00160C58" w:rsidRDefault="00D64F6F" w:rsidP="00DF1005">
            <w:pPr>
              <w:tabs>
                <w:tab w:val="left" w:pos="284"/>
              </w:tabs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napToGrid w:val="0"/>
                <w:sz w:val="20"/>
                <w:szCs w:val="20"/>
              </w:rPr>
            </w:pPr>
            <w:r w:rsidRPr="00CA37CD">
              <w:rPr>
                <w:rFonts w:ascii="Times New Roman" w:hAnsi="Times New Roman" w:cs="Times New Roman"/>
                <w:snapToGrid w:val="0"/>
                <w:sz w:val="20"/>
                <w:szCs w:val="20"/>
              </w:rPr>
              <w:t>1</w:t>
            </w:r>
          </w:p>
        </w:tc>
        <w:tc>
          <w:tcPr>
            <w:tcW w:w="19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4F6F" w:rsidRPr="008730FC" w:rsidRDefault="00D64F6F" w:rsidP="00DF1005">
            <w:pPr>
              <w:tabs>
                <w:tab w:val="left" w:pos="284"/>
              </w:tabs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730FC">
              <w:rPr>
                <w:rFonts w:ascii="Times New Roman" w:hAnsi="Times New Roman" w:cs="Times New Roman"/>
                <w:sz w:val="20"/>
                <w:szCs w:val="20"/>
              </w:rPr>
              <w:t>Соответствует требованиям</w:t>
            </w:r>
          </w:p>
        </w:tc>
        <w:tc>
          <w:tcPr>
            <w:tcW w:w="18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4F6F" w:rsidRDefault="00D64F6F" w:rsidP="003138C8">
            <w:pPr>
              <w:tabs>
                <w:tab w:val="left" w:pos="284"/>
              </w:tabs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</w:tc>
      </w:tr>
    </w:tbl>
    <w:p w:rsidR="0098731E" w:rsidRPr="00CA37CD" w:rsidRDefault="0098731E" w:rsidP="006C2B8E">
      <w:pPr>
        <w:numPr>
          <w:ilvl w:val="0"/>
          <w:numId w:val="1"/>
        </w:numPr>
        <w:tabs>
          <w:tab w:val="clear" w:pos="720"/>
          <w:tab w:val="num" w:pos="-567"/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0"/>
          <w:szCs w:val="20"/>
        </w:rPr>
      </w:pPr>
      <w:r w:rsidRPr="00CA37CD">
        <w:rPr>
          <w:rFonts w:ascii="Times New Roman" w:hAnsi="Times New Roman" w:cs="Times New Roman"/>
          <w:sz w:val="20"/>
          <w:szCs w:val="20"/>
        </w:rPr>
        <w:t>Протокол рассмотрения</w:t>
      </w:r>
      <w:r w:rsidR="008730FC">
        <w:rPr>
          <w:rFonts w:ascii="Times New Roman" w:hAnsi="Times New Roman" w:cs="Times New Roman"/>
          <w:sz w:val="20"/>
          <w:szCs w:val="20"/>
        </w:rPr>
        <w:t xml:space="preserve"> </w:t>
      </w:r>
      <w:r w:rsidRPr="00CA37CD">
        <w:rPr>
          <w:rFonts w:ascii="Times New Roman" w:hAnsi="Times New Roman" w:cs="Times New Roman"/>
          <w:sz w:val="20"/>
          <w:szCs w:val="20"/>
        </w:rPr>
        <w:t xml:space="preserve">заявок на участие в </w:t>
      </w:r>
      <w:r w:rsidR="008730FC">
        <w:rPr>
          <w:rFonts w:ascii="Times New Roman" w:hAnsi="Times New Roman" w:cs="Times New Roman"/>
          <w:sz w:val="20"/>
          <w:szCs w:val="20"/>
        </w:rPr>
        <w:t>запросе котировок</w:t>
      </w:r>
      <w:r w:rsidRPr="00CA37CD">
        <w:rPr>
          <w:rFonts w:ascii="Times New Roman" w:hAnsi="Times New Roman" w:cs="Times New Roman"/>
          <w:sz w:val="20"/>
          <w:szCs w:val="20"/>
        </w:rPr>
        <w:t xml:space="preserve"> в электронной форме подписан всеми присутствующими на заседании членами </w:t>
      </w:r>
      <w:r w:rsidR="00094CBC">
        <w:rPr>
          <w:rFonts w:ascii="Times New Roman" w:hAnsi="Times New Roman" w:cs="Times New Roman"/>
          <w:sz w:val="20"/>
          <w:szCs w:val="20"/>
        </w:rPr>
        <w:t>комиссии по</w:t>
      </w:r>
      <w:r w:rsidR="00094CBC">
        <w:rPr>
          <w:rFonts w:ascii="Times New Roman" w:hAnsi="Times New Roman" w:cs="Times New Roman"/>
          <w:b/>
          <w:sz w:val="20"/>
          <w:szCs w:val="20"/>
          <w:lang w:eastAsia="zh-CN" w:bidi="hi-IN"/>
        </w:rPr>
        <w:t xml:space="preserve"> </w:t>
      </w:r>
      <w:r w:rsidR="00094CBC" w:rsidRPr="00DF1005">
        <w:rPr>
          <w:rFonts w:ascii="Times New Roman" w:hAnsi="Times New Roman" w:cs="Times New Roman"/>
          <w:sz w:val="20"/>
          <w:szCs w:val="20"/>
          <w:lang w:eastAsia="zh-CN" w:bidi="hi-IN"/>
        </w:rPr>
        <w:t>осуществлению конкурентной закупки</w:t>
      </w:r>
      <w:r w:rsidRPr="00CA37CD">
        <w:rPr>
          <w:rFonts w:ascii="Times New Roman" w:hAnsi="Times New Roman" w:cs="Times New Roman"/>
          <w:sz w:val="20"/>
          <w:szCs w:val="20"/>
        </w:rPr>
        <w:t>.</w:t>
      </w:r>
    </w:p>
    <w:p w:rsidR="00AD5908" w:rsidRPr="002160C2" w:rsidRDefault="0098731E" w:rsidP="00DF1005">
      <w:pPr>
        <w:numPr>
          <w:ilvl w:val="0"/>
          <w:numId w:val="1"/>
        </w:numPr>
        <w:tabs>
          <w:tab w:val="clear" w:pos="720"/>
          <w:tab w:val="num" w:pos="-567"/>
          <w:tab w:val="left" w:pos="284"/>
        </w:tabs>
        <w:spacing w:after="0" w:line="240" w:lineRule="auto"/>
        <w:ind w:left="0" w:firstLine="0"/>
        <w:contextualSpacing/>
        <w:jc w:val="both"/>
        <w:rPr>
          <w:rFonts w:ascii="Times New Roman" w:hAnsi="Times New Roman" w:cs="Times New Roman"/>
          <w:sz w:val="20"/>
          <w:szCs w:val="20"/>
        </w:rPr>
      </w:pPr>
      <w:r w:rsidRPr="00CA37CD">
        <w:rPr>
          <w:rFonts w:ascii="Times New Roman" w:hAnsi="Times New Roman" w:cs="Times New Roman"/>
          <w:sz w:val="20"/>
          <w:szCs w:val="20"/>
        </w:rPr>
        <w:t>Протокол подлежит размещению в единой информационной системе в сроки, установленные Федеральным законом от 18.07.2011 № 223-ФЗ «О закупках товаров, работ, услуг отдельными видами юридических лиц».</w:t>
      </w:r>
    </w:p>
    <w:tbl>
      <w:tblPr>
        <w:tblpPr w:leftFromText="181" w:rightFromText="181" w:vertAnchor="text" w:horzAnchor="margin" w:tblpXSpec="center" w:tblpY="398"/>
        <w:tblW w:w="9781" w:type="dxa"/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000" w:firstRow="0" w:lastRow="0" w:firstColumn="0" w:lastColumn="0" w:noHBand="0" w:noVBand="0"/>
      </w:tblPr>
      <w:tblGrid>
        <w:gridCol w:w="4111"/>
        <w:gridCol w:w="2977"/>
        <w:gridCol w:w="2693"/>
      </w:tblGrid>
      <w:tr w:rsidR="00DA0071" w:rsidRPr="00CA37CD" w:rsidTr="00CD6B47">
        <w:tc>
          <w:tcPr>
            <w:tcW w:w="4111" w:type="dxa"/>
          </w:tcPr>
          <w:p w:rsidR="00DA0071" w:rsidRPr="00CA37CD" w:rsidRDefault="00E54CFE" w:rsidP="00CD6B47">
            <w:pPr>
              <w:tabs>
                <w:tab w:val="left" w:pos="284"/>
              </w:tabs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A37CD">
              <w:rPr>
                <w:rFonts w:ascii="Times New Roman" w:hAnsi="Times New Roman" w:cs="Times New Roman"/>
                <w:sz w:val="20"/>
                <w:szCs w:val="20"/>
              </w:rPr>
              <w:t>Председатель комиссии</w:t>
            </w:r>
          </w:p>
        </w:tc>
        <w:tc>
          <w:tcPr>
            <w:tcW w:w="2977" w:type="dxa"/>
          </w:tcPr>
          <w:p w:rsidR="00DA0071" w:rsidRPr="00CA37CD" w:rsidRDefault="00DA0071" w:rsidP="00CD6B47">
            <w:pPr>
              <w:pBdr>
                <w:bottom w:val="single" w:sz="12" w:space="1" w:color="auto"/>
              </w:pBdr>
              <w:tabs>
                <w:tab w:val="left" w:pos="284"/>
              </w:tabs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DA0071" w:rsidRPr="00CA37CD" w:rsidRDefault="00DA0071" w:rsidP="00CD6B47">
            <w:pPr>
              <w:tabs>
                <w:tab w:val="left" w:pos="284"/>
              </w:tabs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A37CD">
              <w:rPr>
                <w:rFonts w:ascii="Times New Roman" w:hAnsi="Times New Roman" w:cs="Times New Roman"/>
                <w:sz w:val="20"/>
                <w:szCs w:val="20"/>
              </w:rPr>
              <w:t>(подпись)</w:t>
            </w:r>
          </w:p>
        </w:tc>
        <w:tc>
          <w:tcPr>
            <w:tcW w:w="2693" w:type="dxa"/>
          </w:tcPr>
          <w:p w:rsidR="00DA0071" w:rsidRPr="00CA37CD" w:rsidRDefault="00E54CFE" w:rsidP="00CD6B47">
            <w:pPr>
              <w:tabs>
                <w:tab w:val="left" w:pos="284"/>
              </w:tabs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A37CD">
              <w:rPr>
                <w:rFonts w:ascii="Times New Roman" w:hAnsi="Times New Roman" w:cs="Times New Roman"/>
                <w:sz w:val="20"/>
                <w:szCs w:val="20"/>
              </w:rPr>
              <w:t>Абарина Екатерина Викторовна</w:t>
            </w:r>
          </w:p>
        </w:tc>
      </w:tr>
      <w:tr w:rsidR="00DA0071" w:rsidRPr="00CA37CD" w:rsidTr="00CD6B47">
        <w:tc>
          <w:tcPr>
            <w:tcW w:w="4111" w:type="dxa"/>
          </w:tcPr>
          <w:p w:rsidR="00DA0071" w:rsidRPr="00CA37CD" w:rsidRDefault="00E54CFE" w:rsidP="00CD6B47">
            <w:pPr>
              <w:tabs>
                <w:tab w:val="left" w:pos="284"/>
              </w:tabs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A37CD">
              <w:rPr>
                <w:rFonts w:ascii="Times New Roman" w:hAnsi="Times New Roman" w:cs="Times New Roman"/>
                <w:sz w:val="20"/>
                <w:szCs w:val="20"/>
              </w:rPr>
              <w:t>Зам. председателя комиссии</w:t>
            </w:r>
          </w:p>
        </w:tc>
        <w:tc>
          <w:tcPr>
            <w:tcW w:w="2977" w:type="dxa"/>
          </w:tcPr>
          <w:p w:rsidR="00DA0071" w:rsidRPr="00CA37CD" w:rsidRDefault="00DA0071" w:rsidP="00CD6B47">
            <w:pPr>
              <w:pBdr>
                <w:bottom w:val="single" w:sz="12" w:space="1" w:color="auto"/>
              </w:pBdr>
              <w:tabs>
                <w:tab w:val="left" w:pos="284"/>
              </w:tabs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DA0071" w:rsidRPr="00CA37CD" w:rsidRDefault="00DA0071" w:rsidP="00CD6B47">
            <w:pPr>
              <w:tabs>
                <w:tab w:val="left" w:pos="284"/>
              </w:tabs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A37CD">
              <w:rPr>
                <w:rFonts w:ascii="Times New Roman" w:hAnsi="Times New Roman" w:cs="Times New Roman"/>
                <w:sz w:val="20"/>
                <w:szCs w:val="20"/>
              </w:rPr>
              <w:t>(подпись)</w:t>
            </w:r>
          </w:p>
        </w:tc>
        <w:tc>
          <w:tcPr>
            <w:tcW w:w="2693" w:type="dxa"/>
          </w:tcPr>
          <w:p w:rsidR="00DA0071" w:rsidRPr="00CA37CD" w:rsidRDefault="00E54CFE" w:rsidP="00CD6B47">
            <w:pPr>
              <w:tabs>
                <w:tab w:val="left" w:pos="284"/>
              </w:tabs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A37CD">
              <w:rPr>
                <w:rFonts w:ascii="Times New Roman" w:hAnsi="Times New Roman" w:cs="Times New Roman"/>
                <w:sz w:val="20"/>
                <w:szCs w:val="20"/>
              </w:rPr>
              <w:t>Осипов Станислав Евгеньевич</w:t>
            </w:r>
          </w:p>
        </w:tc>
      </w:tr>
      <w:tr w:rsidR="00DA0071" w:rsidRPr="00CA37CD" w:rsidTr="00CD6B47">
        <w:tc>
          <w:tcPr>
            <w:tcW w:w="4111" w:type="dxa"/>
          </w:tcPr>
          <w:p w:rsidR="00DA0071" w:rsidRPr="00CA37CD" w:rsidRDefault="00E54CFE" w:rsidP="00CD6B47">
            <w:pPr>
              <w:tabs>
                <w:tab w:val="left" w:pos="284"/>
              </w:tabs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A37CD">
              <w:rPr>
                <w:rFonts w:ascii="Times New Roman" w:hAnsi="Times New Roman" w:cs="Times New Roman"/>
                <w:sz w:val="20"/>
                <w:szCs w:val="20"/>
              </w:rPr>
              <w:t>Член комиссии</w:t>
            </w:r>
          </w:p>
        </w:tc>
        <w:tc>
          <w:tcPr>
            <w:tcW w:w="2977" w:type="dxa"/>
          </w:tcPr>
          <w:p w:rsidR="00DA0071" w:rsidRPr="00CA37CD" w:rsidRDefault="00DA0071" w:rsidP="00CD6B47">
            <w:pPr>
              <w:pBdr>
                <w:bottom w:val="single" w:sz="12" w:space="1" w:color="auto"/>
              </w:pBdr>
              <w:tabs>
                <w:tab w:val="left" w:pos="284"/>
              </w:tabs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DA0071" w:rsidRPr="00CA37CD" w:rsidRDefault="00DA0071" w:rsidP="00CD6B47">
            <w:pPr>
              <w:tabs>
                <w:tab w:val="left" w:pos="284"/>
              </w:tabs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A37CD">
              <w:rPr>
                <w:rFonts w:ascii="Times New Roman" w:hAnsi="Times New Roman" w:cs="Times New Roman"/>
                <w:sz w:val="20"/>
                <w:szCs w:val="20"/>
              </w:rPr>
              <w:t>(подпись)</w:t>
            </w:r>
          </w:p>
        </w:tc>
        <w:tc>
          <w:tcPr>
            <w:tcW w:w="2693" w:type="dxa"/>
          </w:tcPr>
          <w:p w:rsidR="00DA0071" w:rsidRPr="00CA37CD" w:rsidRDefault="00E54CFE" w:rsidP="00CD6B47">
            <w:pPr>
              <w:tabs>
                <w:tab w:val="left" w:pos="284"/>
              </w:tabs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A37CD">
              <w:rPr>
                <w:rFonts w:ascii="Times New Roman" w:hAnsi="Times New Roman" w:cs="Times New Roman"/>
                <w:sz w:val="20"/>
                <w:szCs w:val="20"/>
              </w:rPr>
              <w:t>Студеникина Мария Вячеславовна</w:t>
            </w:r>
          </w:p>
        </w:tc>
      </w:tr>
      <w:tr w:rsidR="00DA0071" w:rsidRPr="00CA37CD" w:rsidTr="00CD6B47">
        <w:tc>
          <w:tcPr>
            <w:tcW w:w="4111" w:type="dxa"/>
          </w:tcPr>
          <w:p w:rsidR="00DA0071" w:rsidRPr="00CA37CD" w:rsidRDefault="00E54CFE" w:rsidP="00CD6B47">
            <w:pPr>
              <w:tabs>
                <w:tab w:val="left" w:pos="284"/>
              </w:tabs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A37CD"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>Член комиссии</w:t>
            </w:r>
          </w:p>
        </w:tc>
        <w:tc>
          <w:tcPr>
            <w:tcW w:w="2977" w:type="dxa"/>
          </w:tcPr>
          <w:p w:rsidR="00DA0071" w:rsidRPr="00CA37CD" w:rsidRDefault="00DA0071" w:rsidP="00CD6B47">
            <w:pPr>
              <w:pBdr>
                <w:bottom w:val="single" w:sz="12" w:space="1" w:color="auto"/>
              </w:pBdr>
              <w:tabs>
                <w:tab w:val="left" w:pos="284"/>
              </w:tabs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DA0071" w:rsidRPr="00CA37CD" w:rsidRDefault="00DA0071" w:rsidP="00CD6B47">
            <w:pPr>
              <w:tabs>
                <w:tab w:val="left" w:pos="284"/>
              </w:tabs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A37CD">
              <w:rPr>
                <w:rFonts w:ascii="Times New Roman" w:hAnsi="Times New Roman" w:cs="Times New Roman"/>
                <w:sz w:val="20"/>
                <w:szCs w:val="20"/>
              </w:rPr>
              <w:t>(подпись)</w:t>
            </w:r>
          </w:p>
        </w:tc>
        <w:tc>
          <w:tcPr>
            <w:tcW w:w="2693" w:type="dxa"/>
          </w:tcPr>
          <w:p w:rsidR="00DA0071" w:rsidRPr="00CA37CD" w:rsidRDefault="00E54CFE" w:rsidP="00CD6B47">
            <w:pPr>
              <w:tabs>
                <w:tab w:val="left" w:pos="284"/>
              </w:tabs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A37CD">
              <w:rPr>
                <w:rFonts w:ascii="Times New Roman" w:hAnsi="Times New Roman" w:cs="Times New Roman"/>
                <w:sz w:val="20"/>
                <w:szCs w:val="20"/>
              </w:rPr>
              <w:t>Попова Наталья Викторовна</w:t>
            </w:r>
          </w:p>
        </w:tc>
      </w:tr>
      <w:tr w:rsidR="00DA0071" w:rsidRPr="00CA37CD" w:rsidTr="00CD6B47">
        <w:tc>
          <w:tcPr>
            <w:tcW w:w="4111" w:type="dxa"/>
          </w:tcPr>
          <w:p w:rsidR="00DA0071" w:rsidRPr="00CA37CD" w:rsidRDefault="00E54CFE" w:rsidP="00CD6B47">
            <w:pPr>
              <w:tabs>
                <w:tab w:val="left" w:pos="284"/>
              </w:tabs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A37CD">
              <w:rPr>
                <w:rFonts w:ascii="Times New Roman" w:hAnsi="Times New Roman" w:cs="Times New Roman"/>
                <w:sz w:val="20"/>
                <w:szCs w:val="20"/>
              </w:rPr>
              <w:t>Член комиссии</w:t>
            </w:r>
          </w:p>
        </w:tc>
        <w:tc>
          <w:tcPr>
            <w:tcW w:w="2977" w:type="dxa"/>
          </w:tcPr>
          <w:p w:rsidR="00DA0071" w:rsidRPr="00CA37CD" w:rsidRDefault="00DA0071" w:rsidP="00CD6B47">
            <w:pPr>
              <w:pBdr>
                <w:bottom w:val="single" w:sz="12" w:space="1" w:color="auto"/>
              </w:pBdr>
              <w:tabs>
                <w:tab w:val="left" w:pos="284"/>
              </w:tabs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DA0071" w:rsidRPr="00CA37CD" w:rsidRDefault="00DA0071" w:rsidP="00CD6B47">
            <w:pPr>
              <w:tabs>
                <w:tab w:val="left" w:pos="284"/>
              </w:tabs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A37CD">
              <w:rPr>
                <w:rFonts w:ascii="Times New Roman" w:hAnsi="Times New Roman" w:cs="Times New Roman"/>
                <w:sz w:val="20"/>
                <w:szCs w:val="20"/>
              </w:rPr>
              <w:t>(подпись)</w:t>
            </w:r>
          </w:p>
        </w:tc>
        <w:tc>
          <w:tcPr>
            <w:tcW w:w="2693" w:type="dxa"/>
          </w:tcPr>
          <w:p w:rsidR="00DA0071" w:rsidRPr="00CA37CD" w:rsidRDefault="00E54CFE" w:rsidP="00CD6B47">
            <w:pPr>
              <w:tabs>
                <w:tab w:val="left" w:pos="284"/>
              </w:tabs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A37CD">
              <w:rPr>
                <w:rFonts w:ascii="Times New Roman" w:hAnsi="Times New Roman" w:cs="Times New Roman"/>
                <w:sz w:val="20"/>
                <w:szCs w:val="20"/>
              </w:rPr>
              <w:t>Бодина Ольга Васильевна</w:t>
            </w:r>
          </w:p>
        </w:tc>
      </w:tr>
      <w:tr w:rsidR="00DA0071" w:rsidRPr="00CA37CD" w:rsidTr="00CD6B47">
        <w:tc>
          <w:tcPr>
            <w:tcW w:w="4111" w:type="dxa"/>
          </w:tcPr>
          <w:p w:rsidR="00DA0071" w:rsidRPr="00CA37CD" w:rsidRDefault="00E54CFE" w:rsidP="00CD6B47">
            <w:pPr>
              <w:tabs>
                <w:tab w:val="left" w:pos="284"/>
              </w:tabs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A37CD">
              <w:rPr>
                <w:rFonts w:ascii="Times New Roman" w:hAnsi="Times New Roman" w:cs="Times New Roman"/>
                <w:sz w:val="20"/>
                <w:szCs w:val="20"/>
              </w:rPr>
              <w:t>Член комиссии</w:t>
            </w:r>
          </w:p>
        </w:tc>
        <w:tc>
          <w:tcPr>
            <w:tcW w:w="2977" w:type="dxa"/>
          </w:tcPr>
          <w:p w:rsidR="00DA0071" w:rsidRPr="00CA37CD" w:rsidRDefault="00DA0071" w:rsidP="00CD6B47">
            <w:pPr>
              <w:pBdr>
                <w:bottom w:val="single" w:sz="12" w:space="1" w:color="auto"/>
              </w:pBdr>
              <w:tabs>
                <w:tab w:val="left" w:pos="284"/>
              </w:tabs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DA0071" w:rsidRPr="00CA37CD" w:rsidRDefault="00DA0071" w:rsidP="00CD6B47">
            <w:pPr>
              <w:tabs>
                <w:tab w:val="left" w:pos="284"/>
              </w:tabs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A37CD">
              <w:rPr>
                <w:rFonts w:ascii="Times New Roman" w:hAnsi="Times New Roman" w:cs="Times New Roman"/>
                <w:sz w:val="20"/>
                <w:szCs w:val="20"/>
              </w:rPr>
              <w:t>(подпись)</w:t>
            </w:r>
          </w:p>
        </w:tc>
        <w:tc>
          <w:tcPr>
            <w:tcW w:w="2693" w:type="dxa"/>
          </w:tcPr>
          <w:p w:rsidR="00DA0071" w:rsidRPr="00CA37CD" w:rsidRDefault="00E54CFE" w:rsidP="00CD6B47">
            <w:pPr>
              <w:tabs>
                <w:tab w:val="left" w:pos="284"/>
              </w:tabs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A37CD">
              <w:rPr>
                <w:rFonts w:ascii="Times New Roman" w:hAnsi="Times New Roman" w:cs="Times New Roman"/>
                <w:sz w:val="20"/>
                <w:szCs w:val="20"/>
              </w:rPr>
              <w:t>Олейникова Татьяна Николаевна</w:t>
            </w:r>
          </w:p>
        </w:tc>
      </w:tr>
      <w:tr w:rsidR="00DA0071" w:rsidRPr="00CA37CD" w:rsidTr="00CD6B47">
        <w:tc>
          <w:tcPr>
            <w:tcW w:w="4111" w:type="dxa"/>
          </w:tcPr>
          <w:p w:rsidR="00DA0071" w:rsidRPr="00CA37CD" w:rsidRDefault="00E54CFE" w:rsidP="00CD6B47">
            <w:pPr>
              <w:tabs>
                <w:tab w:val="left" w:pos="284"/>
              </w:tabs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A37CD">
              <w:rPr>
                <w:rFonts w:ascii="Times New Roman" w:hAnsi="Times New Roman" w:cs="Times New Roman"/>
                <w:sz w:val="20"/>
                <w:szCs w:val="20"/>
              </w:rPr>
              <w:t>Секретарь комиссии</w:t>
            </w:r>
          </w:p>
        </w:tc>
        <w:tc>
          <w:tcPr>
            <w:tcW w:w="2977" w:type="dxa"/>
          </w:tcPr>
          <w:p w:rsidR="00DA0071" w:rsidRPr="00CA37CD" w:rsidRDefault="00DA0071" w:rsidP="00CD6B47">
            <w:pPr>
              <w:pBdr>
                <w:bottom w:val="single" w:sz="12" w:space="1" w:color="auto"/>
              </w:pBdr>
              <w:tabs>
                <w:tab w:val="left" w:pos="284"/>
              </w:tabs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DA0071" w:rsidRPr="00CA37CD" w:rsidRDefault="00DA0071" w:rsidP="00CD6B47">
            <w:pPr>
              <w:tabs>
                <w:tab w:val="left" w:pos="284"/>
              </w:tabs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A37CD">
              <w:rPr>
                <w:rFonts w:ascii="Times New Roman" w:hAnsi="Times New Roman" w:cs="Times New Roman"/>
                <w:sz w:val="20"/>
                <w:szCs w:val="20"/>
              </w:rPr>
              <w:t>(подпись)</w:t>
            </w:r>
          </w:p>
        </w:tc>
        <w:tc>
          <w:tcPr>
            <w:tcW w:w="2693" w:type="dxa"/>
          </w:tcPr>
          <w:p w:rsidR="00DA0071" w:rsidRPr="00CA37CD" w:rsidRDefault="00E54CFE" w:rsidP="00CD6B47">
            <w:pPr>
              <w:tabs>
                <w:tab w:val="left" w:pos="284"/>
              </w:tabs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A37CD">
              <w:rPr>
                <w:rFonts w:ascii="Times New Roman" w:hAnsi="Times New Roman" w:cs="Times New Roman"/>
                <w:sz w:val="20"/>
                <w:szCs w:val="20"/>
              </w:rPr>
              <w:t>Фролова Ирина Сергеевна</w:t>
            </w:r>
          </w:p>
        </w:tc>
      </w:tr>
    </w:tbl>
    <w:p w:rsidR="001F73D0" w:rsidRPr="00CA37CD" w:rsidRDefault="001F73D0" w:rsidP="002160C2">
      <w:pPr>
        <w:spacing w:after="0" w:line="240" w:lineRule="auto"/>
        <w:contextualSpacing/>
        <w:rPr>
          <w:sz w:val="20"/>
          <w:szCs w:val="20"/>
        </w:rPr>
      </w:pPr>
    </w:p>
    <w:sectPr w:rsidR="001F73D0" w:rsidRPr="00CA37CD" w:rsidSect="00DF1005">
      <w:pgSz w:w="11906" w:h="16838"/>
      <w:pgMar w:top="567" w:right="567" w:bottom="567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D9A5D10"/>
    <w:multiLevelType w:val="multilevel"/>
    <w:tmpl w:val="FCC6D4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8F26822"/>
    <w:multiLevelType w:val="multilevel"/>
    <w:tmpl w:val="7068B1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3A13895"/>
    <w:multiLevelType w:val="multilevel"/>
    <w:tmpl w:val="775CA5AA"/>
    <w:lvl w:ilvl="0">
      <w:start w:val="1"/>
      <w:numFmt w:val="decimal"/>
      <w:pStyle w:val="1"/>
      <w:lvlText w:val="%1"/>
      <w:lvlJc w:val="left"/>
      <w:pPr>
        <w:ind w:left="360" w:hanging="360"/>
      </w:pPr>
      <w:rPr>
        <w:rFonts w:hint="default"/>
        <w:b/>
        <w:i w:val="0"/>
        <w:sz w:val="28"/>
      </w:rPr>
    </w:lvl>
    <w:lvl w:ilvl="1">
      <w:start w:val="1"/>
      <w:numFmt w:val="decimal"/>
      <w:pStyle w:val="2"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lowerLetter"/>
      <w:pStyle w:val="3"/>
      <w:lvlText w:val="%1.%2.%3."/>
      <w:lvlJc w:val="left"/>
      <w:pPr>
        <w:ind w:left="1571" w:hanging="720"/>
      </w:pPr>
      <w:rPr>
        <w:rFonts w:hint="default"/>
      </w:rPr>
    </w:lvl>
    <w:lvl w:ilvl="3">
      <w:start w:val="1"/>
      <w:numFmt w:val="decimal"/>
      <w:pStyle w:val="4"/>
      <w:lvlText w:val="%1.%2.%3.(%4)."/>
      <w:lvlJc w:val="left"/>
      <w:pPr>
        <w:ind w:left="2880" w:hanging="720"/>
      </w:pPr>
      <w:rPr>
        <w:rFonts w:hint="default"/>
      </w:rPr>
    </w:lvl>
    <w:lvl w:ilvl="4">
      <w:start w:val="1"/>
      <w:numFmt w:val="lowerRoman"/>
      <w:pStyle w:val="5"/>
      <w:lvlText w:val="%1.%2.%3(%4)(%5)"/>
      <w:lvlJc w:val="left"/>
      <w:pPr>
        <w:ind w:left="4320" w:hanging="72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06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E21AD"/>
    <w:rsid w:val="0001080D"/>
    <w:rsid w:val="00036253"/>
    <w:rsid w:val="00043158"/>
    <w:rsid w:val="00081AA4"/>
    <w:rsid w:val="00094CBC"/>
    <w:rsid w:val="000B4B43"/>
    <w:rsid w:val="000B4D78"/>
    <w:rsid w:val="000E21AD"/>
    <w:rsid w:val="00115936"/>
    <w:rsid w:val="001166C4"/>
    <w:rsid w:val="0013287A"/>
    <w:rsid w:val="00137C46"/>
    <w:rsid w:val="00146D38"/>
    <w:rsid w:val="00154723"/>
    <w:rsid w:val="00160C58"/>
    <w:rsid w:val="00182114"/>
    <w:rsid w:val="001A4315"/>
    <w:rsid w:val="001B189E"/>
    <w:rsid w:val="001E3B6E"/>
    <w:rsid w:val="001F73D0"/>
    <w:rsid w:val="002160C2"/>
    <w:rsid w:val="00264CCF"/>
    <w:rsid w:val="002658F0"/>
    <w:rsid w:val="002822FD"/>
    <w:rsid w:val="00283E01"/>
    <w:rsid w:val="002A2FA3"/>
    <w:rsid w:val="003138C8"/>
    <w:rsid w:val="003164F6"/>
    <w:rsid w:val="00316FC1"/>
    <w:rsid w:val="003256D4"/>
    <w:rsid w:val="003A1365"/>
    <w:rsid w:val="003C5FEA"/>
    <w:rsid w:val="003E01AC"/>
    <w:rsid w:val="003E7FF5"/>
    <w:rsid w:val="003F348E"/>
    <w:rsid w:val="0040316B"/>
    <w:rsid w:val="004161E8"/>
    <w:rsid w:val="00423118"/>
    <w:rsid w:val="00426968"/>
    <w:rsid w:val="00462C8B"/>
    <w:rsid w:val="00481B73"/>
    <w:rsid w:val="004B05DE"/>
    <w:rsid w:val="004B717B"/>
    <w:rsid w:val="004E2487"/>
    <w:rsid w:val="004F4F2A"/>
    <w:rsid w:val="00501E30"/>
    <w:rsid w:val="005023B9"/>
    <w:rsid w:val="00532B70"/>
    <w:rsid w:val="0059065B"/>
    <w:rsid w:val="005B62F5"/>
    <w:rsid w:val="005C48DA"/>
    <w:rsid w:val="005C65B3"/>
    <w:rsid w:val="005D55D6"/>
    <w:rsid w:val="00607210"/>
    <w:rsid w:val="00662674"/>
    <w:rsid w:val="00684FC4"/>
    <w:rsid w:val="006C2B8E"/>
    <w:rsid w:val="00704B24"/>
    <w:rsid w:val="00707408"/>
    <w:rsid w:val="00710318"/>
    <w:rsid w:val="00715FF3"/>
    <w:rsid w:val="0079244F"/>
    <w:rsid w:val="00794ADC"/>
    <w:rsid w:val="007A38B4"/>
    <w:rsid w:val="007A3FB2"/>
    <w:rsid w:val="007D7DF8"/>
    <w:rsid w:val="0080060A"/>
    <w:rsid w:val="00800AB0"/>
    <w:rsid w:val="008028AB"/>
    <w:rsid w:val="00806DD2"/>
    <w:rsid w:val="00822330"/>
    <w:rsid w:val="00855DA0"/>
    <w:rsid w:val="008730FC"/>
    <w:rsid w:val="00891256"/>
    <w:rsid w:val="0089613F"/>
    <w:rsid w:val="008C3B5B"/>
    <w:rsid w:val="008D6597"/>
    <w:rsid w:val="008E2130"/>
    <w:rsid w:val="0096176F"/>
    <w:rsid w:val="0098731E"/>
    <w:rsid w:val="009C0A1F"/>
    <w:rsid w:val="00A4365D"/>
    <w:rsid w:val="00A9647A"/>
    <w:rsid w:val="00A97A4A"/>
    <w:rsid w:val="00AA4D63"/>
    <w:rsid w:val="00AA7563"/>
    <w:rsid w:val="00AD5908"/>
    <w:rsid w:val="00AD6167"/>
    <w:rsid w:val="00AF61C9"/>
    <w:rsid w:val="00B04CDE"/>
    <w:rsid w:val="00B43D8C"/>
    <w:rsid w:val="00B740C6"/>
    <w:rsid w:val="00B875AA"/>
    <w:rsid w:val="00B9050F"/>
    <w:rsid w:val="00B966EC"/>
    <w:rsid w:val="00BC2554"/>
    <w:rsid w:val="00C00B8F"/>
    <w:rsid w:val="00C02F2A"/>
    <w:rsid w:val="00C143FA"/>
    <w:rsid w:val="00C41562"/>
    <w:rsid w:val="00C5527A"/>
    <w:rsid w:val="00C70736"/>
    <w:rsid w:val="00C834BD"/>
    <w:rsid w:val="00CA352A"/>
    <w:rsid w:val="00CA37CD"/>
    <w:rsid w:val="00CC7D1A"/>
    <w:rsid w:val="00CD6B47"/>
    <w:rsid w:val="00CE109B"/>
    <w:rsid w:val="00D158FA"/>
    <w:rsid w:val="00D60E6B"/>
    <w:rsid w:val="00D6280E"/>
    <w:rsid w:val="00D64F6F"/>
    <w:rsid w:val="00DA0071"/>
    <w:rsid w:val="00DB75BD"/>
    <w:rsid w:val="00DC213A"/>
    <w:rsid w:val="00DC4DD4"/>
    <w:rsid w:val="00DF0876"/>
    <w:rsid w:val="00DF1005"/>
    <w:rsid w:val="00E27373"/>
    <w:rsid w:val="00E328E2"/>
    <w:rsid w:val="00E53D5B"/>
    <w:rsid w:val="00E54CFE"/>
    <w:rsid w:val="00E60150"/>
    <w:rsid w:val="00E65C57"/>
    <w:rsid w:val="00E876A1"/>
    <w:rsid w:val="00EC3973"/>
    <w:rsid w:val="00F41068"/>
    <w:rsid w:val="00F43522"/>
    <w:rsid w:val="00F60B84"/>
    <w:rsid w:val="00F63A44"/>
    <w:rsid w:val="00F7590B"/>
    <w:rsid w:val="00F86832"/>
    <w:rsid w:val="00F8787A"/>
    <w:rsid w:val="00FA0568"/>
    <w:rsid w:val="00FB4339"/>
    <w:rsid w:val="00FE0214"/>
    <w:rsid w:val="00FF77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292513"/>
  <w15:docId w15:val="{B3A1BB2C-03B6-4008-80C4-E89AF5887E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qFormat/>
    <w:rsid w:val="00462C8B"/>
    <w:pPr>
      <w:keepNext/>
      <w:pageBreakBefore/>
      <w:widowControl w:val="0"/>
      <w:numPr>
        <w:numId w:val="2"/>
      </w:numPr>
      <w:shd w:val="clear" w:color="auto" w:fill="000000"/>
      <w:spacing w:before="240" w:after="240" w:line="240" w:lineRule="atLeast"/>
      <w:outlineLvl w:val="0"/>
    </w:pPr>
    <w:rPr>
      <w:rFonts w:ascii="Arial" w:eastAsia="Times New Roman" w:hAnsi="Arial" w:cs="Times New Roman"/>
      <w:b/>
      <w:caps/>
      <w:color w:val="FFFFFF"/>
      <w:sz w:val="28"/>
      <w:szCs w:val="28"/>
      <w:lang w:val="en-US"/>
    </w:rPr>
  </w:style>
  <w:style w:type="paragraph" w:styleId="2">
    <w:name w:val="heading 2"/>
    <w:basedOn w:val="a0"/>
    <w:next w:val="a"/>
    <w:link w:val="20"/>
    <w:autoRedefine/>
    <w:qFormat/>
    <w:rsid w:val="00462C8B"/>
    <w:pPr>
      <w:keepNext/>
      <w:keepLines/>
      <w:widowControl w:val="0"/>
      <w:numPr>
        <w:ilvl w:val="1"/>
        <w:numId w:val="2"/>
      </w:numPr>
      <w:pBdr>
        <w:bottom w:val="single" w:sz="4" w:space="1" w:color="auto"/>
      </w:pBdr>
      <w:tabs>
        <w:tab w:val="left" w:pos="284"/>
      </w:tabs>
      <w:spacing w:before="240" w:line="240" w:lineRule="auto"/>
      <w:ind w:left="630" w:hanging="630"/>
      <w:jc w:val="both"/>
      <w:outlineLvl w:val="1"/>
    </w:pPr>
    <w:rPr>
      <w:rFonts w:ascii="Arial" w:eastAsia="Times New Roman" w:hAnsi="Arial" w:cs="Arial"/>
      <w:b/>
      <w:bCs/>
      <w:szCs w:val="20"/>
      <w:lang w:val="en-US"/>
    </w:rPr>
  </w:style>
  <w:style w:type="paragraph" w:styleId="3">
    <w:name w:val="heading 3"/>
    <w:basedOn w:val="a"/>
    <w:next w:val="a"/>
    <w:link w:val="30"/>
    <w:autoRedefine/>
    <w:unhideWhenUsed/>
    <w:qFormat/>
    <w:rsid w:val="00462C8B"/>
    <w:pPr>
      <w:keepNext/>
      <w:numPr>
        <w:ilvl w:val="2"/>
        <w:numId w:val="2"/>
      </w:numPr>
      <w:spacing w:before="240" w:after="120"/>
      <w:ind w:left="720"/>
      <w:outlineLvl w:val="2"/>
    </w:pPr>
    <w:rPr>
      <w:rFonts w:ascii="Arial" w:eastAsia="Times New Roman" w:hAnsi="Arial" w:cs="Times New Roman"/>
      <w:b/>
      <w:bCs/>
      <w:szCs w:val="26"/>
    </w:rPr>
  </w:style>
  <w:style w:type="paragraph" w:styleId="4">
    <w:name w:val="heading 4"/>
    <w:basedOn w:val="a"/>
    <w:next w:val="a"/>
    <w:link w:val="40"/>
    <w:unhideWhenUsed/>
    <w:qFormat/>
    <w:rsid w:val="00462C8B"/>
    <w:pPr>
      <w:keepNext/>
      <w:numPr>
        <w:ilvl w:val="3"/>
        <w:numId w:val="2"/>
      </w:numPr>
      <w:spacing w:before="240" w:after="60"/>
      <w:ind w:left="1426"/>
      <w:outlineLvl w:val="3"/>
    </w:pPr>
    <w:rPr>
      <w:rFonts w:ascii="Arial" w:eastAsia="Times New Roman" w:hAnsi="Arial" w:cs="Times New Roman"/>
      <w:b/>
      <w:bCs/>
      <w:sz w:val="20"/>
      <w:szCs w:val="28"/>
      <w:lang w:val="en-US"/>
    </w:rPr>
  </w:style>
  <w:style w:type="paragraph" w:styleId="5">
    <w:name w:val="heading 5"/>
    <w:basedOn w:val="a"/>
    <w:next w:val="a"/>
    <w:link w:val="50"/>
    <w:uiPriority w:val="9"/>
    <w:qFormat/>
    <w:rsid w:val="00462C8B"/>
    <w:pPr>
      <w:keepNext/>
      <w:widowControl w:val="0"/>
      <w:numPr>
        <w:ilvl w:val="4"/>
        <w:numId w:val="2"/>
      </w:numPr>
      <w:spacing w:before="240" w:after="60" w:line="240" w:lineRule="atLeast"/>
      <w:outlineLvl w:val="4"/>
    </w:pPr>
    <w:rPr>
      <w:rFonts w:ascii="Arial" w:eastAsia="Times New Roman" w:hAnsi="Arial" w:cs="Arial"/>
      <w:sz w:val="20"/>
      <w:szCs w:val="18"/>
      <w:u w:val="single"/>
      <w:lang w:val="en-US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Document Map"/>
    <w:basedOn w:val="a"/>
    <w:link w:val="a5"/>
    <w:uiPriority w:val="99"/>
    <w:semiHidden/>
    <w:unhideWhenUsed/>
    <w:rsid w:val="000E21A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Схема документа Знак"/>
    <w:basedOn w:val="a1"/>
    <w:link w:val="a4"/>
    <w:uiPriority w:val="99"/>
    <w:semiHidden/>
    <w:rsid w:val="000E21AD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basedOn w:val="a1"/>
    <w:link w:val="1"/>
    <w:rsid w:val="00462C8B"/>
    <w:rPr>
      <w:rFonts w:ascii="Arial" w:eastAsia="Times New Roman" w:hAnsi="Arial" w:cs="Times New Roman"/>
      <w:b/>
      <w:caps/>
      <w:color w:val="FFFFFF"/>
      <w:sz w:val="28"/>
      <w:szCs w:val="28"/>
      <w:shd w:val="clear" w:color="auto" w:fill="000000"/>
      <w:lang w:val="en-US"/>
    </w:rPr>
  </w:style>
  <w:style w:type="character" w:customStyle="1" w:styleId="20">
    <w:name w:val="Заголовок 2 Знак"/>
    <w:basedOn w:val="a1"/>
    <w:link w:val="2"/>
    <w:rsid w:val="00462C8B"/>
    <w:rPr>
      <w:rFonts w:ascii="Arial" w:eastAsia="Times New Roman" w:hAnsi="Arial" w:cs="Arial"/>
      <w:b/>
      <w:bCs/>
      <w:szCs w:val="20"/>
      <w:lang w:val="en-US"/>
    </w:rPr>
  </w:style>
  <w:style w:type="character" w:customStyle="1" w:styleId="30">
    <w:name w:val="Заголовок 3 Знак"/>
    <w:basedOn w:val="a1"/>
    <w:link w:val="3"/>
    <w:rsid w:val="00462C8B"/>
    <w:rPr>
      <w:rFonts w:ascii="Arial" w:eastAsia="Times New Roman" w:hAnsi="Arial" w:cs="Times New Roman"/>
      <w:b/>
      <w:bCs/>
      <w:szCs w:val="26"/>
    </w:rPr>
  </w:style>
  <w:style w:type="character" w:customStyle="1" w:styleId="40">
    <w:name w:val="Заголовок 4 Знак"/>
    <w:basedOn w:val="a1"/>
    <w:link w:val="4"/>
    <w:rsid w:val="00462C8B"/>
    <w:rPr>
      <w:rFonts w:ascii="Arial" w:eastAsia="Times New Roman" w:hAnsi="Arial" w:cs="Times New Roman"/>
      <w:b/>
      <w:bCs/>
      <w:sz w:val="20"/>
      <w:szCs w:val="28"/>
      <w:lang w:val="en-US"/>
    </w:rPr>
  </w:style>
  <w:style w:type="character" w:customStyle="1" w:styleId="50">
    <w:name w:val="Заголовок 5 Знак"/>
    <w:basedOn w:val="a1"/>
    <w:link w:val="5"/>
    <w:uiPriority w:val="9"/>
    <w:rsid w:val="00462C8B"/>
    <w:rPr>
      <w:rFonts w:ascii="Arial" w:eastAsia="Times New Roman" w:hAnsi="Arial" w:cs="Arial"/>
      <w:sz w:val="20"/>
      <w:szCs w:val="18"/>
      <w:u w:val="single"/>
      <w:lang w:val="en-US"/>
    </w:rPr>
  </w:style>
  <w:style w:type="paragraph" w:styleId="a0">
    <w:name w:val="Body Text"/>
    <w:basedOn w:val="a"/>
    <w:link w:val="a6"/>
    <w:uiPriority w:val="99"/>
    <w:semiHidden/>
    <w:unhideWhenUsed/>
    <w:rsid w:val="00462C8B"/>
    <w:pPr>
      <w:spacing w:after="120"/>
    </w:pPr>
  </w:style>
  <w:style w:type="character" w:customStyle="1" w:styleId="a6">
    <w:name w:val="Основной текст Знак"/>
    <w:basedOn w:val="a1"/>
    <w:link w:val="a0"/>
    <w:uiPriority w:val="99"/>
    <w:semiHidden/>
    <w:rsid w:val="00462C8B"/>
  </w:style>
  <w:style w:type="paragraph" w:customStyle="1" w:styleId="TableContents">
    <w:name w:val="Table Contents"/>
    <w:basedOn w:val="a"/>
    <w:uiPriority w:val="99"/>
    <w:rsid w:val="00B43D8C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18"/>
      <w:szCs w:val="18"/>
      <w:lang w:eastAsia="zh-CN" w:bidi="hi-IN"/>
    </w:rPr>
  </w:style>
  <w:style w:type="paragraph" w:customStyle="1" w:styleId="TableHeading">
    <w:name w:val="Table Heading"/>
    <w:basedOn w:val="TableContents"/>
    <w:uiPriority w:val="99"/>
    <w:rsid w:val="00B43D8C"/>
    <w:pPr>
      <w:jc w:val="center"/>
    </w:pPr>
    <w:rPr>
      <w:b/>
      <w:bCs/>
    </w:rPr>
  </w:style>
  <w:style w:type="table" w:styleId="a7">
    <w:name w:val="Table Grid"/>
    <w:basedOn w:val="a2"/>
    <w:uiPriority w:val="59"/>
    <w:rsid w:val="0003625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8">
    <w:name w:val="Hyperlink"/>
    <w:uiPriority w:val="99"/>
    <w:unhideWhenUsed/>
    <w:rsid w:val="00AD5908"/>
    <w:rPr>
      <w:color w:val="0000FF"/>
      <w:u w:val="single"/>
    </w:rPr>
  </w:style>
  <w:style w:type="paragraph" w:styleId="a9">
    <w:name w:val="List Paragraph"/>
    <w:basedOn w:val="a"/>
    <w:uiPriority w:val="34"/>
    <w:qFormat/>
    <w:rsid w:val="00AD590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6443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128</TotalTime>
  <Pages>1</Pages>
  <Words>491</Words>
  <Characters>2799</Characters>
  <Application>Microsoft Office Word</Application>
  <DocSecurity>0</DocSecurity>
  <Lines>23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свиридова</dc:creator>
  <cp:lastModifiedBy>Фролова Ирина Сергеевна</cp:lastModifiedBy>
  <cp:revision>24</cp:revision>
  <dcterms:created xsi:type="dcterms:W3CDTF">2016-05-26T12:27:00Z</dcterms:created>
  <dcterms:modified xsi:type="dcterms:W3CDTF">2025-12-15T12:12:00Z</dcterms:modified>
</cp:coreProperties>
</file>