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C97945" w14:textId="24A99347" w:rsidR="00FE3C28" w:rsidRPr="00763601" w:rsidRDefault="00C614D5" w:rsidP="00763601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63601">
        <w:rPr>
          <w:rFonts w:ascii="Times New Roman" w:eastAsia="Times New Roman" w:hAnsi="Times New Roman" w:cs="Times New Roman"/>
          <w:color w:val="000000"/>
          <w:sz w:val="20"/>
          <w:szCs w:val="20"/>
        </w:rPr>
        <w:t>Протокол ценового запроса  (Поставка фильтрующих элементов и запасных частей к ним)</w:t>
      </w:r>
      <w:r w:rsidR="00763601" w:rsidRPr="00763601">
        <w:rPr>
          <w:rFonts w:ascii="Times New Roman" w:eastAsia="Times New Roman" w:hAnsi="Times New Roman" w:cs="Times New Roman"/>
          <w:color w:val="000000"/>
          <w:sz w:val="20"/>
          <w:szCs w:val="20"/>
        </w:rPr>
        <w:t>, реестровый номер закупки 1269-25-ЭМ</w:t>
      </w:r>
    </w:p>
    <w:tbl>
      <w:tblPr>
        <w:tblStyle w:val="TableNormal"/>
        <w:tblW w:w="9342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:rsidRPr="00763601" w14:paraId="31DC7071" w14:textId="77777777">
        <w:tc>
          <w:tcPr>
            <w:tcW w:w="4671" w:type="dxa"/>
          </w:tcPr>
          <w:p w14:paraId="503E2DD9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ind w:left="-113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«15» декабря 2025 г.</w:t>
            </w:r>
          </w:p>
        </w:tc>
        <w:tc>
          <w:tcPr>
            <w:tcW w:w="4670" w:type="dxa"/>
          </w:tcPr>
          <w:p w14:paraId="7C71B93E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ind w:right="-114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№ 34550</w:t>
            </w:r>
          </w:p>
        </w:tc>
      </w:tr>
    </w:tbl>
    <w:p w14:paraId="70D26EB2" w14:textId="77777777" w:rsidR="00FE3C28" w:rsidRPr="00763601" w:rsidRDefault="00C614D5" w:rsidP="00763601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b/>
          <w:color w:val="000000"/>
          <w:sz w:val="20"/>
          <w:szCs w:val="20"/>
        </w:rPr>
        <w:t>Заказчик:</w:t>
      </w:r>
      <w:r w:rsidRPr="00763601">
        <w:rPr>
          <w:rFonts w:cs="Times New Roman"/>
          <w:color w:val="000000"/>
          <w:sz w:val="20"/>
          <w:szCs w:val="20"/>
        </w:rPr>
        <w:t xml:space="preserve"> МУНИЦИПАЛЬНОЕ УНИТАРНОЕ ПРЕДПРИЯТИЕ Г.ИРКУТСКА "ИРКУТСКАВТОДОР"</w:t>
      </w:r>
    </w:p>
    <w:p w14:paraId="53EDA616" w14:textId="77777777" w:rsidR="00FE3C28" w:rsidRPr="00763601" w:rsidRDefault="00C614D5" w:rsidP="00763601">
      <w:pPr>
        <w:pStyle w:val="LO-normal1"/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 xml:space="preserve">Место нахождения: 664034, </w:t>
      </w:r>
      <w:proofErr w:type="gramStart"/>
      <w:r w:rsidRPr="00763601">
        <w:rPr>
          <w:rFonts w:cs="Times New Roman"/>
          <w:color w:val="000000"/>
          <w:sz w:val="20"/>
          <w:szCs w:val="20"/>
        </w:rPr>
        <w:t>Иркутская</w:t>
      </w:r>
      <w:proofErr w:type="gramEnd"/>
      <w:r w:rsidRPr="00763601">
        <w:rPr>
          <w:rFonts w:cs="Times New Roman"/>
          <w:color w:val="000000"/>
          <w:sz w:val="20"/>
          <w:szCs w:val="20"/>
        </w:rPr>
        <w:t>, ИРКУТСК Г, Рабочего Штаба, 138</w:t>
      </w:r>
    </w:p>
    <w:p w14:paraId="5F098AE8" w14:textId="77777777" w:rsidR="00FE3C28" w:rsidRPr="00763601" w:rsidRDefault="00C614D5" w:rsidP="00763601">
      <w:pPr>
        <w:pStyle w:val="LO-normal1"/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Адрес электронной почты: oz_ra@irkavtodor.ru</w:t>
      </w:r>
    </w:p>
    <w:p w14:paraId="0C22DC39" w14:textId="77777777" w:rsidR="00FE3C28" w:rsidRPr="00763601" w:rsidRDefault="00C614D5" w:rsidP="00763601">
      <w:pPr>
        <w:pStyle w:val="LO-normal1"/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Номер контактного телефона, факс: +7 (395) 250-0968</w:t>
      </w:r>
    </w:p>
    <w:p w14:paraId="30672670" w14:textId="77777777" w:rsidR="00FE3C28" w:rsidRPr="00763601" w:rsidRDefault="00C614D5" w:rsidP="00763601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b/>
          <w:color w:val="000000"/>
          <w:sz w:val="20"/>
          <w:szCs w:val="20"/>
        </w:rPr>
        <w:t>Сведения о закупке</w:t>
      </w:r>
    </w:p>
    <w:p w14:paraId="003A6537" w14:textId="77777777" w:rsidR="00FE3C28" w:rsidRPr="00763601" w:rsidRDefault="00C614D5" w:rsidP="00763601">
      <w:pPr>
        <w:pStyle w:val="LO-normal1"/>
        <w:spacing w:line="240" w:lineRule="auto"/>
        <w:rPr>
          <w:rFonts w:eastAsia="Times New Roman" w:cs="Times New Roman"/>
          <w:b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Способ закупки: Ценовой запрос</w:t>
      </w:r>
    </w:p>
    <w:p w14:paraId="5B49B03E" w14:textId="77777777" w:rsidR="00FE3C28" w:rsidRPr="00763601" w:rsidRDefault="00C614D5" w:rsidP="00763601">
      <w:pPr>
        <w:pStyle w:val="LO-normal1"/>
        <w:spacing w:line="240" w:lineRule="auto"/>
        <w:rPr>
          <w:rFonts w:eastAsia="Times New Roman" w:cs="Times New Roman"/>
          <w:b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Номер закупки: 34550</w:t>
      </w:r>
    </w:p>
    <w:p w14:paraId="34FB1C62" w14:textId="77777777" w:rsidR="00FE3C28" w:rsidRPr="00763601" w:rsidRDefault="00C614D5" w:rsidP="00763601">
      <w:pPr>
        <w:pStyle w:val="LO-normal1"/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Наименование закупки: Поставка фильтрующих элементов и запасных частей к ним</w:t>
      </w:r>
    </w:p>
    <w:p w14:paraId="68F95C5D" w14:textId="77777777" w:rsidR="00FE3C28" w:rsidRPr="00763601" w:rsidRDefault="00C614D5" w:rsidP="00763601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 xml:space="preserve">Извещение </w:t>
      </w:r>
      <w:r w:rsidRPr="00763601">
        <w:rPr>
          <w:rFonts w:cs="Times New Roman"/>
          <w:color w:val="000000"/>
          <w:sz w:val="20"/>
          <w:szCs w:val="20"/>
        </w:rPr>
        <w:t>о проведении закупки №</w:t>
      </w:r>
      <w:r w:rsidRPr="00763601">
        <w:rPr>
          <w:rFonts w:cs="Times New Roman"/>
          <w:sz w:val="20"/>
          <w:szCs w:val="20"/>
        </w:rPr>
        <w:t>32515525148</w:t>
      </w:r>
      <w:r w:rsidRPr="00763601">
        <w:rPr>
          <w:rFonts w:cs="Times New Roman"/>
          <w:color w:val="000000"/>
          <w:sz w:val="20"/>
          <w:szCs w:val="2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 w:rsidRPr="00763601">
        <w:rPr>
          <w:rFonts w:cs="Times New Roman"/>
          <w:color w:val="000000"/>
          <w:sz w:val="20"/>
          <w:szCs w:val="20"/>
        </w:rPr>
        <w:t>«</w:t>
      </w:r>
      <w:r w:rsidRPr="00763601">
        <w:rPr>
          <w:rFonts w:cs="Times New Roman"/>
          <w:color w:val="000000"/>
          <w:sz w:val="20"/>
          <w:szCs w:val="20"/>
        </w:rPr>
        <w:t>Торги 223</w:t>
      </w:r>
      <w:r w:rsidRPr="00763601">
        <w:rPr>
          <w:rFonts w:cs="Times New Roman"/>
          <w:color w:val="000000"/>
          <w:sz w:val="20"/>
          <w:szCs w:val="20"/>
        </w:rPr>
        <w:t>»</w:t>
      </w:r>
      <w:r w:rsidRPr="00763601">
        <w:rPr>
          <w:rFonts w:cs="Times New Roman"/>
          <w:color w:val="000000"/>
          <w:sz w:val="20"/>
          <w:szCs w:val="20"/>
        </w:rPr>
        <w:t xml:space="preserve"> </w:t>
      </w:r>
      <w:r w:rsidRPr="00763601">
        <w:rPr>
          <w:rFonts w:cs="Times New Roman"/>
          <w:sz w:val="20"/>
          <w:szCs w:val="20"/>
        </w:rPr>
        <w:t>http://torgi223.ru/</w:t>
      </w:r>
      <w:r w:rsidRPr="00763601">
        <w:rPr>
          <w:rFonts w:cs="Times New Roman"/>
          <w:color w:val="000000"/>
          <w:sz w:val="20"/>
          <w:szCs w:val="20"/>
        </w:rPr>
        <w:t>.</w:t>
      </w:r>
    </w:p>
    <w:p w14:paraId="1717850A" w14:textId="77777777" w:rsidR="00FE3C28" w:rsidRPr="00763601" w:rsidRDefault="00C614D5" w:rsidP="00763601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Дата и время окончания срока подачи заявок на участие в закупк</w:t>
      </w:r>
      <w:r w:rsidRPr="00763601">
        <w:rPr>
          <w:rFonts w:cs="Times New Roman"/>
          <w:color w:val="000000"/>
          <w:sz w:val="20"/>
          <w:szCs w:val="20"/>
        </w:rPr>
        <w:t>е: 15.12.2025 10:00 (MSK +5:00).</w:t>
      </w:r>
    </w:p>
    <w:p w14:paraId="3E184E4A" w14:textId="77777777" w:rsidR="00FE3C28" w:rsidRPr="00763601" w:rsidRDefault="00C614D5" w:rsidP="00763601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b/>
          <w:color w:val="000000"/>
          <w:sz w:val="20"/>
          <w:szCs w:val="20"/>
        </w:rPr>
        <w:t>Сведения о комиссии</w:t>
      </w:r>
    </w:p>
    <w:p w14:paraId="45803ABC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Количество членов комиссии: 6.</w:t>
      </w:r>
    </w:p>
    <w:p w14:paraId="635A0D92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Присутствует членов комиссии: 5.</w:t>
      </w:r>
    </w:p>
    <w:p w14:paraId="10C77AA0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:rsidRPr="00763601" w14:paraId="33E1793F" w14:textId="77777777" w:rsidTr="00763601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Pr="00763601" w:rsidRDefault="00C614D5" w:rsidP="00763601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bookmarkStart w:id="0" w:name="_GoBack"/>
            <w:r w:rsidRPr="00763601">
              <w:rPr>
                <w:rFonts w:cs="Times New Roman"/>
                <w:color w:val="000000"/>
                <w:sz w:val="20"/>
                <w:szCs w:val="20"/>
              </w:rPr>
              <w:t>Председатель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Pr="00763601" w:rsidRDefault="00C614D5" w:rsidP="00763601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Телятников Григорий Александрович</w:t>
            </w:r>
          </w:p>
        </w:tc>
      </w:tr>
      <w:tr w:rsidR="00FE3C28" w:rsidRPr="00763601" w14:paraId="2414DC13" w14:textId="77777777" w:rsidTr="00763601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B124C" w14:textId="77777777" w:rsidR="00FE3C28" w:rsidRPr="00763601" w:rsidRDefault="00C614D5" w:rsidP="00763601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Заместитель председателя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9C559" w14:textId="77777777" w:rsidR="00FE3C28" w:rsidRPr="00763601" w:rsidRDefault="00C614D5" w:rsidP="00763601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Храмцов Антон Сергеевич</w:t>
            </w:r>
          </w:p>
        </w:tc>
      </w:tr>
      <w:tr w:rsidR="00FE3C28" w:rsidRPr="00763601" w14:paraId="28C7DA41" w14:textId="77777777" w:rsidTr="00763601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B783A" w14:textId="77777777" w:rsidR="00FE3C28" w:rsidRPr="00763601" w:rsidRDefault="00C614D5" w:rsidP="00763601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0332C" w14:textId="77777777" w:rsidR="00FE3C28" w:rsidRPr="00763601" w:rsidRDefault="00C614D5" w:rsidP="00763601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proofErr w:type="spellStart"/>
            <w:r w:rsidRPr="00763601">
              <w:rPr>
                <w:rFonts w:cs="Times New Roman"/>
                <w:color w:val="000000"/>
                <w:sz w:val="20"/>
                <w:szCs w:val="20"/>
              </w:rPr>
              <w:t>Траншкина</w:t>
            </w:r>
            <w:proofErr w:type="spellEnd"/>
            <w:r w:rsidRPr="00763601">
              <w:rPr>
                <w:rFonts w:cs="Times New Roman"/>
                <w:color w:val="000000"/>
                <w:sz w:val="20"/>
                <w:szCs w:val="20"/>
              </w:rPr>
              <w:t xml:space="preserve"> Елена Сергеевна</w:t>
            </w:r>
          </w:p>
        </w:tc>
      </w:tr>
      <w:tr w:rsidR="00FE3C28" w:rsidRPr="00763601" w14:paraId="14C31CFF" w14:textId="77777777" w:rsidTr="00763601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BD18" w14:textId="77777777" w:rsidR="00FE3C28" w:rsidRPr="00763601" w:rsidRDefault="00C614D5" w:rsidP="00763601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EEE28" w14:textId="77777777" w:rsidR="00FE3C28" w:rsidRPr="00763601" w:rsidRDefault="00C614D5" w:rsidP="00763601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Ефремов Василий Иванович</w:t>
            </w:r>
          </w:p>
        </w:tc>
      </w:tr>
      <w:tr w:rsidR="00FE3C28" w:rsidRPr="00763601" w14:paraId="6584FE21" w14:textId="77777777" w:rsidTr="00763601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C196A" w14:textId="77777777" w:rsidR="00FE3C28" w:rsidRPr="00763601" w:rsidRDefault="00C614D5" w:rsidP="00763601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7B985" w14:textId="77777777" w:rsidR="00FE3C28" w:rsidRPr="00763601" w:rsidRDefault="00C614D5" w:rsidP="00763601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Жданов Владимир Юрьевич</w:t>
            </w:r>
          </w:p>
        </w:tc>
      </w:tr>
    </w:tbl>
    <w:bookmarkEnd w:id="0"/>
    <w:p w14:paraId="6BF52799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Кворум имеется. Комиссия правомочна.</w:t>
      </w:r>
    </w:p>
    <w:p w14:paraId="2411E8F2" w14:textId="77777777" w:rsidR="00FE3C28" w:rsidRPr="00763601" w:rsidRDefault="00C614D5" w:rsidP="00763601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b/>
          <w:color w:val="000000"/>
          <w:sz w:val="20"/>
          <w:szCs w:val="20"/>
        </w:rPr>
        <w:t>Сведения о лоте</w:t>
      </w:r>
    </w:p>
    <w:p w14:paraId="5E2246BB" w14:textId="77777777" w:rsidR="00FE3C28" w:rsidRPr="00763601" w:rsidRDefault="00C614D5" w:rsidP="00763601">
      <w:pPr>
        <w:pStyle w:val="LO-normal1"/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Лот №1.</w:t>
      </w:r>
    </w:p>
    <w:p w14:paraId="64006453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bookmarkStart w:id="1" w:name="_hc4y35bo3dgr"/>
      <w:bookmarkEnd w:id="1"/>
      <w:r w:rsidRPr="00763601">
        <w:rPr>
          <w:rFonts w:cs="Times New Roman"/>
          <w:color w:val="000000"/>
          <w:sz w:val="20"/>
          <w:szCs w:val="20"/>
        </w:rPr>
        <w:t>Наименование объекта закупки: Поставка фильтрующих элементов и запасных частей к ним</w:t>
      </w:r>
    </w:p>
    <w:p w14:paraId="21014C6D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088"/>
        <w:gridCol w:w="1984"/>
        <w:gridCol w:w="1541"/>
        <w:gridCol w:w="1754"/>
        <w:gridCol w:w="1988"/>
      </w:tblGrid>
      <w:tr w:rsidR="00FE3C28" w:rsidRPr="00763601" w14:paraId="4DB774E8" w14:textId="77777777" w:rsidTr="00C614D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ОКПД</w:t>
            </w:r>
            <w:proofErr w:type="gramStart"/>
            <w:r w:rsidRPr="00763601">
              <w:rPr>
                <w:rFonts w:cs="Times New Roman"/>
                <w:color w:val="000000"/>
                <w:sz w:val="20"/>
                <w:szCs w:val="20"/>
              </w:rPr>
              <w:t>2</w:t>
            </w:r>
            <w:proofErr w:type="gram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ОКВЭД</w:t>
            </w:r>
            <w:proofErr w:type="gramStart"/>
            <w:r w:rsidRPr="00763601">
              <w:rPr>
                <w:rFonts w:cs="Times New Roman"/>
                <w:color w:val="000000"/>
                <w:sz w:val="20"/>
                <w:szCs w:val="20"/>
              </w:rPr>
              <w:t>2</w:t>
            </w:r>
            <w:proofErr w:type="gramEnd"/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Дополнительная информация</w:t>
            </w:r>
          </w:p>
        </w:tc>
      </w:tr>
      <w:tr w:rsidR="00FE3C28" w:rsidRPr="00763601" w14:paraId="1A8B183D" w14:textId="77777777" w:rsidTr="00C614D5">
        <w:tc>
          <w:tcPr>
            <w:tcW w:w="2088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bookmarkStart w:id="2" w:name="_8dtho7lgwv14"/>
            <w:bookmarkEnd w:id="2"/>
            <w:r w:rsidRPr="00763601">
              <w:rPr>
                <w:rFonts w:cs="Times New Roman"/>
                <w:color w:val="000000"/>
                <w:sz w:val="20"/>
                <w:szCs w:val="20"/>
              </w:rPr>
              <w:t>28.29.13.110: Фильтры очистки масла для двигателей внутреннего сгорания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45.3: Торговля автомобильными деталями, узлами и принадлежностями</w:t>
            </w:r>
          </w:p>
        </w:tc>
        <w:tc>
          <w:tcPr>
            <w:tcW w:w="154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Невозможно определить количество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Pr="00763601" w:rsidRDefault="00FE3C28" w:rsidP="00763601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Фильтрующие элементы и запасные части к ним</w:t>
            </w:r>
          </w:p>
        </w:tc>
      </w:tr>
    </w:tbl>
    <w:p w14:paraId="01F1E181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Срок исполнения договора: Июнь 2026</w:t>
      </w:r>
    </w:p>
    <w:p w14:paraId="32661016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Начальная (максимальная) цена договора: 2 600 000,00</w:t>
      </w:r>
    </w:p>
    <w:p w14:paraId="1083FC5A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 xml:space="preserve">Место поставки товара (выполнения работ, оказания услуг): Иркутская </w:t>
      </w:r>
      <w:proofErr w:type="spellStart"/>
      <w:proofErr w:type="gramStart"/>
      <w:r w:rsidRPr="00763601">
        <w:rPr>
          <w:rFonts w:cs="Times New Roman"/>
          <w:color w:val="000000"/>
          <w:sz w:val="20"/>
          <w:szCs w:val="20"/>
        </w:rPr>
        <w:t>обл</w:t>
      </w:r>
      <w:proofErr w:type="spellEnd"/>
      <w:proofErr w:type="gramEnd"/>
    </w:p>
    <w:p w14:paraId="3274D2CD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Всего подано заявок: 0</w:t>
      </w:r>
    </w:p>
    <w:p w14:paraId="7A4DB266" w14:textId="77777777" w:rsidR="00FE3C28" w:rsidRPr="00763601" w:rsidRDefault="00C614D5" w:rsidP="00763601">
      <w:pPr>
        <w:pStyle w:val="LO-normal1"/>
        <w:numPr>
          <w:ilvl w:val="1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763601">
        <w:rPr>
          <w:rFonts w:cs="Times New Roman"/>
          <w:b/>
          <w:color w:val="000000"/>
          <w:sz w:val="20"/>
          <w:szCs w:val="20"/>
        </w:rPr>
        <w:t>Результаты открытия доступа к поданным заявкам участников:</w:t>
      </w:r>
    </w:p>
    <w:p w14:paraId="5695B435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763601">
        <w:rPr>
          <w:rFonts w:cs="Times New Roman"/>
          <w:sz w:val="20"/>
          <w:szCs w:val="20"/>
        </w:rPr>
        <w:t>Комиссией осуществлено открытие доступа к поданным в форме электронных документов заявкам на участие в</w:t>
      </w:r>
      <w:r w:rsidRPr="00763601">
        <w:rPr>
          <w:rFonts w:cs="Times New Roman"/>
          <w:sz w:val="20"/>
          <w:szCs w:val="20"/>
        </w:rPr>
        <w:t xml:space="preserve"> закупке. По окончании срока подачи заявок на участие закупке не было подано ни одной заявки на участие.</w:t>
      </w:r>
    </w:p>
    <w:p w14:paraId="01D4138D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763601">
        <w:rPr>
          <w:rFonts w:cs="Times New Roman"/>
          <w:b/>
          <w:color w:val="000000"/>
          <w:sz w:val="20"/>
          <w:szCs w:val="20"/>
        </w:rPr>
        <w:t>Признать лот №</w:t>
      </w:r>
      <w:r w:rsidRPr="00763601">
        <w:rPr>
          <w:rFonts w:cs="Times New Roman"/>
          <w:color w:val="000000"/>
          <w:sz w:val="20"/>
          <w:szCs w:val="20"/>
        </w:rPr>
        <w:t>1, Поставка фильтрующих элементов и запасных частей к ним, несостоявшимся.</w:t>
      </w:r>
    </w:p>
    <w:p w14:paraId="3FFEBD0C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Причина</w:t>
      </w:r>
      <w:proofErr w:type="gramStart"/>
      <w:r w:rsidRPr="00763601">
        <w:rPr>
          <w:rFonts w:cs="Times New Roman"/>
          <w:color w:val="000000"/>
          <w:sz w:val="20"/>
          <w:szCs w:val="20"/>
        </w:rPr>
        <w:t>:Н</w:t>
      </w:r>
      <w:proofErr w:type="gramEnd"/>
      <w:r w:rsidRPr="00763601">
        <w:rPr>
          <w:rFonts w:cs="Times New Roman"/>
          <w:color w:val="000000"/>
          <w:sz w:val="20"/>
          <w:szCs w:val="20"/>
        </w:rPr>
        <w:t>а участие в закупке не подано ни одной заявки.</w:t>
      </w:r>
    </w:p>
    <w:p w14:paraId="6695EDA1" w14:textId="77777777" w:rsidR="00FE3C28" w:rsidRPr="00763601" w:rsidRDefault="00C614D5" w:rsidP="00763601">
      <w:pPr>
        <w:pStyle w:val="LO-normal1"/>
        <w:spacing w:line="240" w:lineRule="auto"/>
        <w:rPr>
          <w:rFonts w:cs="Times New Roman"/>
          <w:color w:val="000000"/>
          <w:sz w:val="20"/>
          <w:szCs w:val="20"/>
        </w:rPr>
      </w:pPr>
      <w:r w:rsidRPr="00763601">
        <w:rPr>
          <w:rFonts w:cs="Times New Roman"/>
          <w:color w:val="000000"/>
          <w:sz w:val="20"/>
          <w:szCs w:val="20"/>
        </w:rPr>
        <w:t>Подпис</w:t>
      </w:r>
      <w:r w:rsidRPr="00763601">
        <w:rPr>
          <w:rFonts w:cs="Times New Roman"/>
          <w:color w:val="000000"/>
          <w:sz w:val="20"/>
          <w:szCs w:val="20"/>
        </w:rPr>
        <w:t>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FE3C28" w:rsidRPr="00763601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Pr="00763601" w:rsidRDefault="00C614D5" w:rsidP="00763601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Председатель комиссии</w:t>
            </w:r>
          </w:p>
        </w:tc>
        <w:tc>
          <w:tcPr>
            <w:tcW w:w="3137" w:type="dxa"/>
            <w:vAlign w:val="center"/>
          </w:tcPr>
          <w:p w14:paraId="05CCB2BD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________________</w:t>
            </w:r>
          </w:p>
          <w:p w14:paraId="18F1BDC7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Pr="00763601" w:rsidRDefault="00C614D5" w:rsidP="00763601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Телятников Григорий Александрович</w:t>
            </w:r>
          </w:p>
        </w:tc>
      </w:tr>
      <w:tr w:rsidR="00FE3C28" w:rsidRPr="00763601" w14:paraId="69C7F8B0" w14:textId="77777777">
        <w:trPr>
          <w:trHeight w:val="1192"/>
        </w:trPr>
        <w:tc>
          <w:tcPr>
            <w:tcW w:w="3370" w:type="dxa"/>
            <w:vAlign w:val="center"/>
          </w:tcPr>
          <w:p w14:paraId="3A161786" w14:textId="77777777" w:rsidR="00FE3C28" w:rsidRPr="00763601" w:rsidRDefault="00C614D5" w:rsidP="00763601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Заместитель председателя комиссии</w:t>
            </w:r>
          </w:p>
        </w:tc>
        <w:tc>
          <w:tcPr>
            <w:tcW w:w="3137" w:type="dxa"/>
            <w:vAlign w:val="center"/>
          </w:tcPr>
          <w:p w14:paraId="7C9139DB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________________</w:t>
            </w:r>
          </w:p>
          <w:p w14:paraId="6A658004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52ED043A" w14:textId="77777777" w:rsidR="00FE3C28" w:rsidRPr="00763601" w:rsidRDefault="00C614D5" w:rsidP="00763601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Храмцов Антон Сергеевич</w:t>
            </w:r>
          </w:p>
        </w:tc>
      </w:tr>
      <w:tr w:rsidR="00FE3C28" w:rsidRPr="00763601" w14:paraId="1CEC5D7B" w14:textId="77777777">
        <w:trPr>
          <w:trHeight w:val="1192"/>
        </w:trPr>
        <w:tc>
          <w:tcPr>
            <w:tcW w:w="3370" w:type="dxa"/>
            <w:vAlign w:val="center"/>
          </w:tcPr>
          <w:p w14:paraId="379C6D0D" w14:textId="77777777" w:rsidR="00FE3C28" w:rsidRPr="00763601" w:rsidRDefault="00C614D5" w:rsidP="00763601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137" w:type="dxa"/>
            <w:vAlign w:val="center"/>
          </w:tcPr>
          <w:p w14:paraId="071061E5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________________</w:t>
            </w:r>
          </w:p>
          <w:p w14:paraId="1A883D53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77A5564A" w14:textId="77777777" w:rsidR="00FE3C28" w:rsidRPr="00763601" w:rsidRDefault="00C614D5" w:rsidP="00763601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763601">
              <w:rPr>
                <w:rFonts w:cs="Times New Roman"/>
                <w:color w:val="000000"/>
                <w:sz w:val="20"/>
                <w:szCs w:val="20"/>
              </w:rPr>
              <w:t>Траншкина</w:t>
            </w:r>
            <w:proofErr w:type="spellEnd"/>
            <w:r w:rsidRPr="00763601">
              <w:rPr>
                <w:rFonts w:cs="Times New Roman"/>
                <w:color w:val="000000"/>
                <w:sz w:val="20"/>
                <w:szCs w:val="20"/>
              </w:rPr>
              <w:t xml:space="preserve"> Елена Сергеевна</w:t>
            </w:r>
          </w:p>
        </w:tc>
      </w:tr>
      <w:tr w:rsidR="00FE3C28" w:rsidRPr="00763601" w14:paraId="50F4FF43" w14:textId="77777777">
        <w:trPr>
          <w:trHeight w:val="1192"/>
        </w:trPr>
        <w:tc>
          <w:tcPr>
            <w:tcW w:w="3370" w:type="dxa"/>
            <w:vAlign w:val="center"/>
          </w:tcPr>
          <w:p w14:paraId="32CAF041" w14:textId="77777777" w:rsidR="00FE3C28" w:rsidRPr="00763601" w:rsidRDefault="00C614D5" w:rsidP="00763601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lastRenderedPageBreak/>
              <w:t>Член комиссии</w:t>
            </w:r>
          </w:p>
        </w:tc>
        <w:tc>
          <w:tcPr>
            <w:tcW w:w="3137" w:type="dxa"/>
            <w:vAlign w:val="center"/>
          </w:tcPr>
          <w:p w14:paraId="2E6FCCC6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________________</w:t>
            </w:r>
          </w:p>
          <w:p w14:paraId="120F95A2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7AEC2930" w14:textId="77777777" w:rsidR="00FE3C28" w:rsidRPr="00763601" w:rsidRDefault="00C614D5" w:rsidP="00763601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Ефремов Василий Иванович</w:t>
            </w:r>
          </w:p>
        </w:tc>
      </w:tr>
      <w:tr w:rsidR="00FE3C28" w:rsidRPr="00763601" w14:paraId="1E59A765" w14:textId="77777777">
        <w:trPr>
          <w:trHeight w:val="1192"/>
        </w:trPr>
        <w:tc>
          <w:tcPr>
            <w:tcW w:w="3370" w:type="dxa"/>
            <w:vAlign w:val="center"/>
          </w:tcPr>
          <w:p w14:paraId="61F18BAC" w14:textId="77777777" w:rsidR="00FE3C28" w:rsidRPr="00763601" w:rsidRDefault="00C614D5" w:rsidP="00763601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137" w:type="dxa"/>
            <w:vAlign w:val="center"/>
          </w:tcPr>
          <w:p w14:paraId="0A8839A0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________________</w:t>
            </w:r>
          </w:p>
          <w:p w14:paraId="2717776F" w14:textId="77777777" w:rsidR="00FE3C28" w:rsidRPr="00763601" w:rsidRDefault="00C614D5" w:rsidP="00763601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4A4D9BAA" w14:textId="77777777" w:rsidR="00FE3C28" w:rsidRPr="00763601" w:rsidRDefault="00C614D5" w:rsidP="00763601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763601">
              <w:rPr>
                <w:rFonts w:cs="Times New Roman"/>
                <w:color w:val="000000"/>
                <w:sz w:val="20"/>
                <w:szCs w:val="20"/>
              </w:rPr>
              <w:t>Жданов Владимир Юрьевич</w:t>
            </w:r>
          </w:p>
        </w:tc>
      </w:tr>
    </w:tbl>
    <w:p w14:paraId="4FBC4D6E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05F34A62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617947C6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04C35D49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55DE71A4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51BA7C4A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7A3F094E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5F550127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5B1A0CE8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116E1506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47293A81" w14:textId="77777777" w:rsidR="00FE3C28" w:rsidRPr="00763601" w:rsidRDefault="00FE3C28" w:rsidP="00763601">
      <w:pPr>
        <w:pStyle w:val="a6"/>
        <w:rPr>
          <w:rFonts w:cs="Times New Roman"/>
          <w:color w:val="000000"/>
          <w:sz w:val="20"/>
          <w:szCs w:val="20"/>
        </w:rPr>
      </w:pPr>
    </w:p>
    <w:p w14:paraId="13B650F7" w14:textId="77777777" w:rsidR="00FE3C28" w:rsidRPr="00763601" w:rsidRDefault="00FE3C28" w:rsidP="00763601">
      <w:pPr>
        <w:pStyle w:val="LO-normal1"/>
        <w:spacing w:line="240" w:lineRule="auto"/>
        <w:jc w:val="center"/>
        <w:rPr>
          <w:rFonts w:cs="Times New Roman"/>
          <w:color w:val="000000"/>
          <w:sz w:val="20"/>
          <w:szCs w:val="20"/>
        </w:rPr>
      </w:pPr>
    </w:p>
    <w:sectPr w:rsidR="00FE3C28" w:rsidRPr="00763601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C28"/>
    <w:rsid w:val="00327E6A"/>
    <w:rsid w:val="00763601"/>
    <w:rsid w:val="00C614D5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Отдел закупок3</cp:lastModifiedBy>
  <cp:revision>7</cp:revision>
  <dcterms:created xsi:type="dcterms:W3CDTF">2025-09-26T09:49:00Z</dcterms:created>
  <dcterms:modified xsi:type="dcterms:W3CDTF">2025-12-15T07:40:00Z</dcterms:modified>
  <dc:language>ru-RU</dc:language>
</cp:coreProperties>
</file>