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389D0" w14:textId="77777777" w:rsidR="006E1885" w:rsidRPr="008B2756" w:rsidRDefault="006E1885" w:rsidP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="00013ED6" w:rsidRPr="008B275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2323-2503719411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="006E1885" w:rsidRPr="008B2756" w14:paraId="289974C0" w14:textId="77777777" w:rsidTr="00773719">
        <w:tc>
          <w:tcPr>
            <w:tcW w:w="5387" w:type="dxa"/>
          </w:tcPr>
          <w:p w14:paraId="035AD3FF" w14:textId="77777777" w:rsidR="006E1885" w:rsidRPr="0016640A" w:rsidRDefault="006E1885" w:rsidP="00864D31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="00013ED6" w:rsidRPr="00380617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г. Уфа</w:t>
            </w:r>
          </w:p>
        </w:tc>
        <w:tc>
          <w:tcPr>
            <w:tcW w:w="4184" w:type="dxa"/>
          </w:tcPr>
          <w:p w14:paraId="4E839289" w14:textId="77777777" w:rsidR="006E1885" w:rsidRPr="008B2756" w:rsidRDefault="00013ED6" w:rsidP="00494364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15.12.2025</w:t>
            </w:r>
          </w:p>
        </w:tc>
      </w:tr>
    </w:tbl>
    <w:p w14:paraId="2220C191" w14:textId="77777777" w:rsidR="00F96E48" w:rsidRPr="00F96E48" w:rsidRDefault="00D90421" w:rsidP="00CB7C39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="00F96E48" w:rsidRP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14:paraId="5DAEAD05" w14:textId="77777777" w:rsidR="006E1885" w:rsidRPr="001D6100" w:rsidRDefault="006E1885" w:rsidP="00F96E48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="00013ED6"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ГОСУДАРСТВЕННОЕ БЮДЖЕТНОЕ УЧРЕЖДЕНИЕ КУЛЬТУРЫ РЕСПУБЛИКИ БАШКОРТОСТАН ГОСУДАРСТВЕННЫЙ КОНЦЕРТНЫЙ ЗАЛ "БАШКОРТОСТАН"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14:paraId="11306E63" w14:textId="77777777" w:rsidR="006E1885" w:rsidRPr="001D6100" w:rsidRDefault="006E1885" w:rsidP="00F96E48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6E1885" w:rsidRPr="008B2756" w14:paraId="5F2F0703" w14:textId="77777777" w:rsidTr="00ED10B1">
        <w:tc>
          <w:tcPr>
            <w:tcW w:w="9571" w:type="dxa"/>
          </w:tcPr>
          <w:p w14:paraId="0A079014" w14:textId="77777777" w:rsidR="006E1885" w:rsidRPr="008B2756" w:rsidRDefault="00013ED6" w:rsidP="00532A2D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ГОСУДАРСТВЕННОЕ БЮДЖЕТНОЕ УЧРЕЖДЕНИЕ КУЛЬТУРЫ РЕСПУБЛИКИ БАШКОРТОСТАН ГОСУДАРСТВЕННЫЙ КОНЦЕРТНЫЙ ЗАЛ "БАШКОРТОСТАН"</w:t>
            </w:r>
          </w:p>
        </w:tc>
      </w:tr>
    </w:tbl>
    <w:p w14:paraId="2A2CDD53" w14:textId="77777777" w:rsidR="006E1885" w:rsidRPr="00F96E48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Янгиров Алмаз Ильгизович, 2766771, 2762167ks@mail.ru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14:paraId="16338DD3" w14:textId="77777777" w:rsidR="001D7315" w:rsidRDefault="001D731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="00013ED6" w:rsidRPr="00676963">
        <w:rPr>
          <w:rFonts w:ascii="Times New Roman" w:hAnsi="Times New Roman"/>
          <w:b/>
          <w:snapToGrid w:val="0"/>
          <w:lang w:eastAsia="zh-CN" w:bidi="hi-IN"/>
        </w:rPr>
        <w:t>32515519856</w:t>
      </w:r>
    </w:p>
    <w:p w14:paraId="52D494DE" w14:textId="77777777" w:rsidR="006E1885" w:rsidRPr="00386A26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676963">
        <w:rPr>
          <w:rFonts w:ascii="Times New Roman" w:hAnsi="Times New Roman"/>
          <w:b/>
          <w:snapToGrid w:val="0"/>
          <w:lang w:eastAsia="zh-CN" w:bidi="hi-IN"/>
        </w:rPr>
        <w:t>Услуги по организации и проведению мероприятия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14:paraId="405FF1D9" w14:textId="77777777" w:rsidR="00AC69E9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>: .</w:t>
      </w:r>
      <w:r w:rsidR="00AC69E9" w:rsidRP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CDEC92" w14:textId="77777777" w:rsidR="006E1885" w:rsidRPr="00766EAD" w:rsidRDefault="00AC69E9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="00013ED6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450 000,00 (Российский рубль), с НДС</w:t>
      </w:r>
    </w:p>
    <w:p w14:paraId="65F9759A" w14:textId="77777777" w:rsidR="00F96E48" w:rsidRPr="00F52FC0" w:rsidRDefault="00F96E48" w:rsidP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E21899C" w14:textId="77777777" w:rsidR="00864D31" w:rsidRPr="006E18FA" w:rsidRDefault="00D90421" w:rsidP="00C24063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="00864D31" w:rsidRPr="006E18FA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="00864D31" w:rsidRPr="006E18FA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a7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14:paraId="344AB198" w14:textId="77777777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14:paraId="57A8F864" w14:textId="77777777" w:rsidR="00864D31" w:rsidRDefault="00864D31" w:rsidP="00F45EDE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084E028D" w14:textId="77777777"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33C4961E" w14:textId="77777777"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14:paraId="17BFCDE6" w14:textId="77777777"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14:paraId="4CA909FA" w14:textId="77777777" w:rsidTr="0043681A">
        <w:trPr>
          <w:trHeight w:val="584"/>
        </w:trPr>
        <w:tc>
          <w:tcPr>
            <w:tcW w:w="3539" w:type="dxa"/>
          </w:tcPr>
          <w:p w14:paraId="308BE12C" w14:textId="77777777"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Услуги по организации и проведению мероприятия</w:t>
            </w:r>
          </w:p>
        </w:tc>
        <w:tc>
          <w:tcPr>
            <w:tcW w:w="2835" w:type="dxa"/>
          </w:tcPr>
          <w:p w14:paraId="014A1D5F" w14:textId="77777777"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Услуги, оказываемые объединениями по проведению культурных и развлекательных мероприятий, прочие</w:t>
            </w:r>
          </w:p>
        </w:tc>
        <w:tc>
          <w:tcPr>
            <w:tcW w:w="1843" w:type="dxa"/>
          </w:tcPr>
          <w:p w14:paraId="13556476" w14:textId="77777777"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Условная единица</w:t>
            </w:r>
          </w:p>
        </w:tc>
        <w:tc>
          <w:tcPr>
            <w:tcW w:w="1695" w:type="dxa"/>
          </w:tcPr>
          <w:p w14:paraId="4DFBB705" w14:textId="77777777"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0BF0A52C" w14:textId="77777777" w:rsidR="00197F10" w:rsidRPr="00081AA4" w:rsidRDefault="00197F10" w:rsidP="00D90421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14:paraId="29FD4B4C" w14:textId="77777777" w:rsidR="00EC75CD" w:rsidRPr="00D90421" w:rsidRDefault="006E18FA" w:rsidP="00C24063">
      <w:pPr>
        <w:pStyle w:val="a9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="00EC75CD"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="00EC75CD"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="007A6950" w:rsidRPr="009A5CA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Формирование и публикация протокола осуществлялась комиссией,  правомочной на осуществление своей функции.</w:t>
      </w:r>
    </w:p>
    <w:p w14:paraId="753E72EE" w14:textId="77777777" w:rsidR="006278C3" w:rsidRPr="006278C3" w:rsidRDefault="006278C3" w:rsidP="00CB7C39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14:paraId="77CC09DF" w14:textId="77777777" w:rsidR="008F7E42" w:rsidRDefault="000E44C0" w:rsidP="00D90421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="008F024F" w:rsidRPr="003F1BB2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="008F024F"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013ED6"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="00723F1D"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="00864D31" w:rsidRPr="003F1BB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9A3A220" w14:textId="77777777" w:rsidR="00896E91" w:rsidRPr="003F1BB2" w:rsidRDefault="00475436" w:rsidP="00D90421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="00EC75CD" w:rsidRPr="003F1BB2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="00197F10"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C460F6" w:rsidRP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="00896E91" w:rsidRPr="003F1BB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58F980A" w14:textId="77777777" w:rsidR="00EC75CD" w:rsidRDefault="00896E91" w:rsidP="00CB7C39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="00EC75CD" w:rsidRPr="00D90421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14:paraId="53235A6D" w14:textId="77777777" w:rsidTr="00A573F7">
        <w:trPr>
          <w:trHeight w:val="1908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30C89F7C" w14:textId="77777777" w:rsidR="00160608" w:rsidRDefault="00160608" w:rsidP="00330336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1B9B2873" w14:textId="77777777" w:rsidR="00160608" w:rsidRDefault="00160608" w:rsidP="003303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="00A573F7" w:rsidRP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A6B736F" w14:textId="77777777"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14:paraId="773830E1" w14:textId="77777777"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14:paraId="41B8137C" w14:textId="77777777"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D05DAE" w14:textId="77777777"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14:paraId="4DA6A9B0" w14:textId="77777777"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14:paraId="0DC897BD" w14:textId="77777777"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371D61F" w14:textId="77777777"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1304066" w14:textId="77777777"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14:paraId="14F0A0E2" w14:textId="77777777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0EB7B" w14:textId="77777777"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68607" w14:textId="77777777"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0AB29" w14:textId="77777777"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450 000,00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31DF6" w14:textId="77777777" w:rsidR="00160608" w:rsidRDefault="00013ED6" w:rsidP="000507F0">
            <w:pPr>
              <w:jc w:val="center"/>
            </w:pPr>
            <w:r>
              <w:t>450 000,00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12695" w14:textId="77777777"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ШАЙХУЛЛИН ФАНИС ФАНИЛОВИЧ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1EF29" w14:textId="77777777"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14:paraId="6E58BF49" w14:textId="77777777" w:rsidR="0068585E" w:rsidRPr="00D90421" w:rsidRDefault="0068585E" w:rsidP="00CB7C39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14:paraId="5DAF54C5" w14:textId="77777777" w:rsidR="00EC75CD" w:rsidRPr="00C45354" w:rsidRDefault="00EC75CD" w:rsidP="000F2154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14:paraId="2A53F025" w14:textId="77777777" w:rsidR="00CC665E" w:rsidRDefault="00473C05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="00DB4896" w:rsidRPr="00C7720C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="00DB4896" w:rsidRPr="00C7720C">
        <w:rPr>
          <w:rFonts w:ascii="Times New Roman" w:hAnsi="Times New Roman" w:cs="Times New Roman"/>
          <w:sz w:val="24"/>
          <w:szCs w:val="24"/>
        </w:rPr>
        <w:t xml:space="preserve"> </w:t>
      </w:r>
      <w:r w:rsidR="00013ED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14:paraId="71308877" w14:textId="77777777" w:rsidR="00087A50" w:rsidRPr="00766EAD" w:rsidRDefault="00E75F5D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826D97" w:rsidRP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14:paraId="32DF2F2E" w14:textId="77777777" w:rsidR="00A4365D" w:rsidRPr="00BB4149" w:rsidRDefault="00A4365D" w:rsidP="00781228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A4365D" w:rsidRPr="00BB4149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B4149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79425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character" w:styleId="aa">
    <w:name w:val="annotation reference"/>
    <w:basedOn w:val="a1"/>
    <w:uiPriority w:val="99"/>
    <w:semiHidden/>
    <w:unhideWhenUsed/>
    <w:rsid w:val="009B36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9B36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B36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B36DF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user</cp:lastModifiedBy>
  <cp:revision>14</cp:revision>
  <cp:lastPrinted>2024-03-29T08:03:00Z</cp:lastPrinted>
  <dcterms:created xsi:type="dcterms:W3CDTF">2024-05-15T09:43:00Z</dcterms:created>
  <dcterms:modified xsi:type="dcterms:W3CDTF">2025-12-15T12:37:00Z</dcterms:modified>
</cp:coreProperties>
</file>