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91C" w:rsidRPr="000A6435" w:rsidRDefault="000A6435" w:rsidP="00370F47">
      <w:pPr>
        <w:spacing w:after="0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0"/>
          <w:szCs w:val="20"/>
        </w:rPr>
      </w:pPr>
      <w:bookmarkStart w:id="0" w:name="_GoBack"/>
      <w:r w:rsidRPr="000A6435">
        <w:rPr>
          <w:rFonts w:ascii="Times New Roman" w:hAnsi="Times New Roman" w:cs="Times New Roman"/>
          <w:b/>
          <w:bCs/>
          <w:kern w:val="2"/>
          <w:sz w:val="20"/>
          <w:szCs w:val="20"/>
        </w:rPr>
        <w:t xml:space="preserve">Протокол рассмотрения заявок на участие в электронном аукционе </w:t>
      </w:r>
      <w:r w:rsidRPr="000A6435">
        <w:rPr>
          <w:rFonts w:ascii="Times New Roman" w:hAnsi="Times New Roman" w:cs="Times New Roman"/>
          <w:b/>
          <w:bCs/>
          <w:kern w:val="2"/>
          <w:sz w:val="20"/>
          <w:szCs w:val="20"/>
        </w:rPr>
        <w:br/>
        <w:t xml:space="preserve">№ </w:t>
      </w:r>
      <w:r w:rsidR="00370F47" w:rsidRPr="000A6435">
        <w:rPr>
          <w:rFonts w:ascii="Times New Roman" w:hAnsi="Times New Roman" w:cs="Times New Roman"/>
          <w:b/>
          <w:bCs/>
          <w:kern w:val="2"/>
          <w:sz w:val="20"/>
          <w:szCs w:val="20"/>
        </w:rPr>
        <w:t>32514513012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7C791C" w:rsidRPr="000A6435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7C791C" w:rsidRPr="000A6435" w:rsidRDefault="000A6435" w:rsidP="00370F47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Место публикации</w:t>
            </w:r>
            <w:r w:rsidRPr="000A6435">
              <w:rPr>
                <w:rFonts w:ascii="Times New Roman" w:hAnsi="Times New Roman" w:cs="Times New Roman"/>
                <w:bCs/>
                <w:kern w:val="2"/>
                <w:sz w:val="20"/>
                <w:szCs w:val="20"/>
              </w:rPr>
              <w:t>: в соответствии с документацией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7C791C" w:rsidRPr="000A6435" w:rsidRDefault="000A6435" w:rsidP="00370F47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Дата публикации: 03.03.2025</w:t>
            </w:r>
          </w:p>
        </w:tc>
      </w:tr>
    </w:tbl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Организатор закупки: ГОСУДАРСТВЕННОЕ АВТОНОМНОЕ УЧРЕЖДЕНИЕ ЗДРАВООХРАНЕНИЯ АМУРСКОЙ ОБЛАСТИ "АМУРСКАЯ 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ОБЛАСТНАЯ КЛИНИЧЕСКАЯ БОЛЬНИЦА".</w:t>
      </w:r>
    </w:p>
    <w:p w:rsidR="007C791C" w:rsidRPr="000A6435" w:rsidRDefault="000A6435" w:rsidP="00370F47">
      <w:pPr>
        <w:spacing w:beforeAutospacing="1"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Заказчик(и), заключающие договор</w:t>
      </w:r>
      <w:r w:rsidRPr="000A643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7C791C" w:rsidRPr="000A6435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7C791C" w:rsidRPr="000A6435" w:rsidRDefault="000A6435" w:rsidP="00370F47">
            <w:pPr>
              <w:spacing w:beforeAutospacing="1"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ГОСУДАРСТВЕННОЕ АВТОНОМНОЕ УЧРЕЖДЕНИЕ ЗДРАВООХРАНЕНИЯ АМУРСКОЙ ОБЛАСТИ "АМУРСКАЯ ОБЛАСТНАЯ КЛИНИЧЕСКАЯ БОЛЬНИЦА"</w:t>
            </w:r>
          </w:p>
        </w:tc>
      </w:tr>
    </w:tbl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Контактное</w:t>
      </w:r>
      <w:r w:rsidRPr="000A6435">
        <w:rPr>
          <w:rFonts w:ascii="Times New Roman" w:hAnsi="Times New Roman" w:cs="Times New Roman"/>
          <w:sz w:val="20"/>
          <w:szCs w:val="20"/>
        </w:rPr>
        <w:t xml:space="preserve"> </w:t>
      </w:r>
      <w:r w:rsidRPr="000A6435">
        <w:rPr>
          <w:rFonts w:ascii="Times New Roman" w:hAnsi="Times New Roman" w:cs="Times New Roman"/>
          <w:sz w:val="20"/>
          <w:szCs w:val="20"/>
        </w:rPr>
        <w:t>лицо</w:t>
      </w:r>
      <w:r w:rsidRPr="000A6435">
        <w:rPr>
          <w:rFonts w:ascii="Times New Roman" w:hAnsi="Times New Roman" w:cs="Times New Roman"/>
          <w:sz w:val="20"/>
          <w:szCs w:val="20"/>
        </w:rPr>
        <w:t>: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Ельчанинова Е. В., +74162238239, zakup-aokb@mail.ru</w:t>
      </w:r>
      <w:r w:rsidRPr="000A6435">
        <w:rPr>
          <w:rFonts w:ascii="Times New Roman" w:hAnsi="Times New Roman" w:cs="Times New Roman"/>
          <w:sz w:val="20"/>
          <w:szCs w:val="20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Наименование закупки: Оказания услуг по обязательному страхованию гражданской ответственности владельцев транспортных средств (ОСАГО)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Номер лота: 1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Наименование предмета договора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: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Оказания услуг по обязательному страхованию гражданской ответственности 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владельцев транспортных средств (ОСАГО)</w:t>
      </w:r>
      <w:r w:rsidRPr="000A6435">
        <w:rPr>
          <w:rFonts w:ascii="Times New Roman" w:hAnsi="Times New Roman"/>
          <w:sz w:val="20"/>
          <w:szCs w:val="20"/>
          <w:lang w:eastAsia="zh-CN" w:bidi="hi-IN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 CYR" w:hAnsi="Times New Roman CYR" w:cs="Times New Roman CYR"/>
          <w:sz w:val="20"/>
          <w:szCs w:val="20"/>
        </w:rPr>
        <w:t xml:space="preserve">Сведения о сроке исполнения договора: </w:t>
      </w:r>
      <w:r w:rsidR="00370F47" w:rsidRPr="000A6435">
        <w:rPr>
          <w:rFonts w:cs="Times New Roman CYR"/>
          <w:sz w:val="20"/>
          <w:szCs w:val="20"/>
        </w:rPr>
        <w:t>в соответствии с проектом договора</w:t>
      </w:r>
      <w:r w:rsidRPr="000A6435">
        <w:rPr>
          <w:rFonts w:ascii="Times New Roman CYR" w:hAnsi="Times New Roman CYR" w:cs="Times New Roman CYR"/>
          <w:sz w:val="20"/>
          <w:szCs w:val="20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Срок предоставления документации: с 15.02.2025 по 03.03.2025.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Дата начала подачи заявок: 15.02.2025.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Дата рассмотрения заявок: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03.03.2025</w:t>
      </w:r>
      <w:r w:rsidRPr="000A6435">
        <w:rPr>
          <w:rFonts w:ascii="Times New Roman" w:hAnsi="Times New Roman" w:cs="Times New Roman"/>
          <w:sz w:val="20"/>
          <w:szCs w:val="20"/>
        </w:rPr>
        <w:t>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Место рассмотрения заявок: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в соответ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ствии с документацией.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(ед. измерения)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0A6435">
              <w:rPr>
                <w:sz w:val="20"/>
                <w:szCs w:val="20"/>
              </w:rPr>
              <w:t>65.12.21.000 Услуги по страхованию гражданской ответственности владельцев автотранспортных средств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6" w:name="OLE_LINK18"/>
            <w:bookmarkStart w:id="7" w:name="OLE_LINK17"/>
            <w:bookmarkEnd w:id="6"/>
            <w:bookmarkEnd w:id="7"/>
            <w:r w:rsidRPr="000A6435">
              <w:rPr>
                <w:sz w:val="20"/>
                <w:szCs w:val="20"/>
              </w:rPr>
              <w:t>65.1 Страхование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bookmarkStart w:id="8" w:name="OLE_LINK16"/>
            <w:bookmarkStart w:id="9" w:name="OLE_LINK15"/>
            <w:r w:rsidRPr="000A6435">
              <w:rPr>
                <w:sz w:val="20"/>
                <w:szCs w:val="20"/>
              </w:rPr>
              <w:t>1</w:t>
            </w:r>
            <w:bookmarkEnd w:id="8"/>
            <w:bookmarkEnd w:id="9"/>
            <w:r w:rsidRPr="000A64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64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Условная</w:t>
            </w:r>
            <w:proofErr w:type="spellEnd"/>
            <w:r w:rsidRPr="000A64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64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единица</w:t>
            </w:r>
            <w:proofErr w:type="spellEnd"/>
            <w:r w:rsidRPr="000A643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(876)</w:t>
            </w:r>
          </w:p>
        </w:tc>
      </w:tr>
    </w:tbl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Начальная (максимальная) цена договора: 460 669,49 (Российский рубль), с НДС</w:t>
      </w:r>
    </w:p>
    <w:p w:rsidR="007C791C" w:rsidRPr="000A6435" w:rsidRDefault="000A6435" w:rsidP="00370F47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t>Состав аукционной комиссии.</w:t>
      </w:r>
      <w:r w:rsidRPr="000A6435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</w:p>
    <w:p w:rsidR="007C791C" w:rsidRPr="000A6435" w:rsidRDefault="000A6435" w:rsidP="00370F47">
      <w:pPr>
        <w:pStyle w:val="ad"/>
        <w:tabs>
          <w:tab w:val="left" w:pos="-426"/>
        </w:tabs>
        <w:spacing w:beforeAutospacing="1" w:after="0" w:line="240" w:lineRule="auto"/>
        <w:ind w:left="-567"/>
        <w:rPr>
          <w:rFonts w:ascii="Times New Roman" w:hAnsi="Times New Roman" w:cs="Times New Roman"/>
          <w:sz w:val="20"/>
          <w:szCs w:val="20"/>
          <w:lang w:eastAsia="ru-RU" w:bidi="hi-IN"/>
        </w:rPr>
      </w:pPr>
      <w:r w:rsidRPr="000A6435">
        <w:rPr>
          <w:sz w:val="20"/>
          <w:szCs w:val="20"/>
        </w:rPr>
        <w:t xml:space="preserve">На заседании аукционной </w:t>
      </w:r>
      <w:r w:rsidR="00370F47" w:rsidRPr="000A6435">
        <w:rPr>
          <w:sz w:val="20"/>
          <w:szCs w:val="20"/>
        </w:rPr>
        <w:t>комиссии по</w:t>
      </w:r>
      <w:r w:rsidRPr="000A6435">
        <w:rPr>
          <w:sz w:val="20"/>
          <w:szCs w:val="20"/>
        </w:rPr>
        <w:t xml:space="preserve"> рассмотрению заявок на участие в электронном </w:t>
      </w:r>
      <w:r w:rsidR="00370F47" w:rsidRPr="000A6435">
        <w:rPr>
          <w:sz w:val="20"/>
          <w:szCs w:val="20"/>
        </w:rPr>
        <w:t>аукционе присутствовали</w:t>
      </w:r>
      <w:r w:rsidRPr="000A6435">
        <w:rPr>
          <w:sz w:val="20"/>
          <w:szCs w:val="20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 xml:space="preserve">Остапенко </w:t>
            </w:r>
            <w:r w:rsidRPr="000A6435">
              <w:rPr>
                <w:sz w:val="20"/>
                <w:szCs w:val="20"/>
              </w:rPr>
              <w:t>Евгений Сергеевич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присутствовал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6435">
              <w:rPr>
                <w:sz w:val="20"/>
                <w:szCs w:val="20"/>
              </w:rPr>
              <w:t>Чернорукова</w:t>
            </w:r>
            <w:proofErr w:type="spellEnd"/>
            <w:r w:rsidRPr="000A6435">
              <w:rPr>
                <w:sz w:val="20"/>
                <w:szCs w:val="20"/>
              </w:rPr>
              <w:t xml:space="preserve"> Ольга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присутствовал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Ефремова Анжелика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присутствовал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6435">
              <w:rPr>
                <w:sz w:val="20"/>
                <w:szCs w:val="20"/>
              </w:rPr>
              <w:t>Федерко</w:t>
            </w:r>
            <w:proofErr w:type="spellEnd"/>
            <w:r w:rsidRPr="000A6435">
              <w:rPr>
                <w:sz w:val="20"/>
                <w:szCs w:val="20"/>
              </w:rPr>
              <w:t xml:space="preserve"> Марина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присутствовал</w:t>
            </w:r>
          </w:p>
        </w:tc>
      </w:tr>
      <w:tr w:rsidR="007C791C" w:rsidRPr="000A6435" w:rsidTr="00370F47">
        <w:trPr>
          <w:trHeight w:val="20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 xml:space="preserve">Горбачева </w:t>
            </w:r>
            <w:r w:rsidRPr="000A6435">
              <w:rPr>
                <w:sz w:val="20"/>
                <w:szCs w:val="20"/>
              </w:rPr>
              <w:t>Екатерина Романовна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ind w:right="114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присутствовал</w:t>
            </w:r>
          </w:p>
        </w:tc>
      </w:tr>
    </w:tbl>
    <w:p w:rsidR="007C791C" w:rsidRPr="000A6435" w:rsidRDefault="000A6435" w:rsidP="00370F47">
      <w:pPr>
        <w:spacing w:beforeAutospacing="1" w:after="0"/>
        <w:ind w:left="-567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A6435">
        <w:rPr>
          <w:sz w:val="20"/>
          <w:szCs w:val="20"/>
        </w:rPr>
        <w:t>Всего на заседании присутствовало 5 члена(</w:t>
      </w:r>
      <w:proofErr w:type="spellStart"/>
      <w:r w:rsidRPr="000A6435">
        <w:rPr>
          <w:sz w:val="20"/>
          <w:szCs w:val="20"/>
        </w:rPr>
        <w:t>ов</w:t>
      </w:r>
      <w:proofErr w:type="spellEnd"/>
      <w:r w:rsidRPr="000A6435">
        <w:rPr>
          <w:sz w:val="20"/>
          <w:szCs w:val="20"/>
        </w:rPr>
        <w:t>) аукционной комиссии. Кворум имеется. Заседание правомочно.</w:t>
      </w:r>
    </w:p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На момент окончания срока подачи заявок на участие в электронном аукционе было подано 4 заявки(</w:t>
      </w:r>
      <w:proofErr w:type="spellStart"/>
      <w:r w:rsidRPr="000A6435">
        <w:rPr>
          <w:rFonts w:ascii="Times New Roman" w:hAnsi="Times New Roman" w:cs="Times New Roman"/>
          <w:sz w:val="20"/>
          <w:szCs w:val="20"/>
        </w:rPr>
        <w:t>ок</w:t>
      </w:r>
      <w:proofErr w:type="spellEnd"/>
      <w:r w:rsidRPr="000A6435">
        <w:rPr>
          <w:rFonts w:ascii="Times New Roman" w:hAnsi="Times New Roman" w:cs="Times New Roman"/>
          <w:sz w:val="20"/>
          <w:szCs w:val="20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3"/>
        <w:gridCol w:w="5083"/>
      </w:tblGrid>
      <w:tr w:rsidR="007C791C" w:rsidRPr="000A643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</w:tr>
      <w:tr w:rsidR="007C791C" w:rsidRPr="000A643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18.02.2025 04:47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Участник 1</w:t>
            </w:r>
          </w:p>
        </w:tc>
      </w:tr>
      <w:tr w:rsidR="007C791C" w:rsidRPr="000A643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2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25.02.2025 11:57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Участник 2</w:t>
            </w:r>
          </w:p>
        </w:tc>
      </w:tr>
      <w:tr w:rsidR="007C791C" w:rsidRPr="000A643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3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28.02.2025 11:37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Участник 3</w:t>
            </w:r>
          </w:p>
        </w:tc>
      </w:tr>
      <w:tr w:rsidR="007C791C" w:rsidRPr="000A6435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4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02.03.2025 10:16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0A6435">
              <w:rPr>
                <w:sz w:val="20"/>
                <w:szCs w:val="20"/>
              </w:rPr>
              <w:t>Участник 4</w:t>
            </w:r>
          </w:p>
        </w:tc>
      </w:tr>
    </w:tbl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="0" w:line="240" w:lineRule="auto"/>
        <w:ind w:left="-562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 xml:space="preserve">Аукционная комиссия </w:t>
      </w:r>
      <w:r w:rsidRPr="000A6435">
        <w:rPr>
          <w:rFonts w:ascii="Times New Roman" w:hAnsi="Times New Roman" w:cs="Times New Roman"/>
          <w:sz w:val="20"/>
          <w:szCs w:val="20"/>
        </w:rPr>
        <w:t>рассмотрела первые 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87"/>
        <w:gridCol w:w="3870"/>
      </w:tblGrid>
      <w:tr w:rsidR="007C791C" w:rsidRPr="000A643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Решение о допуске участника закупки к участию в аукционе и признании его </w:t>
            </w:r>
            <w:r w:rsidRPr="000A64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участником аукцион</w:t>
            </w:r>
            <w:r w:rsidRPr="000A64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Обоснование решения</w:t>
            </w:r>
          </w:p>
        </w:tc>
      </w:tr>
      <w:tr w:rsidR="007C791C" w:rsidRPr="000A643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7C791C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C791C" w:rsidRPr="000A643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7C791C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C791C" w:rsidRPr="000A643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3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7C791C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C791C" w:rsidRPr="000A6435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4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7C791C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7C791C" w:rsidRPr="000A6435" w:rsidRDefault="000A6435" w:rsidP="00370F47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before="240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 xml:space="preserve">На основании результатов рассмотрения заявок на </w:t>
      </w:r>
      <w:r w:rsidRPr="000A6435">
        <w:rPr>
          <w:rFonts w:ascii="Times New Roman" w:hAnsi="Times New Roman" w:cs="Times New Roman"/>
          <w:sz w:val="20"/>
          <w:szCs w:val="20"/>
        </w:rPr>
        <w:t>участие в электронном аукционе аукционной комиссией принято решение о признании следующих участников закупки, подавших заявки на участие в электронном аукционе, участниками электронного аукциона: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5812"/>
      </w:tblGrid>
      <w:tr w:rsidR="007C791C" w:rsidRPr="000A6435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ind w:left="113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регистрации заявки</w:t>
            </w:r>
          </w:p>
        </w:tc>
      </w:tr>
      <w:tr w:rsidR="007C791C" w:rsidRPr="000A6435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1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18.02.2025 04:47 (МСК)</w:t>
            </w:r>
          </w:p>
        </w:tc>
      </w:tr>
      <w:tr w:rsidR="007C791C" w:rsidRPr="000A6435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2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25.02.2025 11:57 (МСК)</w:t>
            </w:r>
          </w:p>
        </w:tc>
      </w:tr>
      <w:tr w:rsidR="007C791C" w:rsidRPr="000A6435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3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28.02.2025 11:37 (МСК)</w:t>
            </w:r>
          </w:p>
        </w:tc>
      </w:tr>
      <w:tr w:rsidR="007C791C" w:rsidRPr="000A6435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4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791C" w:rsidRPr="000A6435" w:rsidRDefault="000A6435" w:rsidP="00370F4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02.03.2025 10:16 (МСК)</w:t>
            </w:r>
          </w:p>
        </w:tc>
      </w:tr>
    </w:tbl>
    <w:p w:rsidR="007C791C" w:rsidRPr="000A6435" w:rsidRDefault="000A6435" w:rsidP="00370F47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0A6435">
        <w:rPr>
          <w:rFonts w:ascii="Times New Roman" w:hAnsi="Times New Roman" w:cs="Times New Roman"/>
          <w:sz w:val="20"/>
          <w:szCs w:val="20"/>
        </w:rPr>
        <w:t>П</w:t>
      </w:r>
      <w:r w:rsidRPr="000A6435">
        <w:rPr>
          <w:rFonts w:ascii="Times New Roman" w:hAnsi="Times New Roman" w:cs="Times New Roman"/>
          <w:bCs/>
          <w:sz w:val="20"/>
          <w:szCs w:val="20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 w:rsidRPr="000A6435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7C791C" w:rsidRPr="000A6435">
        <w:tc>
          <w:tcPr>
            <w:tcW w:w="4110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 xml:space="preserve">Председатель </w:t>
            </w:r>
            <w:r w:rsidRPr="000A6435">
              <w:rPr>
                <w:sz w:val="20"/>
                <w:szCs w:val="20"/>
              </w:rPr>
              <w:t>комиссии</w:t>
            </w:r>
          </w:p>
        </w:tc>
        <w:tc>
          <w:tcPr>
            <w:tcW w:w="2978" w:type="dxa"/>
          </w:tcPr>
          <w:p w:rsidR="007C791C" w:rsidRPr="000A6435" w:rsidRDefault="007C791C" w:rsidP="00370F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791C" w:rsidRPr="000A6435" w:rsidRDefault="000A6435" w:rsidP="00370F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Остапенко Евгений Сергеевич</w:t>
            </w:r>
          </w:p>
        </w:tc>
      </w:tr>
      <w:tr w:rsidR="007C791C" w:rsidRPr="000A6435">
        <w:tc>
          <w:tcPr>
            <w:tcW w:w="4110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8" w:type="dxa"/>
          </w:tcPr>
          <w:p w:rsidR="007C791C" w:rsidRPr="000A6435" w:rsidRDefault="007C791C" w:rsidP="00370F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791C" w:rsidRPr="000A6435" w:rsidRDefault="000A6435" w:rsidP="00370F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6435">
              <w:rPr>
                <w:sz w:val="20"/>
                <w:szCs w:val="20"/>
              </w:rPr>
              <w:t>Чернорукова</w:t>
            </w:r>
            <w:proofErr w:type="spellEnd"/>
            <w:r w:rsidRPr="000A6435">
              <w:rPr>
                <w:sz w:val="20"/>
                <w:szCs w:val="20"/>
              </w:rPr>
              <w:t xml:space="preserve"> Ольга Сергеевна</w:t>
            </w:r>
          </w:p>
        </w:tc>
      </w:tr>
      <w:tr w:rsidR="007C791C" w:rsidRPr="000A6435">
        <w:tc>
          <w:tcPr>
            <w:tcW w:w="4110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:rsidR="007C791C" w:rsidRPr="000A6435" w:rsidRDefault="007C791C" w:rsidP="00370F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791C" w:rsidRPr="000A6435" w:rsidRDefault="000A6435" w:rsidP="00370F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Ефремова Анжелика Владимировна</w:t>
            </w:r>
          </w:p>
        </w:tc>
      </w:tr>
      <w:tr w:rsidR="007C791C" w:rsidRPr="000A6435">
        <w:tc>
          <w:tcPr>
            <w:tcW w:w="4110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</w:tcPr>
          <w:p w:rsidR="007C791C" w:rsidRPr="000A6435" w:rsidRDefault="007C791C" w:rsidP="00370F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791C" w:rsidRPr="000A6435" w:rsidRDefault="000A6435" w:rsidP="00370F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A6435">
              <w:rPr>
                <w:sz w:val="20"/>
                <w:szCs w:val="20"/>
              </w:rPr>
              <w:t>Федерко</w:t>
            </w:r>
            <w:proofErr w:type="spellEnd"/>
            <w:r w:rsidRPr="000A6435">
              <w:rPr>
                <w:sz w:val="20"/>
                <w:szCs w:val="20"/>
              </w:rPr>
              <w:t xml:space="preserve"> Марина Ивановна</w:t>
            </w:r>
          </w:p>
        </w:tc>
      </w:tr>
      <w:tr w:rsidR="007C791C" w:rsidRPr="000A6435">
        <w:tc>
          <w:tcPr>
            <w:tcW w:w="4110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>Секретарь</w:t>
            </w:r>
          </w:p>
        </w:tc>
        <w:tc>
          <w:tcPr>
            <w:tcW w:w="2978" w:type="dxa"/>
          </w:tcPr>
          <w:p w:rsidR="007C791C" w:rsidRPr="000A6435" w:rsidRDefault="007C791C" w:rsidP="00370F47">
            <w:pPr>
              <w:pBdr>
                <w:bottom w:val="single" w:sz="12" w:space="1" w:color="000000"/>
              </w:pBd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791C" w:rsidRPr="000A6435" w:rsidRDefault="000A6435" w:rsidP="00370F47">
            <w:pPr>
              <w:spacing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693" w:type="dxa"/>
          </w:tcPr>
          <w:p w:rsidR="007C791C" w:rsidRPr="000A6435" w:rsidRDefault="000A6435" w:rsidP="00370F47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A6435">
              <w:rPr>
                <w:sz w:val="20"/>
                <w:szCs w:val="20"/>
              </w:rPr>
              <w:t xml:space="preserve">Горбачева </w:t>
            </w:r>
            <w:r w:rsidRPr="000A6435">
              <w:rPr>
                <w:sz w:val="20"/>
                <w:szCs w:val="20"/>
              </w:rPr>
              <w:t>Екатерина Романовна</w:t>
            </w:r>
          </w:p>
        </w:tc>
      </w:tr>
      <w:bookmarkEnd w:id="0"/>
    </w:tbl>
    <w:p w:rsidR="007C791C" w:rsidRPr="000A6435" w:rsidRDefault="007C791C" w:rsidP="00370F47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7C791C" w:rsidRPr="000A643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AE1204"/>
    <w:multiLevelType w:val="multilevel"/>
    <w:tmpl w:val="8E2E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C520D"/>
    <w:multiLevelType w:val="multilevel"/>
    <w:tmpl w:val="0F6C0B7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91C"/>
    <w:rsid w:val="000A6435"/>
    <w:rsid w:val="00370F47"/>
    <w:rsid w:val="007C7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1F1F3"/>
  <w15:docId w15:val="{0C817C91-AB3C-4DA8-9097-46957782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84009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84009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Ельчанинова Елена Владимировна</cp:lastModifiedBy>
  <cp:revision>3</cp:revision>
  <dcterms:created xsi:type="dcterms:W3CDTF">2025-03-03T02:01:00Z</dcterms:created>
  <dcterms:modified xsi:type="dcterms:W3CDTF">2025-03-03T02:02:00Z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