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E5BFB" w:rsidRPr="002005FC" w:rsidRDefault="00A97B88">
      <w:pPr>
        <w:ind w:left="-567"/>
        <w:jc w:val="center"/>
        <w:outlineLvl w:val="1"/>
        <w:rPr>
          <w:rFonts w:ascii="Times New Roman" w:hAnsi="Times New Roman" w:cs="Times New Roman"/>
          <w:b/>
          <w:bCs/>
          <w:kern w:val="2"/>
          <w:sz w:val="24"/>
          <w:szCs w:val="24"/>
        </w:rPr>
      </w:pPr>
      <w:r w:rsidRPr="002005FC">
        <w:rPr>
          <w:rFonts w:ascii="Times New Roman" w:hAnsi="Times New Roman" w:cs="Times New Roman"/>
          <w:b/>
          <w:bCs/>
          <w:kern w:val="2"/>
          <w:sz w:val="24"/>
          <w:szCs w:val="24"/>
        </w:rPr>
        <w:t xml:space="preserve">Протокол </w:t>
      </w:r>
      <w:r w:rsidR="002F1BBC" w:rsidRPr="002005FC">
        <w:rPr>
          <w:rFonts w:ascii="Times New Roman" w:hAnsi="Times New Roman" w:cs="Times New Roman"/>
          <w:b/>
          <w:bCs/>
          <w:kern w:val="2"/>
          <w:sz w:val="24"/>
          <w:szCs w:val="24"/>
        </w:rPr>
        <w:t xml:space="preserve">№ </w:t>
      </w:r>
      <w:r w:rsidR="004702C9" w:rsidRPr="002005FC">
        <w:rPr>
          <w:rFonts w:ascii="Times New Roman" w:hAnsi="Times New Roman" w:cs="Times New Roman"/>
          <w:b/>
          <w:bCs/>
          <w:kern w:val="2"/>
          <w:sz w:val="24"/>
          <w:szCs w:val="24"/>
        </w:rPr>
        <w:t>1</w:t>
      </w:r>
      <w:r w:rsidR="004D780A" w:rsidRPr="002005FC">
        <w:rPr>
          <w:rFonts w:ascii="Times New Roman" w:hAnsi="Times New Roman"/>
          <w:b/>
          <w:sz w:val="24"/>
          <w:szCs w:val="24"/>
        </w:rPr>
        <w:t>/</w:t>
      </w:r>
      <w:r w:rsidR="002005FC" w:rsidRPr="002005FC">
        <w:rPr>
          <w:rFonts w:ascii="Times New Roman" w:hAnsi="Times New Roman"/>
          <w:b/>
          <w:bCs/>
          <w:sz w:val="24"/>
          <w:szCs w:val="24"/>
        </w:rPr>
        <w:t xml:space="preserve">3365222 </w:t>
      </w:r>
      <w:r w:rsidRPr="002005FC">
        <w:rPr>
          <w:rFonts w:ascii="Times New Roman" w:hAnsi="Times New Roman" w:cs="Times New Roman"/>
          <w:b/>
          <w:bCs/>
          <w:kern w:val="2"/>
          <w:sz w:val="24"/>
          <w:szCs w:val="24"/>
        </w:rPr>
        <w:t xml:space="preserve">рассмотрения заявок на участие в </w:t>
      </w:r>
      <w:r w:rsidR="00425A32" w:rsidRPr="002005FC">
        <w:rPr>
          <w:rFonts w:ascii="Times New Roman" w:hAnsi="Times New Roman"/>
          <w:b/>
          <w:sz w:val="24"/>
          <w:szCs w:val="24"/>
        </w:rPr>
        <w:t>запросе предложений</w:t>
      </w:r>
      <w:r w:rsidRPr="002005FC">
        <w:rPr>
          <w:rFonts w:ascii="Times New Roman" w:hAnsi="Times New Roman" w:cs="Times New Roman"/>
          <w:b/>
          <w:bCs/>
          <w:kern w:val="2"/>
          <w:sz w:val="24"/>
          <w:szCs w:val="24"/>
        </w:rPr>
        <w:t xml:space="preserve"> </w:t>
      </w:r>
      <w:r w:rsidRPr="002005FC">
        <w:rPr>
          <w:rFonts w:ascii="Times New Roman" w:hAnsi="Times New Roman" w:cs="Times New Roman"/>
          <w:b/>
          <w:bCs/>
          <w:kern w:val="2"/>
          <w:sz w:val="24"/>
          <w:szCs w:val="24"/>
        </w:rPr>
        <w:br/>
      </w:r>
    </w:p>
    <w:tbl>
      <w:tblPr>
        <w:tblStyle w:val="af"/>
        <w:tblW w:w="10173" w:type="dxa"/>
        <w:tblInd w:w="-567" w:type="dxa"/>
        <w:tblLook w:val="04A0" w:firstRow="1" w:lastRow="0" w:firstColumn="1" w:lastColumn="0" w:noHBand="0" w:noVBand="1"/>
      </w:tblPr>
      <w:tblGrid>
        <w:gridCol w:w="5779"/>
        <w:gridCol w:w="4394"/>
      </w:tblGrid>
      <w:tr w:rsidR="00747578" w:rsidRPr="002005FC" w:rsidTr="00A65706">
        <w:tc>
          <w:tcPr>
            <w:tcW w:w="5779" w:type="dxa"/>
            <w:tcBorders>
              <w:top w:val="nil"/>
              <w:left w:val="nil"/>
              <w:bottom w:val="nil"/>
              <w:right w:val="nil"/>
            </w:tcBorders>
            <w:hideMark/>
          </w:tcPr>
          <w:p w:rsidR="00747578" w:rsidRPr="002005FC" w:rsidRDefault="00747578" w:rsidP="00573B85">
            <w:pPr>
              <w:spacing w:after="0" w:line="240" w:lineRule="auto"/>
              <w:ind w:right="141"/>
              <w:outlineLvl w:val="1"/>
              <w:rPr>
                <w:rFonts w:ascii="Times New Roman" w:hAnsi="Times New Roman" w:cs="Times New Roman"/>
                <w:bCs/>
                <w:kern w:val="2"/>
                <w:sz w:val="24"/>
                <w:szCs w:val="24"/>
              </w:rPr>
            </w:pPr>
            <w:r w:rsidRPr="002005FC">
              <w:rPr>
                <w:rFonts w:ascii="Times New Roman" w:hAnsi="Times New Roman" w:cs="Times New Roman"/>
                <w:bCs/>
                <w:kern w:val="2"/>
                <w:sz w:val="24"/>
                <w:szCs w:val="24"/>
              </w:rPr>
              <w:t xml:space="preserve">Место публикации: </w:t>
            </w:r>
          </w:p>
          <w:p w:rsidR="00747578" w:rsidRPr="002005FC" w:rsidRDefault="00747578" w:rsidP="00573B85">
            <w:pPr>
              <w:spacing w:after="0" w:line="240" w:lineRule="auto"/>
              <w:ind w:right="141"/>
              <w:outlineLvl w:val="1"/>
              <w:rPr>
                <w:rFonts w:ascii="Times New Roman" w:hAnsi="Times New Roman" w:cs="Times New Roman"/>
                <w:bCs/>
                <w:kern w:val="2"/>
                <w:sz w:val="24"/>
                <w:szCs w:val="24"/>
              </w:rPr>
            </w:pPr>
            <w:r w:rsidRPr="002005FC">
              <w:rPr>
                <w:rFonts w:ascii="Times New Roman" w:hAnsi="Times New Roman" w:cs="Times New Roman"/>
                <w:bCs/>
                <w:kern w:val="2"/>
                <w:sz w:val="24"/>
                <w:szCs w:val="24"/>
              </w:rPr>
              <w:t>В соответствии с документацией о закупке</w:t>
            </w:r>
          </w:p>
        </w:tc>
        <w:tc>
          <w:tcPr>
            <w:tcW w:w="4394" w:type="dxa"/>
            <w:tcBorders>
              <w:top w:val="nil"/>
              <w:left w:val="nil"/>
              <w:bottom w:val="nil"/>
              <w:right w:val="nil"/>
            </w:tcBorders>
            <w:shd w:val="clear" w:color="auto" w:fill="FFFFFF" w:themeFill="background1"/>
            <w:hideMark/>
          </w:tcPr>
          <w:p w:rsidR="00747578" w:rsidRPr="002005FC" w:rsidRDefault="00EC5179" w:rsidP="00573B85">
            <w:pPr>
              <w:spacing w:after="0" w:line="240" w:lineRule="auto"/>
              <w:ind w:left="-567" w:right="141"/>
              <w:jc w:val="right"/>
              <w:rPr>
                <w:rFonts w:ascii="Times New Roman" w:hAnsi="Times New Roman" w:cs="Times New Roman"/>
                <w:sz w:val="24"/>
                <w:szCs w:val="24"/>
                <w:lang w:val="en-US"/>
              </w:rPr>
            </w:pPr>
            <w:r w:rsidRPr="002005FC">
              <w:rPr>
                <w:rFonts w:ascii="Times New Roman" w:hAnsi="Times New Roman" w:cs="Times New Roman"/>
                <w:sz w:val="24"/>
                <w:szCs w:val="24"/>
              </w:rPr>
              <w:t xml:space="preserve">Дата оформления: </w:t>
            </w:r>
            <w:r w:rsidR="002005FC" w:rsidRPr="002005FC">
              <w:rPr>
                <w:rFonts w:ascii="Times New Roman" w:hAnsi="Times New Roman" w:cs="Times New Roman"/>
                <w:sz w:val="24"/>
                <w:szCs w:val="24"/>
                <w:lang w:val="en-US"/>
              </w:rPr>
              <w:t>03</w:t>
            </w:r>
            <w:r w:rsidR="000F4A5A" w:rsidRPr="002005FC">
              <w:rPr>
                <w:rFonts w:ascii="Times New Roman" w:hAnsi="Times New Roman" w:cs="Times New Roman"/>
                <w:sz w:val="24"/>
                <w:szCs w:val="24"/>
              </w:rPr>
              <w:t>.0</w:t>
            </w:r>
            <w:r w:rsidR="002005FC" w:rsidRPr="002005FC">
              <w:rPr>
                <w:rFonts w:ascii="Times New Roman" w:hAnsi="Times New Roman" w:cs="Times New Roman"/>
                <w:sz w:val="24"/>
                <w:szCs w:val="24"/>
                <w:lang w:val="en-US"/>
              </w:rPr>
              <w:t>3</w:t>
            </w:r>
            <w:r w:rsidRPr="002005FC">
              <w:rPr>
                <w:rFonts w:ascii="Times New Roman" w:hAnsi="Times New Roman" w:cs="Times New Roman"/>
                <w:sz w:val="24"/>
                <w:szCs w:val="24"/>
              </w:rPr>
              <w:t>.202</w:t>
            </w:r>
            <w:r w:rsidR="002005FC" w:rsidRPr="002005FC">
              <w:rPr>
                <w:rFonts w:ascii="Times New Roman" w:hAnsi="Times New Roman" w:cs="Times New Roman"/>
                <w:sz w:val="24"/>
                <w:szCs w:val="24"/>
                <w:lang w:val="en-US"/>
              </w:rPr>
              <w:t>5</w:t>
            </w:r>
          </w:p>
          <w:p w:rsidR="00747578" w:rsidRPr="002005FC" w:rsidRDefault="00EC5179" w:rsidP="002005FC">
            <w:pPr>
              <w:spacing w:after="0" w:line="240" w:lineRule="auto"/>
              <w:ind w:left="-567" w:right="141"/>
              <w:jc w:val="right"/>
              <w:rPr>
                <w:rFonts w:ascii="Times New Roman" w:hAnsi="Times New Roman" w:cs="Times New Roman"/>
                <w:sz w:val="24"/>
                <w:szCs w:val="24"/>
                <w:lang w:val="en-US"/>
              </w:rPr>
            </w:pPr>
            <w:r w:rsidRPr="002005FC">
              <w:rPr>
                <w:rFonts w:ascii="Times New Roman" w:hAnsi="Times New Roman" w:cs="Times New Roman"/>
                <w:sz w:val="24"/>
                <w:szCs w:val="24"/>
              </w:rPr>
              <w:t xml:space="preserve">Дата подписания: </w:t>
            </w:r>
            <w:r w:rsidR="002005FC" w:rsidRPr="002005FC">
              <w:rPr>
                <w:rFonts w:ascii="Times New Roman" w:hAnsi="Times New Roman" w:cs="Times New Roman"/>
                <w:sz w:val="24"/>
                <w:szCs w:val="24"/>
                <w:lang w:val="en-US"/>
              </w:rPr>
              <w:t>03</w:t>
            </w:r>
            <w:r w:rsidR="000F4A5A" w:rsidRPr="002005FC">
              <w:rPr>
                <w:rFonts w:ascii="Times New Roman" w:hAnsi="Times New Roman" w:cs="Times New Roman"/>
                <w:sz w:val="24"/>
                <w:szCs w:val="24"/>
              </w:rPr>
              <w:t>.</w:t>
            </w:r>
            <w:r w:rsidR="002005FC" w:rsidRPr="002005FC">
              <w:rPr>
                <w:rFonts w:ascii="Times New Roman" w:hAnsi="Times New Roman" w:cs="Times New Roman"/>
                <w:sz w:val="24"/>
                <w:szCs w:val="24"/>
                <w:lang w:val="en-US"/>
              </w:rPr>
              <w:t>03</w:t>
            </w:r>
            <w:r w:rsidR="002005FC" w:rsidRPr="002005FC">
              <w:rPr>
                <w:rFonts w:ascii="Times New Roman" w:hAnsi="Times New Roman" w:cs="Times New Roman"/>
                <w:sz w:val="24"/>
                <w:szCs w:val="24"/>
              </w:rPr>
              <w:t>.202</w:t>
            </w:r>
            <w:r w:rsidR="002005FC" w:rsidRPr="002005FC">
              <w:rPr>
                <w:rFonts w:ascii="Times New Roman" w:hAnsi="Times New Roman" w:cs="Times New Roman"/>
                <w:sz w:val="24"/>
                <w:szCs w:val="24"/>
                <w:lang w:val="en-US"/>
              </w:rPr>
              <w:t>5</w:t>
            </w:r>
          </w:p>
        </w:tc>
      </w:tr>
      <w:tr w:rsidR="00747578" w:rsidRPr="002005FC" w:rsidTr="00A65706">
        <w:tc>
          <w:tcPr>
            <w:tcW w:w="5779" w:type="dxa"/>
            <w:tcBorders>
              <w:top w:val="nil"/>
              <w:left w:val="nil"/>
              <w:bottom w:val="nil"/>
              <w:right w:val="nil"/>
            </w:tcBorders>
          </w:tcPr>
          <w:p w:rsidR="00747578" w:rsidRPr="002005FC" w:rsidRDefault="00747578" w:rsidP="00573B85">
            <w:pPr>
              <w:spacing w:after="0" w:line="240" w:lineRule="auto"/>
              <w:ind w:right="141"/>
              <w:outlineLvl w:val="1"/>
              <w:rPr>
                <w:rFonts w:ascii="Times New Roman" w:hAnsi="Times New Roman" w:cs="Times New Roman"/>
                <w:bCs/>
                <w:kern w:val="2"/>
                <w:sz w:val="24"/>
                <w:szCs w:val="24"/>
              </w:rPr>
            </w:pPr>
          </w:p>
        </w:tc>
        <w:tc>
          <w:tcPr>
            <w:tcW w:w="4394" w:type="dxa"/>
            <w:tcBorders>
              <w:top w:val="nil"/>
              <w:left w:val="nil"/>
              <w:bottom w:val="nil"/>
              <w:right w:val="nil"/>
            </w:tcBorders>
          </w:tcPr>
          <w:p w:rsidR="00747578" w:rsidRPr="002005FC" w:rsidRDefault="00747578" w:rsidP="00573B85">
            <w:pPr>
              <w:spacing w:after="0" w:line="240" w:lineRule="auto"/>
              <w:ind w:left="-567" w:right="141"/>
              <w:jc w:val="right"/>
              <w:rPr>
                <w:rFonts w:ascii="Times New Roman" w:hAnsi="Times New Roman" w:cs="Times New Roman"/>
                <w:sz w:val="24"/>
                <w:szCs w:val="24"/>
              </w:rPr>
            </w:pPr>
          </w:p>
        </w:tc>
      </w:tr>
    </w:tbl>
    <w:p w:rsidR="00747578" w:rsidRPr="002005FC" w:rsidRDefault="00A97B88" w:rsidP="00B067B3">
      <w:pPr>
        <w:pStyle w:val="ad"/>
        <w:numPr>
          <w:ilvl w:val="0"/>
          <w:numId w:val="2"/>
        </w:numPr>
        <w:tabs>
          <w:tab w:val="clear" w:pos="720"/>
        </w:tabs>
        <w:spacing w:after="0"/>
        <w:ind w:left="-567" w:firstLine="0"/>
        <w:jc w:val="both"/>
        <w:rPr>
          <w:rFonts w:ascii="Times New Roman" w:hAnsi="Times New Roman" w:cs="Times New Roman"/>
          <w:sz w:val="24"/>
          <w:szCs w:val="24"/>
          <w:lang w:eastAsia="zh-CN" w:bidi="hi-IN"/>
        </w:rPr>
      </w:pPr>
      <w:r w:rsidRPr="002005FC">
        <w:rPr>
          <w:rFonts w:ascii="Times New Roman" w:hAnsi="Times New Roman" w:cs="Times New Roman"/>
          <w:sz w:val="24"/>
          <w:szCs w:val="24"/>
          <w:lang w:eastAsia="zh-CN" w:bidi="hi-IN"/>
        </w:rPr>
        <w:t xml:space="preserve">Организатор закупки: </w:t>
      </w:r>
      <w:r w:rsidR="006D14EF" w:rsidRPr="002005FC">
        <w:rPr>
          <w:rFonts w:ascii="Times New Roman" w:hAnsi="Times New Roman" w:cs="Times New Roman"/>
          <w:sz w:val="24"/>
          <w:szCs w:val="24"/>
          <w:lang w:eastAsia="zh-CN" w:bidi="hi-IN"/>
        </w:rPr>
        <w:t>АО «</w:t>
      </w:r>
      <w:proofErr w:type="spellStart"/>
      <w:r w:rsidR="006D14EF" w:rsidRPr="002005FC">
        <w:rPr>
          <w:rFonts w:ascii="Times New Roman" w:hAnsi="Times New Roman" w:cs="Times New Roman"/>
          <w:sz w:val="24"/>
          <w:szCs w:val="24"/>
          <w:lang w:eastAsia="zh-CN" w:bidi="hi-IN"/>
        </w:rPr>
        <w:t>Россети</w:t>
      </w:r>
      <w:proofErr w:type="spellEnd"/>
      <w:r w:rsidR="006D14EF" w:rsidRPr="002005FC">
        <w:rPr>
          <w:rFonts w:ascii="Times New Roman" w:hAnsi="Times New Roman" w:cs="Times New Roman"/>
          <w:sz w:val="24"/>
          <w:szCs w:val="24"/>
          <w:lang w:eastAsia="zh-CN" w:bidi="hi-IN"/>
        </w:rPr>
        <w:t xml:space="preserve"> Центр закупок»</w:t>
      </w:r>
      <w:r w:rsidRPr="002005FC">
        <w:rPr>
          <w:rFonts w:ascii="Times New Roman" w:hAnsi="Times New Roman" w:cs="Times New Roman"/>
          <w:sz w:val="24"/>
          <w:szCs w:val="24"/>
          <w:lang w:eastAsia="zh-CN" w:bidi="hi-IN"/>
        </w:rPr>
        <w:t>.</w:t>
      </w:r>
    </w:p>
    <w:p w:rsidR="009E5BFB" w:rsidRPr="002005FC" w:rsidRDefault="00A97B88" w:rsidP="00B067B3">
      <w:pPr>
        <w:numPr>
          <w:ilvl w:val="0"/>
          <w:numId w:val="2"/>
        </w:numPr>
        <w:tabs>
          <w:tab w:val="clear" w:pos="720"/>
        </w:tabs>
        <w:spacing w:after="0"/>
        <w:ind w:left="-567" w:right="141" w:firstLine="0"/>
        <w:jc w:val="both"/>
        <w:rPr>
          <w:rFonts w:ascii="Times New Roman" w:hAnsi="Times New Roman" w:cs="Times New Roman"/>
          <w:sz w:val="24"/>
          <w:szCs w:val="24"/>
        </w:rPr>
      </w:pPr>
      <w:r w:rsidRPr="002005FC">
        <w:rPr>
          <w:rFonts w:ascii="Times New Roman" w:hAnsi="Times New Roman" w:cs="Times New Roman"/>
          <w:sz w:val="24"/>
          <w:szCs w:val="24"/>
        </w:rPr>
        <w:t>Заказчи</w:t>
      </w:r>
      <w:proofErr w:type="gramStart"/>
      <w:r w:rsidRPr="002005FC">
        <w:rPr>
          <w:rFonts w:ascii="Times New Roman" w:hAnsi="Times New Roman" w:cs="Times New Roman"/>
          <w:sz w:val="24"/>
          <w:szCs w:val="24"/>
        </w:rPr>
        <w:t>к(</w:t>
      </w:r>
      <w:proofErr w:type="gramEnd"/>
      <w:r w:rsidRPr="002005FC">
        <w:rPr>
          <w:rFonts w:ascii="Times New Roman" w:hAnsi="Times New Roman" w:cs="Times New Roman"/>
          <w:sz w:val="24"/>
          <w:szCs w:val="24"/>
        </w:rPr>
        <w:t xml:space="preserve">и), заключающие договор: </w:t>
      </w:r>
      <w:r w:rsidR="00747578" w:rsidRPr="002005FC">
        <w:rPr>
          <w:rFonts w:ascii="Times New Roman" w:hAnsi="Times New Roman" w:cs="Times New Roman"/>
          <w:bCs/>
          <w:sz w:val="24"/>
          <w:szCs w:val="24"/>
        </w:rPr>
        <w:t>В соответствии с документацией о закупке.</w:t>
      </w:r>
    </w:p>
    <w:p w:rsidR="00926996" w:rsidRPr="002005FC" w:rsidRDefault="00922BB4" w:rsidP="00926996">
      <w:pPr>
        <w:pStyle w:val="ad"/>
        <w:numPr>
          <w:ilvl w:val="0"/>
          <w:numId w:val="2"/>
        </w:numPr>
        <w:tabs>
          <w:tab w:val="clear" w:pos="720"/>
        </w:tabs>
        <w:ind w:left="-567" w:firstLine="0"/>
        <w:jc w:val="both"/>
        <w:rPr>
          <w:rFonts w:ascii="Times New Roman" w:hAnsi="Times New Roman" w:cs="Times New Roman"/>
          <w:sz w:val="24"/>
          <w:szCs w:val="24"/>
          <w:lang w:eastAsia="zh-CN" w:bidi="hi-IN"/>
        </w:rPr>
      </w:pPr>
      <w:r w:rsidRPr="002005FC">
        <w:rPr>
          <w:rFonts w:ascii="Times New Roman" w:hAnsi="Times New Roman" w:cs="Times New Roman"/>
          <w:sz w:val="24"/>
          <w:szCs w:val="24"/>
          <w:lang w:eastAsia="zh-CN" w:bidi="hi-IN"/>
        </w:rPr>
        <w:t xml:space="preserve">Контактное лицо: </w:t>
      </w:r>
      <w:r w:rsidR="002005FC" w:rsidRPr="002005FC">
        <w:rPr>
          <w:rFonts w:ascii="Times New Roman" w:eastAsia="Times New Roman" w:hAnsi="Times New Roman"/>
          <w:sz w:val="24"/>
          <w:szCs w:val="24"/>
          <w:lang w:eastAsia="ru-RU"/>
        </w:rPr>
        <w:t>Евдокимов Е.А., Ведущий специалист по конкурентным закупкам, E-</w:t>
      </w:r>
      <w:proofErr w:type="spellStart"/>
      <w:r w:rsidR="002005FC" w:rsidRPr="002005FC">
        <w:rPr>
          <w:rFonts w:ascii="Times New Roman" w:eastAsia="Times New Roman" w:hAnsi="Times New Roman"/>
          <w:sz w:val="24"/>
          <w:szCs w:val="24"/>
          <w:lang w:eastAsia="ru-RU"/>
        </w:rPr>
        <w:t>mail</w:t>
      </w:r>
      <w:proofErr w:type="spellEnd"/>
      <w:r w:rsidR="002005FC" w:rsidRPr="002005FC">
        <w:rPr>
          <w:rFonts w:ascii="Times New Roman" w:eastAsia="Times New Roman" w:hAnsi="Times New Roman"/>
          <w:sz w:val="24"/>
          <w:szCs w:val="24"/>
          <w:lang w:eastAsia="ru-RU"/>
        </w:rPr>
        <w:t>: e.evdokimov@rosseti-zakupki.ru, Тел.: (495) 710-93-33, доб. 30-21.</w:t>
      </w:r>
    </w:p>
    <w:p w:rsidR="004D780A" w:rsidRPr="002005FC" w:rsidRDefault="00A97B88" w:rsidP="004D780A">
      <w:pPr>
        <w:pStyle w:val="ad"/>
        <w:numPr>
          <w:ilvl w:val="0"/>
          <w:numId w:val="2"/>
        </w:numPr>
        <w:tabs>
          <w:tab w:val="clear" w:pos="720"/>
        </w:tabs>
        <w:spacing w:after="0"/>
        <w:ind w:left="-567" w:right="141" w:firstLine="0"/>
        <w:jc w:val="both"/>
        <w:rPr>
          <w:rFonts w:ascii="Times New Roman" w:hAnsi="Times New Roman" w:cs="Times New Roman"/>
          <w:sz w:val="24"/>
          <w:szCs w:val="24"/>
        </w:rPr>
      </w:pPr>
      <w:r w:rsidRPr="002005FC">
        <w:rPr>
          <w:rFonts w:ascii="Times New Roman" w:hAnsi="Times New Roman" w:cs="Times New Roman"/>
          <w:sz w:val="24"/>
          <w:szCs w:val="24"/>
        </w:rPr>
        <w:t xml:space="preserve">Наименование закупки: </w:t>
      </w:r>
      <w:r w:rsidR="004D780A" w:rsidRPr="002005FC">
        <w:rPr>
          <w:rFonts w:ascii="Times New Roman" w:hAnsi="Times New Roman"/>
          <w:sz w:val="24"/>
          <w:szCs w:val="24"/>
        </w:rPr>
        <w:t xml:space="preserve">право </w:t>
      </w:r>
      <w:r w:rsidR="002005FC" w:rsidRPr="002005FC">
        <w:rPr>
          <w:rFonts w:ascii="Times New Roman" w:hAnsi="Times New Roman"/>
          <w:bCs/>
          <w:sz w:val="24"/>
          <w:szCs w:val="24"/>
        </w:rPr>
        <w:t>заключения договора на оказание услуг по организации спортивных мероприятий - тренировок для работников ПАО "</w:t>
      </w:r>
      <w:proofErr w:type="spellStart"/>
      <w:r w:rsidR="002005FC" w:rsidRPr="002005FC">
        <w:rPr>
          <w:rFonts w:ascii="Times New Roman" w:hAnsi="Times New Roman"/>
          <w:bCs/>
          <w:sz w:val="24"/>
          <w:szCs w:val="24"/>
        </w:rPr>
        <w:t>Россети</w:t>
      </w:r>
      <w:proofErr w:type="spellEnd"/>
      <w:r w:rsidR="002005FC" w:rsidRPr="002005FC">
        <w:rPr>
          <w:rFonts w:ascii="Times New Roman" w:hAnsi="Times New Roman"/>
          <w:bCs/>
          <w:sz w:val="24"/>
          <w:szCs w:val="24"/>
        </w:rPr>
        <w:t>".</w:t>
      </w:r>
    </w:p>
    <w:p w:rsidR="009E5BFB" w:rsidRPr="002005FC" w:rsidRDefault="00A97B88" w:rsidP="00B067B3">
      <w:pPr>
        <w:numPr>
          <w:ilvl w:val="0"/>
          <w:numId w:val="2"/>
        </w:numPr>
        <w:tabs>
          <w:tab w:val="clear" w:pos="720"/>
        </w:tabs>
        <w:spacing w:after="0"/>
        <w:ind w:left="-567" w:right="141" w:firstLine="0"/>
        <w:jc w:val="both"/>
        <w:rPr>
          <w:rFonts w:ascii="Times New Roman" w:hAnsi="Times New Roman" w:cs="Times New Roman"/>
          <w:sz w:val="24"/>
          <w:szCs w:val="24"/>
        </w:rPr>
      </w:pPr>
      <w:r w:rsidRPr="002005FC">
        <w:rPr>
          <w:rFonts w:ascii="Times New Roman" w:hAnsi="Times New Roman" w:cs="Times New Roman"/>
          <w:sz w:val="24"/>
          <w:szCs w:val="24"/>
        </w:rPr>
        <w:t>Номер лота: 1</w:t>
      </w:r>
      <w:r w:rsidRPr="002005FC">
        <w:rPr>
          <w:rFonts w:ascii="Times New Roman" w:hAnsi="Times New Roman" w:cs="Times New Roman"/>
          <w:sz w:val="24"/>
          <w:szCs w:val="24"/>
          <w:lang w:eastAsia="zh-CN" w:bidi="hi-IN"/>
        </w:rPr>
        <w:t>.</w:t>
      </w:r>
    </w:p>
    <w:p w:rsidR="004D780A" w:rsidRPr="002005FC" w:rsidRDefault="00A97B88" w:rsidP="004D780A">
      <w:pPr>
        <w:numPr>
          <w:ilvl w:val="0"/>
          <w:numId w:val="2"/>
        </w:numPr>
        <w:tabs>
          <w:tab w:val="clear" w:pos="720"/>
        </w:tabs>
        <w:spacing w:after="0"/>
        <w:ind w:left="-567" w:right="141" w:firstLine="0"/>
        <w:jc w:val="both"/>
        <w:rPr>
          <w:rFonts w:ascii="Times New Roman" w:hAnsi="Times New Roman" w:cs="Times New Roman"/>
          <w:sz w:val="24"/>
          <w:szCs w:val="24"/>
        </w:rPr>
      </w:pPr>
      <w:r w:rsidRPr="002005FC">
        <w:rPr>
          <w:rFonts w:ascii="Times New Roman" w:hAnsi="Times New Roman" w:cs="Times New Roman"/>
          <w:sz w:val="24"/>
          <w:szCs w:val="24"/>
          <w:lang w:eastAsia="zh-CN" w:bidi="hi-IN"/>
        </w:rPr>
        <w:t xml:space="preserve">Наименование предмета договора: </w:t>
      </w:r>
      <w:r w:rsidR="002005FC" w:rsidRPr="002005FC">
        <w:rPr>
          <w:rFonts w:ascii="Times New Roman" w:hAnsi="Times New Roman"/>
          <w:bCs/>
          <w:sz w:val="24"/>
          <w:szCs w:val="24"/>
        </w:rPr>
        <w:t>оказание услуг по организации спортивных мероприятий - тренировок для работников ПАО "</w:t>
      </w:r>
      <w:proofErr w:type="spellStart"/>
      <w:r w:rsidR="002005FC" w:rsidRPr="002005FC">
        <w:rPr>
          <w:rFonts w:ascii="Times New Roman" w:hAnsi="Times New Roman"/>
          <w:bCs/>
          <w:sz w:val="24"/>
          <w:szCs w:val="24"/>
        </w:rPr>
        <w:t>Россети</w:t>
      </w:r>
      <w:proofErr w:type="spellEnd"/>
      <w:r w:rsidR="002005FC" w:rsidRPr="002005FC">
        <w:rPr>
          <w:rFonts w:ascii="Times New Roman" w:hAnsi="Times New Roman"/>
          <w:bCs/>
          <w:sz w:val="24"/>
          <w:szCs w:val="24"/>
        </w:rPr>
        <w:t>".</w:t>
      </w:r>
    </w:p>
    <w:p w:rsidR="009E5BFB" w:rsidRPr="002005FC" w:rsidRDefault="00A97B88" w:rsidP="00B067B3">
      <w:pPr>
        <w:numPr>
          <w:ilvl w:val="0"/>
          <w:numId w:val="2"/>
        </w:numPr>
        <w:tabs>
          <w:tab w:val="clear" w:pos="720"/>
        </w:tabs>
        <w:spacing w:after="0"/>
        <w:ind w:left="-567" w:right="141" w:firstLine="0"/>
        <w:jc w:val="both"/>
        <w:rPr>
          <w:rFonts w:ascii="Times New Roman" w:hAnsi="Times New Roman" w:cs="Times New Roman"/>
          <w:sz w:val="24"/>
          <w:szCs w:val="24"/>
        </w:rPr>
      </w:pPr>
      <w:r w:rsidRPr="002005FC">
        <w:rPr>
          <w:rFonts w:ascii="Times New Roman" w:hAnsi="Times New Roman" w:cs="Times New Roman"/>
          <w:sz w:val="24"/>
          <w:szCs w:val="24"/>
        </w:rPr>
        <w:t>Сведения о сроке исполнения договора: В соответствии с документацией о закупке.</w:t>
      </w:r>
    </w:p>
    <w:p w:rsidR="00747578" w:rsidRPr="002005FC" w:rsidRDefault="00747578" w:rsidP="00B067B3">
      <w:pPr>
        <w:numPr>
          <w:ilvl w:val="0"/>
          <w:numId w:val="2"/>
        </w:numPr>
        <w:tabs>
          <w:tab w:val="clear" w:pos="720"/>
        </w:tabs>
        <w:spacing w:after="0"/>
        <w:ind w:left="-567" w:right="141" w:firstLine="0"/>
        <w:jc w:val="both"/>
        <w:rPr>
          <w:rFonts w:ascii="Times New Roman" w:hAnsi="Times New Roman" w:cs="Times New Roman"/>
          <w:sz w:val="24"/>
          <w:szCs w:val="24"/>
        </w:rPr>
      </w:pPr>
      <w:r w:rsidRPr="002005FC">
        <w:rPr>
          <w:rFonts w:ascii="Times New Roman" w:hAnsi="Times New Roman" w:cs="Times New Roman"/>
          <w:sz w:val="24"/>
          <w:szCs w:val="24"/>
        </w:rPr>
        <w:t>Сведения об объемах поставляемых товаров, работ, услуг: В соответствии с документацией о закупке.</w:t>
      </w:r>
    </w:p>
    <w:p w:rsidR="009E5BFB" w:rsidRPr="002005FC" w:rsidRDefault="00A97B88" w:rsidP="00B067B3">
      <w:pPr>
        <w:numPr>
          <w:ilvl w:val="0"/>
          <w:numId w:val="2"/>
        </w:numPr>
        <w:tabs>
          <w:tab w:val="clear" w:pos="720"/>
        </w:tabs>
        <w:spacing w:after="0"/>
        <w:ind w:left="-567" w:right="141" w:firstLine="0"/>
        <w:jc w:val="both"/>
        <w:rPr>
          <w:rFonts w:ascii="Times New Roman" w:hAnsi="Times New Roman" w:cs="Times New Roman"/>
          <w:sz w:val="24"/>
          <w:szCs w:val="24"/>
        </w:rPr>
      </w:pPr>
      <w:r w:rsidRPr="002005FC">
        <w:rPr>
          <w:rFonts w:ascii="Times New Roman" w:hAnsi="Times New Roman" w:cs="Times New Roman"/>
          <w:sz w:val="24"/>
          <w:szCs w:val="24"/>
        </w:rPr>
        <w:t xml:space="preserve">Срок предоставления документации: с </w:t>
      </w:r>
      <w:r w:rsidR="002005FC" w:rsidRPr="002005FC">
        <w:rPr>
          <w:rFonts w:ascii="Times New Roman" w:hAnsi="Times New Roman" w:cs="Times New Roman"/>
          <w:sz w:val="24"/>
          <w:szCs w:val="24"/>
        </w:rPr>
        <w:t>12</w:t>
      </w:r>
      <w:r w:rsidR="00EC5618" w:rsidRPr="002005FC">
        <w:rPr>
          <w:rFonts w:ascii="Times New Roman" w:hAnsi="Times New Roman" w:cs="Times New Roman"/>
          <w:sz w:val="24"/>
          <w:szCs w:val="24"/>
        </w:rPr>
        <w:t>.</w:t>
      </w:r>
      <w:r w:rsidR="004702C9" w:rsidRPr="002005FC">
        <w:rPr>
          <w:rFonts w:ascii="Times New Roman" w:hAnsi="Times New Roman" w:cs="Times New Roman"/>
          <w:sz w:val="24"/>
          <w:szCs w:val="24"/>
        </w:rPr>
        <w:t>0</w:t>
      </w:r>
      <w:r w:rsidR="002005FC" w:rsidRPr="002005FC">
        <w:rPr>
          <w:rFonts w:ascii="Times New Roman" w:hAnsi="Times New Roman" w:cs="Times New Roman"/>
          <w:sz w:val="24"/>
          <w:szCs w:val="24"/>
        </w:rPr>
        <w:t>2</w:t>
      </w:r>
      <w:r w:rsidR="004D780A" w:rsidRPr="002005FC">
        <w:rPr>
          <w:rFonts w:ascii="Times New Roman" w:hAnsi="Times New Roman" w:cs="Times New Roman"/>
          <w:sz w:val="24"/>
          <w:szCs w:val="24"/>
        </w:rPr>
        <w:t>.202</w:t>
      </w:r>
      <w:r w:rsidR="002005FC" w:rsidRPr="002005FC">
        <w:rPr>
          <w:rFonts w:ascii="Times New Roman" w:hAnsi="Times New Roman" w:cs="Times New Roman"/>
          <w:sz w:val="24"/>
          <w:szCs w:val="24"/>
        </w:rPr>
        <w:t>5</w:t>
      </w:r>
      <w:r w:rsidRPr="002005FC">
        <w:rPr>
          <w:rFonts w:ascii="Times New Roman" w:hAnsi="Times New Roman" w:cs="Times New Roman"/>
          <w:sz w:val="24"/>
          <w:szCs w:val="24"/>
        </w:rPr>
        <w:t xml:space="preserve"> по </w:t>
      </w:r>
      <w:r w:rsidR="002005FC" w:rsidRPr="002005FC">
        <w:rPr>
          <w:rFonts w:ascii="Times New Roman" w:hAnsi="Times New Roman" w:cs="Times New Roman"/>
          <w:sz w:val="24"/>
          <w:szCs w:val="24"/>
        </w:rPr>
        <w:t>24</w:t>
      </w:r>
      <w:r w:rsidR="004702C9" w:rsidRPr="002005FC">
        <w:rPr>
          <w:rFonts w:ascii="Times New Roman" w:hAnsi="Times New Roman" w:cs="Times New Roman"/>
          <w:sz w:val="24"/>
          <w:szCs w:val="24"/>
        </w:rPr>
        <w:t>.</w:t>
      </w:r>
      <w:r w:rsidR="004D780A" w:rsidRPr="002005FC">
        <w:rPr>
          <w:rFonts w:ascii="Times New Roman" w:hAnsi="Times New Roman" w:cs="Times New Roman"/>
          <w:color w:val="000000"/>
          <w:sz w:val="24"/>
          <w:szCs w:val="24"/>
          <w:shd w:val="clear" w:color="auto" w:fill="F7F7F7"/>
        </w:rPr>
        <w:t>0</w:t>
      </w:r>
      <w:r w:rsidR="002005FC" w:rsidRPr="002005FC">
        <w:rPr>
          <w:rFonts w:ascii="Times New Roman" w:hAnsi="Times New Roman" w:cs="Times New Roman"/>
          <w:color w:val="000000"/>
          <w:sz w:val="24"/>
          <w:szCs w:val="24"/>
          <w:shd w:val="clear" w:color="auto" w:fill="F7F7F7"/>
        </w:rPr>
        <w:t>2</w:t>
      </w:r>
      <w:r w:rsidR="004D780A" w:rsidRPr="002005FC">
        <w:rPr>
          <w:rFonts w:ascii="Times New Roman" w:hAnsi="Times New Roman" w:cs="Times New Roman"/>
          <w:color w:val="000000"/>
          <w:sz w:val="24"/>
          <w:szCs w:val="24"/>
          <w:shd w:val="clear" w:color="auto" w:fill="F7F7F7"/>
        </w:rPr>
        <w:t>.202</w:t>
      </w:r>
      <w:r w:rsidR="002005FC" w:rsidRPr="002005FC">
        <w:rPr>
          <w:rFonts w:ascii="Times New Roman" w:hAnsi="Times New Roman" w:cs="Times New Roman"/>
          <w:color w:val="000000"/>
          <w:sz w:val="24"/>
          <w:szCs w:val="24"/>
          <w:shd w:val="clear" w:color="auto" w:fill="F7F7F7"/>
        </w:rPr>
        <w:t>5</w:t>
      </w:r>
      <w:r w:rsidRPr="002005FC">
        <w:rPr>
          <w:rFonts w:ascii="Times New Roman" w:hAnsi="Times New Roman" w:cs="Times New Roman"/>
          <w:sz w:val="24"/>
          <w:szCs w:val="24"/>
        </w:rPr>
        <w:t>.</w:t>
      </w:r>
    </w:p>
    <w:p w:rsidR="009E5BFB" w:rsidRPr="002005FC" w:rsidRDefault="00DE0D84" w:rsidP="00B067B3">
      <w:pPr>
        <w:numPr>
          <w:ilvl w:val="0"/>
          <w:numId w:val="2"/>
        </w:numPr>
        <w:tabs>
          <w:tab w:val="clear" w:pos="720"/>
        </w:tabs>
        <w:spacing w:after="0"/>
        <w:ind w:left="-567" w:right="141" w:firstLine="0"/>
        <w:jc w:val="both"/>
        <w:rPr>
          <w:rFonts w:ascii="Times New Roman" w:hAnsi="Times New Roman" w:cs="Times New Roman"/>
          <w:sz w:val="24"/>
          <w:szCs w:val="24"/>
        </w:rPr>
      </w:pPr>
      <w:r w:rsidRPr="002005FC">
        <w:rPr>
          <w:rFonts w:ascii="Times New Roman" w:hAnsi="Times New Roman" w:cs="Times New Roman"/>
          <w:sz w:val="24"/>
          <w:szCs w:val="24"/>
        </w:rPr>
        <w:t xml:space="preserve">Дата начала подачи заявок: </w:t>
      </w:r>
      <w:r w:rsidR="002005FC" w:rsidRPr="002005FC">
        <w:rPr>
          <w:rFonts w:ascii="Times New Roman" w:hAnsi="Times New Roman" w:cs="Times New Roman"/>
          <w:sz w:val="24"/>
          <w:szCs w:val="24"/>
          <w:lang w:val="en-US"/>
        </w:rPr>
        <w:t>12</w:t>
      </w:r>
      <w:r w:rsidR="004D780A" w:rsidRPr="002005FC">
        <w:rPr>
          <w:rFonts w:ascii="Times New Roman" w:hAnsi="Times New Roman" w:cs="Times New Roman"/>
          <w:sz w:val="24"/>
          <w:szCs w:val="24"/>
        </w:rPr>
        <w:t>.0</w:t>
      </w:r>
      <w:r w:rsidR="002005FC" w:rsidRPr="002005FC">
        <w:rPr>
          <w:rFonts w:ascii="Times New Roman" w:hAnsi="Times New Roman" w:cs="Times New Roman"/>
          <w:sz w:val="24"/>
          <w:szCs w:val="24"/>
          <w:lang w:val="en-US"/>
        </w:rPr>
        <w:t>2</w:t>
      </w:r>
      <w:r w:rsidR="002005FC" w:rsidRPr="002005FC">
        <w:rPr>
          <w:rFonts w:ascii="Times New Roman" w:hAnsi="Times New Roman" w:cs="Times New Roman"/>
          <w:sz w:val="24"/>
          <w:szCs w:val="24"/>
        </w:rPr>
        <w:t>.202</w:t>
      </w:r>
      <w:r w:rsidR="002005FC" w:rsidRPr="002005FC">
        <w:rPr>
          <w:rFonts w:ascii="Times New Roman" w:hAnsi="Times New Roman" w:cs="Times New Roman"/>
          <w:sz w:val="24"/>
          <w:szCs w:val="24"/>
          <w:lang w:val="en-US"/>
        </w:rPr>
        <w:t>5</w:t>
      </w:r>
      <w:r w:rsidR="00A97B88" w:rsidRPr="002005FC">
        <w:rPr>
          <w:rFonts w:ascii="Times New Roman" w:hAnsi="Times New Roman" w:cs="Times New Roman"/>
          <w:sz w:val="24"/>
          <w:szCs w:val="24"/>
        </w:rPr>
        <w:t>.</w:t>
      </w:r>
    </w:p>
    <w:p w:rsidR="009E5BFB" w:rsidRPr="002005FC" w:rsidRDefault="00A97B88" w:rsidP="00B067B3">
      <w:pPr>
        <w:numPr>
          <w:ilvl w:val="0"/>
          <w:numId w:val="2"/>
        </w:numPr>
        <w:tabs>
          <w:tab w:val="clear" w:pos="720"/>
        </w:tabs>
        <w:spacing w:after="0"/>
        <w:ind w:left="-567" w:right="141" w:firstLine="0"/>
        <w:jc w:val="both"/>
        <w:rPr>
          <w:rFonts w:ascii="Times New Roman" w:hAnsi="Times New Roman" w:cs="Times New Roman"/>
          <w:sz w:val="24"/>
          <w:szCs w:val="24"/>
        </w:rPr>
      </w:pPr>
      <w:r w:rsidRPr="002005FC">
        <w:rPr>
          <w:rFonts w:ascii="Times New Roman" w:hAnsi="Times New Roman" w:cs="Times New Roman"/>
          <w:sz w:val="24"/>
          <w:szCs w:val="24"/>
        </w:rPr>
        <w:t>Дата рассмотрения заявок:</w:t>
      </w:r>
      <w:r w:rsidRPr="002005FC">
        <w:rPr>
          <w:rFonts w:ascii="Times New Roman" w:hAnsi="Times New Roman" w:cs="Times New Roman"/>
          <w:sz w:val="24"/>
          <w:szCs w:val="24"/>
          <w:lang w:eastAsia="zh-CN" w:bidi="hi-IN"/>
        </w:rPr>
        <w:t xml:space="preserve"> </w:t>
      </w:r>
      <w:r w:rsidR="00747578" w:rsidRPr="002005FC">
        <w:rPr>
          <w:rFonts w:ascii="Times New Roman" w:hAnsi="Times New Roman" w:cs="Times New Roman"/>
          <w:bCs/>
          <w:sz w:val="24"/>
          <w:szCs w:val="24"/>
          <w:lang w:eastAsia="zh-CN" w:bidi="hi-IN"/>
        </w:rPr>
        <w:t>В соответствии с документацией о закупке</w:t>
      </w:r>
      <w:r w:rsidRPr="002005FC">
        <w:rPr>
          <w:rFonts w:ascii="Times New Roman" w:hAnsi="Times New Roman" w:cs="Times New Roman"/>
          <w:sz w:val="24"/>
          <w:szCs w:val="24"/>
        </w:rPr>
        <w:t>.</w:t>
      </w:r>
    </w:p>
    <w:p w:rsidR="009E5BFB" w:rsidRPr="002005FC" w:rsidRDefault="00A97B88" w:rsidP="00B067B3">
      <w:pPr>
        <w:numPr>
          <w:ilvl w:val="0"/>
          <w:numId w:val="2"/>
        </w:numPr>
        <w:tabs>
          <w:tab w:val="clear" w:pos="720"/>
        </w:tabs>
        <w:spacing w:after="0"/>
        <w:ind w:left="-567" w:right="141" w:firstLine="0"/>
        <w:jc w:val="both"/>
        <w:rPr>
          <w:rFonts w:ascii="Times New Roman" w:hAnsi="Times New Roman" w:cs="Times New Roman"/>
          <w:sz w:val="24"/>
          <w:szCs w:val="24"/>
        </w:rPr>
      </w:pPr>
      <w:r w:rsidRPr="002005FC">
        <w:rPr>
          <w:rFonts w:ascii="Times New Roman" w:hAnsi="Times New Roman" w:cs="Times New Roman"/>
          <w:sz w:val="24"/>
          <w:szCs w:val="24"/>
        </w:rPr>
        <w:t>Место рассмотрения заявок:</w:t>
      </w:r>
      <w:r w:rsidRPr="002005FC">
        <w:rPr>
          <w:rFonts w:ascii="Times New Roman" w:hAnsi="Times New Roman" w:cs="Times New Roman"/>
          <w:sz w:val="24"/>
          <w:szCs w:val="24"/>
          <w:lang w:eastAsia="zh-CN" w:bidi="hi-IN"/>
        </w:rPr>
        <w:t xml:space="preserve"> В соответствии с документацией о закупке.</w:t>
      </w:r>
    </w:p>
    <w:p w:rsidR="00747578" w:rsidRPr="002005FC" w:rsidRDefault="00747578" w:rsidP="00B067B3">
      <w:pPr>
        <w:numPr>
          <w:ilvl w:val="0"/>
          <w:numId w:val="2"/>
        </w:numPr>
        <w:tabs>
          <w:tab w:val="clear" w:pos="720"/>
        </w:tabs>
        <w:spacing w:after="0"/>
        <w:ind w:left="-567" w:right="141" w:firstLine="0"/>
        <w:jc w:val="both"/>
        <w:rPr>
          <w:rFonts w:ascii="Times New Roman" w:hAnsi="Times New Roman" w:cs="Times New Roman"/>
          <w:sz w:val="24"/>
          <w:szCs w:val="24"/>
        </w:rPr>
      </w:pPr>
      <w:r w:rsidRPr="002005FC">
        <w:rPr>
          <w:rFonts w:ascii="Times New Roman" w:hAnsi="Times New Roman" w:cs="Times New Roman"/>
          <w:sz w:val="24"/>
          <w:szCs w:val="24"/>
        </w:rPr>
        <w:t xml:space="preserve">Номер Извещения в ЕИС: </w:t>
      </w:r>
      <w:r w:rsidR="002005FC" w:rsidRPr="002005FC">
        <w:rPr>
          <w:rFonts w:ascii="Times New Roman" w:eastAsia="Times New Roman" w:hAnsi="Times New Roman" w:cs="Times New Roman"/>
          <w:bCs/>
          <w:sz w:val="24"/>
          <w:szCs w:val="24"/>
        </w:rPr>
        <w:t>32514507618</w:t>
      </w:r>
      <w:r w:rsidRPr="002005FC">
        <w:rPr>
          <w:rFonts w:ascii="Times New Roman" w:hAnsi="Times New Roman" w:cs="Times New Roman"/>
          <w:sz w:val="24"/>
          <w:szCs w:val="24"/>
        </w:rPr>
        <w:t>.</w:t>
      </w:r>
    </w:p>
    <w:p w:rsidR="002005FC" w:rsidRPr="002005FC" w:rsidRDefault="002005FC" w:rsidP="002005FC">
      <w:pPr>
        <w:numPr>
          <w:ilvl w:val="0"/>
          <w:numId w:val="2"/>
        </w:numPr>
        <w:tabs>
          <w:tab w:val="clear" w:pos="720"/>
        </w:tabs>
        <w:spacing w:after="0"/>
        <w:ind w:left="-567" w:right="141" w:firstLine="0"/>
        <w:jc w:val="both"/>
        <w:rPr>
          <w:rFonts w:ascii="Times New Roman" w:hAnsi="Times New Roman" w:cs="Times New Roman"/>
          <w:sz w:val="24"/>
          <w:szCs w:val="24"/>
        </w:rPr>
      </w:pPr>
      <w:r w:rsidRPr="002005FC">
        <w:rPr>
          <w:rFonts w:ascii="Times New Roman" w:hAnsi="Times New Roman" w:cs="Times New Roman"/>
          <w:sz w:val="24"/>
          <w:szCs w:val="24"/>
        </w:rPr>
        <w:t>Начальная (максимальная) цена договора с учетом НДС составляет 3 406 484,00 руб.</w:t>
      </w:r>
    </w:p>
    <w:p w:rsidR="009E5BFB" w:rsidRPr="002005FC" w:rsidRDefault="00A97B88" w:rsidP="00B067B3">
      <w:pPr>
        <w:numPr>
          <w:ilvl w:val="0"/>
          <w:numId w:val="2"/>
        </w:numPr>
        <w:tabs>
          <w:tab w:val="clear" w:pos="720"/>
        </w:tabs>
        <w:ind w:left="-567" w:right="141" w:firstLine="0"/>
        <w:jc w:val="both"/>
        <w:rPr>
          <w:rFonts w:ascii="Times New Roman" w:hAnsi="Times New Roman" w:cs="Times New Roman"/>
          <w:sz w:val="24"/>
          <w:szCs w:val="24"/>
        </w:rPr>
      </w:pPr>
      <w:r w:rsidRPr="002005FC">
        <w:rPr>
          <w:rFonts w:ascii="Times New Roman" w:hAnsi="Times New Roman" w:cs="Times New Roman"/>
          <w:sz w:val="24"/>
          <w:szCs w:val="24"/>
        </w:rPr>
        <w:t xml:space="preserve">На момент окончания срока подачи заявок на участие в </w:t>
      </w:r>
      <w:r w:rsidR="00425A32" w:rsidRPr="002005FC">
        <w:rPr>
          <w:rFonts w:ascii="Times New Roman" w:hAnsi="Times New Roman" w:cs="Times New Roman"/>
          <w:sz w:val="24"/>
          <w:szCs w:val="24"/>
        </w:rPr>
        <w:t>запросе предложений</w:t>
      </w:r>
      <w:r w:rsidR="00F46CF6" w:rsidRPr="002005FC">
        <w:rPr>
          <w:rFonts w:ascii="Times New Roman" w:hAnsi="Times New Roman" w:cs="Times New Roman"/>
          <w:sz w:val="24"/>
          <w:szCs w:val="24"/>
        </w:rPr>
        <w:t xml:space="preserve"> был</w:t>
      </w:r>
      <w:r w:rsidR="00926996" w:rsidRPr="002005FC">
        <w:rPr>
          <w:rFonts w:ascii="Times New Roman" w:hAnsi="Times New Roman" w:cs="Times New Roman"/>
          <w:sz w:val="24"/>
          <w:szCs w:val="24"/>
        </w:rPr>
        <w:t>а подана</w:t>
      </w:r>
      <w:r w:rsidR="00F46CF6" w:rsidRPr="002005FC">
        <w:rPr>
          <w:rFonts w:ascii="Times New Roman" w:hAnsi="Times New Roman" w:cs="Times New Roman"/>
          <w:sz w:val="24"/>
          <w:szCs w:val="24"/>
        </w:rPr>
        <w:t xml:space="preserve"> </w:t>
      </w:r>
      <w:r w:rsidR="00926996" w:rsidRPr="002005FC">
        <w:rPr>
          <w:rFonts w:ascii="Times New Roman" w:hAnsi="Times New Roman" w:cs="Times New Roman"/>
          <w:sz w:val="24"/>
          <w:szCs w:val="24"/>
        </w:rPr>
        <w:t>1</w:t>
      </w:r>
      <w:r w:rsidR="00F46CF6" w:rsidRPr="002005FC">
        <w:rPr>
          <w:rFonts w:ascii="Times New Roman" w:hAnsi="Times New Roman" w:cs="Times New Roman"/>
          <w:sz w:val="24"/>
          <w:szCs w:val="24"/>
        </w:rPr>
        <w:t xml:space="preserve"> заяв</w:t>
      </w:r>
      <w:r w:rsidR="000729E5" w:rsidRPr="002005FC">
        <w:rPr>
          <w:rFonts w:ascii="Times New Roman" w:hAnsi="Times New Roman" w:cs="Times New Roman"/>
          <w:sz w:val="24"/>
          <w:szCs w:val="24"/>
        </w:rPr>
        <w:t>к</w:t>
      </w:r>
      <w:r w:rsidR="00926996" w:rsidRPr="002005FC">
        <w:rPr>
          <w:rFonts w:ascii="Times New Roman" w:hAnsi="Times New Roman" w:cs="Times New Roman"/>
          <w:sz w:val="24"/>
          <w:szCs w:val="24"/>
        </w:rPr>
        <w:t>а</w:t>
      </w:r>
      <w:r w:rsidRPr="002005FC">
        <w:rPr>
          <w:rFonts w:ascii="Times New Roman" w:hAnsi="Times New Roman" w:cs="Times New Roman"/>
          <w:sz w:val="24"/>
          <w:szCs w:val="24"/>
        </w:rPr>
        <w:t>:</w:t>
      </w:r>
    </w:p>
    <w:tbl>
      <w:tblPr>
        <w:tblW w:w="5197" w:type="pct"/>
        <w:tblInd w:w="-5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left w:w="28" w:type="dxa"/>
          <w:bottom w:w="28" w:type="dxa"/>
          <w:right w:w="28" w:type="dxa"/>
        </w:tblCellMar>
        <w:tblLook w:val="04A0" w:firstRow="1" w:lastRow="0" w:firstColumn="1" w:lastColumn="0" w:noHBand="0" w:noVBand="1"/>
      </w:tblPr>
      <w:tblGrid>
        <w:gridCol w:w="1700"/>
        <w:gridCol w:w="2269"/>
        <w:gridCol w:w="2694"/>
        <w:gridCol w:w="3119"/>
      </w:tblGrid>
      <w:tr w:rsidR="001E2445" w:rsidRPr="002005FC" w:rsidTr="00C46D20">
        <w:trPr>
          <w:trHeight w:val="1532"/>
          <w:tblHeader/>
        </w:trPr>
        <w:tc>
          <w:tcPr>
            <w:tcW w:w="869" w:type="pct"/>
            <w:tcBorders>
              <w:top w:val="single" w:sz="4" w:space="0" w:color="auto"/>
              <w:left w:val="single" w:sz="4" w:space="0" w:color="auto"/>
              <w:right w:val="single" w:sz="4" w:space="0" w:color="auto"/>
            </w:tcBorders>
            <w:shd w:val="clear" w:color="auto" w:fill="F2F2F2" w:themeFill="background1" w:themeFillShade="F2"/>
            <w:vAlign w:val="center"/>
            <w:hideMark/>
          </w:tcPr>
          <w:p w:rsidR="001E2445" w:rsidRPr="002005FC" w:rsidRDefault="001E2445" w:rsidP="00C46D20">
            <w:pPr>
              <w:spacing w:after="0" w:line="240" w:lineRule="auto"/>
              <w:jc w:val="center"/>
              <w:rPr>
                <w:rFonts w:ascii="Times New Roman" w:hAnsi="Times New Roman" w:cs="Times New Roman"/>
                <w:b/>
                <w:bCs/>
              </w:rPr>
            </w:pPr>
            <w:r w:rsidRPr="002005FC">
              <w:rPr>
                <w:rFonts w:ascii="Times New Roman" w:hAnsi="Times New Roman" w:cs="Times New Roman"/>
                <w:b/>
                <w:bCs/>
              </w:rPr>
              <w:t>Дата и время подачи заявки</w:t>
            </w:r>
          </w:p>
        </w:tc>
        <w:tc>
          <w:tcPr>
            <w:tcW w:w="1160" w:type="pct"/>
            <w:tcBorders>
              <w:top w:val="single" w:sz="4" w:space="0" w:color="auto"/>
              <w:left w:val="single" w:sz="4" w:space="0" w:color="auto"/>
              <w:right w:val="single" w:sz="4" w:space="0" w:color="auto"/>
            </w:tcBorders>
            <w:shd w:val="clear" w:color="auto" w:fill="F2F2F2" w:themeFill="background1" w:themeFillShade="F2"/>
            <w:vAlign w:val="center"/>
            <w:hideMark/>
          </w:tcPr>
          <w:p w:rsidR="001E2445" w:rsidRPr="002005FC" w:rsidRDefault="001E2445" w:rsidP="00C46D20">
            <w:pPr>
              <w:spacing w:after="0" w:line="240" w:lineRule="auto"/>
              <w:jc w:val="center"/>
              <w:rPr>
                <w:rFonts w:ascii="Times New Roman" w:hAnsi="Times New Roman" w:cs="Times New Roman"/>
                <w:b/>
                <w:bCs/>
              </w:rPr>
            </w:pPr>
            <w:r w:rsidRPr="002005FC">
              <w:rPr>
                <w:rFonts w:ascii="Times New Roman" w:hAnsi="Times New Roman" w:cs="Times New Roman"/>
                <w:b/>
                <w:bCs/>
              </w:rPr>
              <w:t>Наименование участника закупки</w:t>
            </w:r>
          </w:p>
        </w:tc>
        <w:tc>
          <w:tcPr>
            <w:tcW w:w="1377" w:type="pct"/>
            <w:tcBorders>
              <w:top w:val="single" w:sz="4" w:space="0" w:color="auto"/>
              <w:left w:val="single" w:sz="4" w:space="0" w:color="auto"/>
              <w:right w:val="single" w:sz="4" w:space="0" w:color="auto"/>
            </w:tcBorders>
            <w:shd w:val="clear" w:color="auto" w:fill="F2F2F2" w:themeFill="background1" w:themeFillShade="F2"/>
            <w:vAlign w:val="center"/>
            <w:hideMark/>
          </w:tcPr>
          <w:p w:rsidR="001E2445" w:rsidRPr="002005FC" w:rsidRDefault="001E2445" w:rsidP="00C46D20">
            <w:pPr>
              <w:spacing w:after="0" w:line="240" w:lineRule="auto"/>
              <w:jc w:val="center"/>
              <w:rPr>
                <w:rFonts w:ascii="Times New Roman" w:hAnsi="Times New Roman" w:cs="Times New Roman"/>
                <w:b/>
                <w:bCs/>
              </w:rPr>
            </w:pPr>
            <w:r w:rsidRPr="002005FC">
              <w:rPr>
                <w:rFonts w:ascii="Times New Roman" w:hAnsi="Times New Roman" w:cs="Times New Roman"/>
                <w:b/>
                <w:bCs/>
              </w:rPr>
              <w:t>Цена заявки участника, рублей</w:t>
            </w:r>
            <w:r>
              <w:rPr>
                <w:rFonts w:ascii="Times New Roman" w:hAnsi="Times New Roman" w:cs="Times New Roman"/>
                <w:b/>
                <w:bCs/>
              </w:rPr>
              <w:t xml:space="preserve"> </w:t>
            </w:r>
            <w:r w:rsidRPr="001E2445">
              <w:rPr>
                <w:rFonts w:ascii="Times New Roman" w:hAnsi="Times New Roman" w:cs="Times New Roman"/>
                <w:b/>
                <w:bCs/>
              </w:rPr>
              <w:t>с НДС</w:t>
            </w:r>
          </w:p>
        </w:tc>
        <w:tc>
          <w:tcPr>
            <w:tcW w:w="1594" w:type="pct"/>
            <w:tcBorders>
              <w:top w:val="single" w:sz="4" w:space="0" w:color="auto"/>
              <w:left w:val="single" w:sz="4" w:space="0" w:color="auto"/>
              <w:right w:val="single" w:sz="4" w:space="0" w:color="auto"/>
            </w:tcBorders>
            <w:shd w:val="clear" w:color="auto" w:fill="F2F2F2" w:themeFill="background1" w:themeFillShade="F2"/>
            <w:vAlign w:val="center"/>
            <w:hideMark/>
          </w:tcPr>
          <w:p w:rsidR="001E2445" w:rsidRPr="002005FC" w:rsidRDefault="001E2445" w:rsidP="00C46D20">
            <w:pPr>
              <w:spacing w:after="0" w:line="240" w:lineRule="auto"/>
              <w:jc w:val="center"/>
              <w:rPr>
                <w:rFonts w:ascii="Times New Roman" w:hAnsi="Times New Roman" w:cs="Times New Roman"/>
                <w:b/>
                <w:bCs/>
              </w:rPr>
            </w:pPr>
            <w:r w:rsidRPr="002005FC">
              <w:rPr>
                <w:rFonts w:ascii="Times New Roman" w:hAnsi="Times New Roman" w:cs="Times New Roman"/>
                <w:b/>
                <w:bCs/>
              </w:rPr>
              <w:t>Описание предложенных в заявке работ (услуг), согласно техническому предложению, на ЭП «РТС Тендер»</w:t>
            </w:r>
          </w:p>
        </w:tc>
      </w:tr>
      <w:tr w:rsidR="002005FC" w:rsidRPr="002005FC" w:rsidTr="00C46D20">
        <w:trPr>
          <w:trHeight w:val="2034"/>
        </w:trPr>
        <w:tc>
          <w:tcPr>
            <w:tcW w:w="869" w:type="pct"/>
            <w:tcBorders>
              <w:top w:val="single" w:sz="4" w:space="0" w:color="auto"/>
              <w:left w:val="single" w:sz="4" w:space="0" w:color="auto"/>
              <w:bottom w:val="single" w:sz="4" w:space="0" w:color="auto"/>
              <w:right w:val="single" w:sz="4" w:space="0" w:color="auto"/>
            </w:tcBorders>
            <w:shd w:val="clear" w:color="auto" w:fill="auto"/>
            <w:vAlign w:val="center"/>
          </w:tcPr>
          <w:p w:rsidR="002005FC" w:rsidRPr="002005FC" w:rsidRDefault="002005FC" w:rsidP="002005FC">
            <w:pPr>
              <w:spacing w:after="0"/>
              <w:jc w:val="center"/>
              <w:rPr>
                <w:rFonts w:ascii="Times New Roman" w:eastAsia="Times New Roman" w:hAnsi="Times New Roman" w:cs="Times New Roman"/>
                <w:sz w:val="24"/>
                <w:szCs w:val="24"/>
              </w:rPr>
            </w:pPr>
            <w:r w:rsidRPr="002005FC">
              <w:rPr>
                <w:rFonts w:ascii="Times New Roman" w:eastAsia="Times New Roman" w:hAnsi="Times New Roman" w:cs="Times New Roman"/>
                <w:sz w:val="24"/>
                <w:szCs w:val="24"/>
              </w:rPr>
              <w:t>21.02.2025</w:t>
            </w:r>
          </w:p>
          <w:p w:rsidR="002005FC" w:rsidRPr="002005FC" w:rsidRDefault="002005FC" w:rsidP="002005FC">
            <w:pPr>
              <w:spacing w:after="0"/>
              <w:jc w:val="center"/>
              <w:rPr>
                <w:rFonts w:ascii="Times New Roman" w:eastAsia="Times New Roman" w:hAnsi="Times New Roman" w:cs="Times New Roman"/>
                <w:sz w:val="24"/>
                <w:szCs w:val="24"/>
              </w:rPr>
            </w:pPr>
            <w:r w:rsidRPr="002005FC">
              <w:rPr>
                <w:rFonts w:ascii="Times New Roman" w:eastAsia="Times New Roman" w:hAnsi="Times New Roman" w:cs="Times New Roman"/>
                <w:sz w:val="24"/>
                <w:szCs w:val="24"/>
              </w:rPr>
              <w:t>14:16</w:t>
            </w:r>
          </w:p>
        </w:tc>
        <w:tc>
          <w:tcPr>
            <w:tcW w:w="1160" w:type="pct"/>
            <w:tcBorders>
              <w:top w:val="single" w:sz="4" w:space="0" w:color="auto"/>
              <w:left w:val="single" w:sz="4" w:space="0" w:color="auto"/>
              <w:bottom w:val="single" w:sz="4" w:space="0" w:color="auto"/>
              <w:right w:val="single" w:sz="4" w:space="0" w:color="auto"/>
            </w:tcBorders>
            <w:shd w:val="clear" w:color="auto" w:fill="auto"/>
            <w:vAlign w:val="center"/>
          </w:tcPr>
          <w:p w:rsidR="002005FC" w:rsidRPr="002005FC" w:rsidRDefault="002005FC" w:rsidP="002005FC">
            <w:pPr>
              <w:spacing w:after="0"/>
              <w:jc w:val="center"/>
              <w:rPr>
                <w:rFonts w:ascii="Times New Roman" w:eastAsia="Times New Roman" w:hAnsi="Times New Roman" w:cs="Times New Roman"/>
                <w:sz w:val="24"/>
                <w:szCs w:val="24"/>
              </w:rPr>
            </w:pPr>
            <w:r w:rsidRPr="002005FC">
              <w:rPr>
                <w:rFonts w:ascii="Times New Roman" w:eastAsia="Times New Roman" w:hAnsi="Times New Roman" w:cs="Times New Roman"/>
                <w:sz w:val="24"/>
                <w:szCs w:val="24"/>
              </w:rPr>
              <w:t>ООО "ЛЧБ"</w:t>
            </w:r>
          </w:p>
        </w:tc>
        <w:tc>
          <w:tcPr>
            <w:tcW w:w="1377" w:type="pct"/>
            <w:tcBorders>
              <w:top w:val="single" w:sz="4" w:space="0" w:color="auto"/>
              <w:left w:val="single" w:sz="4" w:space="0" w:color="auto"/>
              <w:bottom w:val="single" w:sz="4" w:space="0" w:color="auto"/>
              <w:right w:val="single" w:sz="4" w:space="0" w:color="auto"/>
            </w:tcBorders>
            <w:shd w:val="clear" w:color="auto" w:fill="auto"/>
            <w:vAlign w:val="center"/>
          </w:tcPr>
          <w:p w:rsidR="002005FC" w:rsidRPr="002005FC" w:rsidRDefault="002005FC" w:rsidP="002005FC">
            <w:pPr>
              <w:spacing w:after="0"/>
              <w:jc w:val="center"/>
              <w:rPr>
                <w:rFonts w:ascii="Times New Roman" w:hAnsi="Times New Roman" w:cs="Times New Roman"/>
                <w:color w:val="000000"/>
              </w:rPr>
            </w:pPr>
            <w:r w:rsidRPr="002005FC">
              <w:rPr>
                <w:rFonts w:ascii="Times New Roman" w:eastAsia="Times New Roman" w:hAnsi="Times New Roman" w:cs="Times New Roman"/>
                <w:sz w:val="24"/>
                <w:szCs w:val="24"/>
              </w:rPr>
              <w:t>3 399 451,00</w:t>
            </w:r>
          </w:p>
        </w:tc>
        <w:tc>
          <w:tcPr>
            <w:tcW w:w="1594" w:type="pct"/>
            <w:tcBorders>
              <w:top w:val="single" w:sz="4" w:space="0" w:color="auto"/>
              <w:left w:val="single" w:sz="4" w:space="0" w:color="auto"/>
              <w:right w:val="single" w:sz="4" w:space="0" w:color="auto"/>
            </w:tcBorders>
            <w:shd w:val="clear" w:color="auto" w:fill="auto"/>
            <w:vAlign w:val="center"/>
            <w:hideMark/>
          </w:tcPr>
          <w:p w:rsidR="002005FC" w:rsidRPr="002005FC" w:rsidRDefault="002005FC" w:rsidP="002005FC">
            <w:pPr>
              <w:spacing w:after="0" w:line="240" w:lineRule="auto"/>
              <w:jc w:val="center"/>
              <w:rPr>
                <w:rFonts w:ascii="Times New Roman" w:hAnsi="Times New Roman" w:cs="Times New Roman"/>
              </w:rPr>
            </w:pPr>
            <w:r w:rsidRPr="002005FC">
              <w:rPr>
                <w:rFonts w:ascii="Times New Roman" w:hAnsi="Times New Roman"/>
              </w:rPr>
              <w:t>оказание услуг по организации спортивных мероприятий - тренировок для работников ПАО "</w:t>
            </w:r>
            <w:proofErr w:type="spellStart"/>
            <w:r w:rsidRPr="002005FC">
              <w:rPr>
                <w:rFonts w:ascii="Times New Roman" w:hAnsi="Times New Roman"/>
              </w:rPr>
              <w:t>Россети</w:t>
            </w:r>
            <w:proofErr w:type="spellEnd"/>
            <w:r w:rsidRPr="002005FC">
              <w:rPr>
                <w:rFonts w:ascii="Times New Roman" w:hAnsi="Times New Roman"/>
              </w:rPr>
              <w:t>"</w:t>
            </w:r>
          </w:p>
        </w:tc>
      </w:tr>
    </w:tbl>
    <w:p w:rsidR="00926996" w:rsidRPr="002005FC" w:rsidRDefault="00926996" w:rsidP="001E2445">
      <w:pPr>
        <w:numPr>
          <w:ilvl w:val="0"/>
          <w:numId w:val="2"/>
        </w:numPr>
        <w:tabs>
          <w:tab w:val="clear" w:pos="720"/>
        </w:tabs>
        <w:spacing w:before="120" w:after="0"/>
        <w:ind w:left="-567" w:firstLine="0"/>
        <w:jc w:val="both"/>
        <w:rPr>
          <w:rFonts w:ascii="Times New Roman" w:hAnsi="Times New Roman" w:cs="Times New Roman"/>
          <w:snapToGrid w:val="0"/>
          <w:sz w:val="24"/>
          <w:szCs w:val="24"/>
          <w:lang w:eastAsia="zh-CN" w:bidi="hi-IN"/>
        </w:rPr>
      </w:pPr>
      <w:r w:rsidRPr="002005FC">
        <w:rPr>
          <w:rFonts w:ascii="Times New Roman" w:hAnsi="Times New Roman" w:cs="Times New Roman"/>
          <w:snapToGrid w:val="0"/>
          <w:sz w:val="24"/>
          <w:szCs w:val="24"/>
          <w:lang w:eastAsia="zh-CN" w:bidi="hi-IN"/>
        </w:rPr>
        <w:t>Закупка признается несостоявшейся в соответствии с п.7.5.1 а)  Единого стандарта закупок ПАО «</w:t>
      </w:r>
      <w:proofErr w:type="spellStart"/>
      <w:r w:rsidRPr="002005FC">
        <w:rPr>
          <w:rFonts w:ascii="Times New Roman" w:hAnsi="Times New Roman" w:cs="Times New Roman"/>
          <w:snapToGrid w:val="0"/>
          <w:sz w:val="24"/>
          <w:szCs w:val="24"/>
          <w:lang w:eastAsia="zh-CN" w:bidi="hi-IN"/>
        </w:rPr>
        <w:t>Россети</w:t>
      </w:r>
      <w:proofErr w:type="spellEnd"/>
      <w:r w:rsidRPr="002005FC">
        <w:rPr>
          <w:rFonts w:ascii="Times New Roman" w:hAnsi="Times New Roman" w:cs="Times New Roman"/>
          <w:snapToGrid w:val="0"/>
          <w:sz w:val="24"/>
          <w:szCs w:val="24"/>
          <w:lang w:eastAsia="zh-CN" w:bidi="hi-IN"/>
        </w:rPr>
        <w:t>» (Положение о закупке), в связи с тем, что на участие в закупке подана только одна заявка.</w:t>
      </w:r>
    </w:p>
    <w:p w:rsidR="00747578" w:rsidRPr="002005FC" w:rsidRDefault="00747578" w:rsidP="007D19BE">
      <w:pPr>
        <w:numPr>
          <w:ilvl w:val="0"/>
          <w:numId w:val="2"/>
        </w:numPr>
        <w:tabs>
          <w:tab w:val="clear" w:pos="720"/>
          <w:tab w:val="left" w:pos="-567"/>
        </w:tabs>
        <w:spacing w:after="0" w:line="240" w:lineRule="auto"/>
        <w:ind w:left="-567" w:right="141" w:firstLine="0"/>
        <w:jc w:val="both"/>
        <w:rPr>
          <w:rFonts w:ascii="Times New Roman" w:hAnsi="Times New Roman" w:cs="Times New Roman"/>
          <w:sz w:val="24"/>
          <w:szCs w:val="24"/>
        </w:rPr>
      </w:pPr>
      <w:r w:rsidRPr="002005FC">
        <w:rPr>
          <w:rFonts w:ascii="Times New Roman" w:hAnsi="Times New Roman" w:cs="Times New Roman"/>
          <w:sz w:val="24"/>
          <w:szCs w:val="24"/>
        </w:rPr>
        <w:t>Комиссия рассмотрела заявки, поданные на участие в закупке, и приняла решение:</w:t>
      </w:r>
    </w:p>
    <w:p w:rsidR="00747578" w:rsidRPr="002005FC" w:rsidRDefault="00747578" w:rsidP="007D19BE">
      <w:pPr>
        <w:pStyle w:val="ad"/>
        <w:numPr>
          <w:ilvl w:val="0"/>
          <w:numId w:val="4"/>
        </w:numPr>
        <w:tabs>
          <w:tab w:val="num" w:pos="0"/>
          <w:tab w:val="num" w:pos="567"/>
        </w:tabs>
        <w:suppressAutoHyphens w:val="0"/>
        <w:spacing w:after="0" w:line="240" w:lineRule="auto"/>
        <w:ind w:left="572" w:right="141" w:firstLine="0"/>
        <w:jc w:val="both"/>
        <w:rPr>
          <w:rFonts w:ascii="Times New Roman" w:hAnsi="Times New Roman" w:cs="Times New Roman"/>
          <w:sz w:val="24"/>
          <w:szCs w:val="24"/>
        </w:rPr>
      </w:pPr>
      <w:r w:rsidRPr="002005FC">
        <w:rPr>
          <w:rFonts w:ascii="Times New Roman" w:hAnsi="Times New Roman" w:cs="Times New Roman"/>
          <w:sz w:val="24"/>
          <w:szCs w:val="24"/>
        </w:rPr>
        <w:t xml:space="preserve">Количество допущенных заявок – </w:t>
      </w:r>
      <w:r w:rsidR="004702C9" w:rsidRPr="002005FC">
        <w:rPr>
          <w:rFonts w:ascii="Times New Roman" w:hAnsi="Times New Roman" w:cs="Times New Roman"/>
          <w:sz w:val="24"/>
          <w:szCs w:val="24"/>
        </w:rPr>
        <w:t>1</w:t>
      </w:r>
      <w:r w:rsidR="00DE59D9" w:rsidRPr="002005FC">
        <w:rPr>
          <w:rFonts w:ascii="Times New Roman" w:hAnsi="Times New Roman" w:cs="Times New Roman"/>
          <w:sz w:val="24"/>
          <w:szCs w:val="24"/>
        </w:rPr>
        <w:t xml:space="preserve"> заяв</w:t>
      </w:r>
      <w:r w:rsidR="00FB7AD4" w:rsidRPr="002005FC">
        <w:rPr>
          <w:rFonts w:ascii="Times New Roman" w:hAnsi="Times New Roman" w:cs="Times New Roman"/>
          <w:sz w:val="24"/>
          <w:szCs w:val="24"/>
        </w:rPr>
        <w:t>к</w:t>
      </w:r>
      <w:r w:rsidR="004702C9" w:rsidRPr="002005FC">
        <w:rPr>
          <w:rFonts w:ascii="Times New Roman" w:hAnsi="Times New Roman" w:cs="Times New Roman"/>
          <w:sz w:val="24"/>
          <w:szCs w:val="24"/>
        </w:rPr>
        <w:t>а</w:t>
      </w:r>
      <w:r w:rsidRPr="002005FC">
        <w:rPr>
          <w:rFonts w:ascii="Times New Roman" w:hAnsi="Times New Roman" w:cs="Times New Roman"/>
          <w:sz w:val="24"/>
          <w:szCs w:val="24"/>
        </w:rPr>
        <w:t xml:space="preserve">. </w:t>
      </w:r>
    </w:p>
    <w:p w:rsidR="00747578" w:rsidRPr="002005FC" w:rsidRDefault="004D780A" w:rsidP="007D19BE">
      <w:pPr>
        <w:pStyle w:val="ad"/>
        <w:numPr>
          <w:ilvl w:val="0"/>
          <w:numId w:val="4"/>
        </w:numPr>
        <w:tabs>
          <w:tab w:val="num" w:pos="0"/>
          <w:tab w:val="num" w:pos="567"/>
        </w:tabs>
        <w:suppressAutoHyphens w:val="0"/>
        <w:spacing w:after="0" w:line="240" w:lineRule="auto"/>
        <w:ind w:left="572" w:right="141" w:firstLine="0"/>
        <w:jc w:val="both"/>
        <w:rPr>
          <w:rFonts w:ascii="Times New Roman" w:hAnsi="Times New Roman" w:cs="Times New Roman"/>
          <w:sz w:val="24"/>
          <w:szCs w:val="24"/>
        </w:rPr>
      </w:pPr>
      <w:r w:rsidRPr="002005FC">
        <w:rPr>
          <w:rFonts w:ascii="Times New Roman" w:hAnsi="Times New Roman" w:cs="Times New Roman"/>
          <w:sz w:val="24"/>
          <w:szCs w:val="24"/>
        </w:rPr>
        <w:t xml:space="preserve">Количество отклоненных </w:t>
      </w:r>
      <w:r w:rsidR="00926996" w:rsidRPr="002005FC">
        <w:rPr>
          <w:rFonts w:ascii="Times New Roman" w:hAnsi="Times New Roman" w:cs="Times New Roman"/>
          <w:sz w:val="24"/>
          <w:szCs w:val="24"/>
        </w:rPr>
        <w:t>заявок –0</w:t>
      </w:r>
      <w:r w:rsidR="008B1B97" w:rsidRPr="002005FC">
        <w:rPr>
          <w:rFonts w:ascii="Times New Roman" w:hAnsi="Times New Roman" w:cs="Times New Roman"/>
          <w:sz w:val="24"/>
          <w:szCs w:val="24"/>
        </w:rPr>
        <w:t xml:space="preserve"> заяв</w:t>
      </w:r>
      <w:r w:rsidR="00926996" w:rsidRPr="002005FC">
        <w:rPr>
          <w:rFonts w:ascii="Times New Roman" w:hAnsi="Times New Roman" w:cs="Times New Roman"/>
          <w:sz w:val="24"/>
          <w:szCs w:val="24"/>
        </w:rPr>
        <w:t>о</w:t>
      </w:r>
      <w:r w:rsidR="00DE59D9" w:rsidRPr="002005FC">
        <w:rPr>
          <w:rFonts w:ascii="Times New Roman" w:hAnsi="Times New Roman" w:cs="Times New Roman"/>
          <w:sz w:val="24"/>
          <w:szCs w:val="24"/>
        </w:rPr>
        <w:t>к</w:t>
      </w:r>
      <w:r w:rsidR="00747578" w:rsidRPr="002005FC">
        <w:rPr>
          <w:rFonts w:ascii="Times New Roman" w:hAnsi="Times New Roman" w:cs="Times New Roman"/>
          <w:sz w:val="24"/>
          <w:szCs w:val="24"/>
        </w:rPr>
        <w:t>.</w:t>
      </w:r>
    </w:p>
    <w:p w:rsidR="002005FC" w:rsidRDefault="002005FC" w:rsidP="002005FC">
      <w:pPr>
        <w:tabs>
          <w:tab w:val="num" w:pos="0"/>
          <w:tab w:val="num" w:pos="567"/>
        </w:tabs>
        <w:suppressAutoHyphens w:val="0"/>
        <w:spacing w:after="0" w:line="240" w:lineRule="auto"/>
        <w:ind w:right="141"/>
        <w:jc w:val="both"/>
        <w:rPr>
          <w:rFonts w:ascii="Times New Roman" w:hAnsi="Times New Roman" w:cs="Times New Roman"/>
          <w:sz w:val="24"/>
          <w:szCs w:val="24"/>
          <w:lang w:val="en-US"/>
        </w:rPr>
      </w:pPr>
    </w:p>
    <w:p w:rsidR="002005FC" w:rsidRPr="002005FC" w:rsidRDefault="002005FC" w:rsidP="002005FC">
      <w:pPr>
        <w:tabs>
          <w:tab w:val="num" w:pos="0"/>
          <w:tab w:val="num" w:pos="567"/>
        </w:tabs>
        <w:suppressAutoHyphens w:val="0"/>
        <w:spacing w:after="0" w:line="240" w:lineRule="auto"/>
        <w:ind w:right="141"/>
        <w:jc w:val="both"/>
        <w:rPr>
          <w:rFonts w:ascii="Times New Roman" w:hAnsi="Times New Roman" w:cs="Times New Roman"/>
          <w:sz w:val="24"/>
          <w:szCs w:val="24"/>
          <w:lang w:val="en-US"/>
        </w:rPr>
      </w:pPr>
    </w:p>
    <w:tbl>
      <w:tblPr>
        <w:tblW w:w="0" w:type="auto"/>
        <w:tblInd w:w="-5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left w:w="28" w:type="dxa"/>
          <w:bottom w:w="28" w:type="dxa"/>
          <w:right w:w="28" w:type="dxa"/>
        </w:tblCellMar>
        <w:tblLook w:val="04A0" w:firstRow="1" w:lastRow="0" w:firstColumn="1" w:lastColumn="0" w:noHBand="0" w:noVBand="1"/>
      </w:tblPr>
      <w:tblGrid>
        <w:gridCol w:w="3104"/>
        <w:gridCol w:w="3275"/>
        <w:gridCol w:w="3571"/>
      </w:tblGrid>
      <w:tr w:rsidR="00747578" w:rsidRPr="002005FC" w:rsidTr="001E2445">
        <w:trPr>
          <w:trHeight w:val="113"/>
          <w:tblHeader/>
        </w:trPr>
        <w:tc>
          <w:tcPr>
            <w:tcW w:w="310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rsidR="00747578" w:rsidRPr="002005FC" w:rsidRDefault="00747578">
            <w:pPr>
              <w:spacing w:after="0" w:line="240" w:lineRule="auto"/>
              <w:jc w:val="center"/>
              <w:rPr>
                <w:rFonts w:ascii="Times New Roman" w:hAnsi="Times New Roman" w:cs="Times New Roman"/>
                <w:b/>
                <w:bCs/>
              </w:rPr>
            </w:pPr>
            <w:r w:rsidRPr="002005FC">
              <w:rPr>
                <w:rFonts w:ascii="Times New Roman" w:hAnsi="Times New Roman" w:cs="Times New Roman"/>
                <w:b/>
                <w:bCs/>
              </w:rPr>
              <w:lastRenderedPageBreak/>
              <w:t xml:space="preserve">Наименование </w:t>
            </w:r>
          </w:p>
          <w:p w:rsidR="00747578" w:rsidRPr="002005FC" w:rsidRDefault="00747578">
            <w:pPr>
              <w:spacing w:after="0" w:line="240" w:lineRule="auto"/>
              <w:jc w:val="center"/>
              <w:rPr>
                <w:rFonts w:ascii="Times New Roman" w:hAnsi="Times New Roman" w:cs="Times New Roman"/>
                <w:b/>
                <w:bCs/>
              </w:rPr>
            </w:pPr>
            <w:r w:rsidRPr="002005FC">
              <w:rPr>
                <w:rFonts w:ascii="Times New Roman" w:hAnsi="Times New Roman" w:cs="Times New Roman"/>
                <w:b/>
                <w:bCs/>
              </w:rPr>
              <w:t>участника закупки</w:t>
            </w:r>
          </w:p>
        </w:tc>
        <w:tc>
          <w:tcPr>
            <w:tcW w:w="3275"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rsidR="00747578" w:rsidRPr="002005FC" w:rsidRDefault="00747578">
            <w:pPr>
              <w:spacing w:after="0" w:line="240" w:lineRule="auto"/>
              <w:jc w:val="center"/>
              <w:rPr>
                <w:rFonts w:ascii="Times New Roman" w:hAnsi="Times New Roman" w:cs="Times New Roman"/>
                <w:b/>
                <w:bCs/>
              </w:rPr>
            </w:pPr>
            <w:r w:rsidRPr="002005FC">
              <w:rPr>
                <w:rFonts w:ascii="Times New Roman" w:hAnsi="Times New Roman" w:cs="Times New Roman"/>
                <w:b/>
                <w:bCs/>
                <w:color w:val="000000"/>
              </w:rPr>
              <w:t>Решение о соответствии или несоответствии заявки на участие требованиям</w:t>
            </w:r>
          </w:p>
        </w:tc>
        <w:tc>
          <w:tcPr>
            <w:tcW w:w="3571"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rsidR="00747578" w:rsidRPr="002005FC" w:rsidRDefault="00747578" w:rsidP="00FB7AD4">
            <w:pPr>
              <w:spacing w:after="0" w:line="240" w:lineRule="auto"/>
              <w:ind w:right="114"/>
              <w:jc w:val="center"/>
              <w:rPr>
                <w:rFonts w:ascii="Times New Roman" w:hAnsi="Times New Roman" w:cs="Times New Roman"/>
                <w:b/>
                <w:bCs/>
                <w:color w:val="000000"/>
              </w:rPr>
            </w:pPr>
            <w:r w:rsidRPr="002005FC">
              <w:rPr>
                <w:rFonts w:ascii="Times New Roman" w:hAnsi="Times New Roman" w:cs="Times New Roman"/>
                <w:b/>
                <w:bCs/>
                <w:color w:val="000000"/>
              </w:rPr>
              <w:t>Обоснование решения</w:t>
            </w:r>
          </w:p>
          <w:p w:rsidR="00747578" w:rsidRPr="002005FC" w:rsidRDefault="00747578" w:rsidP="00FB7AD4">
            <w:pPr>
              <w:spacing w:after="0" w:line="240" w:lineRule="auto"/>
              <w:ind w:right="114"/>
              <w:jc w:val="center"/>
              <w:rPr>
                <w:rFonts w:ascii="Times New Roman" w:hAnsi="Times New Roman" w:cs="Times New Roman"/>
                <w:b/>
                <w:bCs/>
                <w:color w:val="000000"/>
              </w:rPr>
            </w:pPr>
            <w:r w:rsidRPr="002005FC">
              <w:rPr>
                <w:rFonts w:ascii="Times New Roman" w:hAnsi="Times New Roman" w:cs="Times New Roman"/>
                <w:b/>
                <w:snapToGrid w:val="0"/>
              </w:rPr>
              <w:t>(в случае принятия решения о несоответствии заявки на участие)</w:t>
            </w:r>
          </w:p>
        </w:tc>
      </w:tr>
      <w:tr w:rsidR="00B66335" w:rsidRPr="002005FC" w:rsidTr="00156CA1">
        <w:trPr>
          <w:trHeight w:val="1533"/>
        </w:trPr>
        <w:tc>
          <w:tcPr>
            <w:tcW w:w="3104" w:type="dxa"/>
            <w:tcBorders>
              <w:top w:val="single" w:sz="4" w:space="0" w:color="auto"/>
              <w:left w:val="single" w:sz="4" w:space="0" w:color="auto"/>
              <w:bottom w:val="single" w:sz="4" w:space="0" w:color="auto"/>
              <w:right w:val="single" w:sz="4" w:space="0" w:color="auto"/>
            </w:tcBorders>
            <w:vAlign w:val="center"/>
            <w:hideMark/>
          </w:tcPr>
          <w:p w:rsidR="00B66335" w:rsidRPr="002005FC" w:rsidRDefault="00B66335" w:rsidP="00B067B3">
            <w:pPr>
              <w:spacing w:after="0" w:line="240" w:lineRule="auto"/>
              <w:jc w:val="center"/>
              <w:rPr>
                <w:rFonts w:ascii="Times New Roman" w:hAnsi="Times New Roman" w:cs="Times New Roman"/>
              </w:rPr>
            </w:pPr>
            <w:r w:rsidRPr="002005FC">
              <w:rPr>
                <w:rFonts w:ascii="Times New Roman" w:hAnsi="Times New Roman" w:cs="Times New Roman"/>
              </w:rPr>
              <w:t>Участник № 1</w:t>
            </w:r>
          </w:p>
          <w:p w:rsidR="00B66335" w:rsidRPr="002005FC" w:rsidRDefault="002005FC" w:rsidP="004D780A">
            <w:pPr>
              <w:spacing w:after="0" w:line="240" w:lineRule="auto"/>
              <w:jc w:val="center"/>
              <w:rPr>
                <w:rFonts w:ascii="Times New Roman" w:hAnsi="Times New Roman" w:cs="Times New Roman"/>
                <w:bCs/>
              </w:rPr>
            </w:pPr>
            <w:r w:rsidRPr="002005FC">
              <w:rPr>
                <w:rFonts w:ascii="Times New Roman" w:hAnsi="Times New Roman" w:cs="Times New Roman"/>
                <w:color w:val="000000"/>
              </w:rPr>
              <w:t>ООО "ЛЧБ"</w:t>
            </w:r>
          </w:p>
        </w:tc>
        <w:tc>
          <w:tcPr>
            <w:tcW w:w="3275" w:type="dxa"/>
            <w:tcBorders>
              <w:top w:val="single" w:sz="4" w:space="0" w:color="auto"/>
              <w:left w:val="single" w:sz="4" w:space="0" w:color="auto"/>
              <w:bottom w:val="single" w:sz="4" w:space="0" w:color="auto"/>
              <w:right w:val="single" w:sz="4" w:space="0" w:color="auto"/>
            </w:tcBorders>
            <w:vAlign w:val="center"/>
            <w:hideMark/>
          </w:tcPr>
          <w:p w:rsidR="004D780A" w:rsidRPr="002005FC" w:rsidRDefault="004702C9" w:rsidP="004D780A">
            <w:pPr>
              <w:spacing w:after="0" w:line="240" w:lineRule="auto"/>
              <w:jc w:val="center"/>
              <w:rPr>
                <w:rFonts w:ascii="Times New Roman" w:hAnsi="Times New Roman" w:cs="Times New Roman"/>
                <w:snapToGrid w:val="0"/>
              </w:rPr>
            </w:pPr>
            <w:r w:rsidRPr="002005FC">
              <w:rPr>
                <w:rFonts w:ascii="Times New Roman" w:hAnsi="Times New Roman" w:cs="Times New Roman"/>
                <w:snapToGrid w:val="0"/>
              </w:rPr>
              <w:t>С</w:t>
            </w:r>
            <w:r w:rsidR="004D780A" w:rsidRPr="002005FC">
              <w:rPr>
                <w:rFonts w:ascii="Times New Roman" w:hAnsi="Times New Roman" w:cs="Times New Roman"/>
                <w:snapToGrid w:val="0"/>
              </w:rPr>
              <w:t>оответствует</w:t>
            </w:r>
          </w:p>
          <w:p w:rsidR="00B66335" w:rsidRPr="002005FC" w:rsidRDefault="004D780A" w:rsidP="004D780A">
            <w:pPr>
              <w:spacing w:after="0" w:line="240" w:lineRule="auto"/>
              <w:jc w:val="center"/>
              <w:rPr>
                <w:rFonts w:ascii="Times New Roman" w:hAnsi="Times New Roman" w:cs="Times New Roman"/>
                <w:bCs/>
              </w:rPr>
            </w:pPr>
            <w:r w:rsidRPr="002005FC">
              <w:rPr>
                <w:rFonts w:ascii="Times New Roman" w:hAnsi="Times New Roman" w:cs="Times New Roman"/>
                <w:snapToGrid w:val="0"/>
              </w:rPr>
              <w:t>требованиям</w:t>
            </w:r>
          </w:p>
        </w:tc>
        <w:tc>
          <w:tcPr>
            <w:tcW w:w="3571" w:type="dxa"/>
            <w:tcBorders>
              <w:top w:val="single" w:sz="4" w:space="0" w:color="auto"/>
              <w:left w:val="single" w:sz="4" w:space="0" w:color="auto"/>
              <w:bottom w:val="single" w:sz="4" w:space="0" w:color="auto"/>
              <w:right w:val="single" w:sz="4" w:space="0" w:color="auto"/>
            </w:tcBorders>
            <w:vAlign w:val="center"/>
          </w:tcPr>
          <w:p w:rsidR="00B66335" w:rsidRPr="002005FC" w:rsidRDefault="004702C9" w:rsidP="004702C9">
            <w:pPr>
              <w:pStyle w:val="ad"/>
              <w:tabs>
                <w:tab w:val="left" w:pos="1080"/>
              </w:tabs>
              <w:suppressAutoHyphens w:val="0"/>
              <w:spacing w:after="0" w:line="240" w:lineRule="auto"/>
              <w:ind w:left="0" w:right="114"/>
              <w:jc w:val="center"/>
              <w:rPr>
                <w:rFonts w:ascii="Times New Roman" w:hAnsi="Times New Roman" w:cs="Times New Roman"/>
                <w:bCs/>
              </w:rPr>
            </w:pPr>
            <w:r w:rsidRPr="002005FC">
              <w:rPr>
                <w:rFonts w:ascii="Times New Roman" w:hAnsi="Times New Roman" w:cs="Times New Roman"/>
                <w:bCs/>
              </w:rPr>
              <w:t>--</w:t>
            </w:r>
          </w:p>
        </w:tc>
      </w:tr>
    </w:tbl>
    <w:p w:rsidR="00D322C3" w:rsidRPr="002005FC" w:rsidRDefault="00D322C3" w:rsidP="004702C9">
      <w:pPr>
        <w:tabs>
          <w:tab w:val="left" w:pos="-567"/>
        </w:tabs>
        <w:spacing w:after="0" w:line="240" w:lineRule="auto"/>
        <w:ind w:left="-567"/>
        <w:jc w:val="both"/>
        <w:rPr>
          <w:rFonts w:ascii="Times New Roman" w:hAnsi="Times New Roman" w:cs="Times New Roman"/>
          <w:sz w:val="24"/>
          <w:szCs w:val="24"/>
          <w:highlight w:val="yellow"/>
          <w:lang w:eastAsia="zh-CN" w:bidi="hi-IN"/>
        </w:rPr>
      </w:pPr>
    </w:p>
    <w:p w:rsidR="00926996" w:rsidRPr="002005FC" w:rsidRDefault="004702C9" w:rsidP="00926996">
      <w:pPr>
        <w:pStyle w:val="ad"/>
        <w:tabs>
          <w:tab w:val="left" w:pos="-567"/>
        </w:tabs>
        <w:spacing w:before="240" w:after="0"/>
        <w:ind w:left="-567"/>
        <w:jc w:val="both"/>
        <w:rPr>
          <w:rFonts w:ascii="Times New Roman" w:hAnsi="Times New Roman" w:cs="Times New Roman"/>
          <w:snapToGrid w:val="0"/>
          <w:sz w:val="24"/>
          <w:szCs w:val="24"/>
          <w:lang w:eastAsia="zh-CN" w:bidi="hi-IN"/>
        </w:rPr>
      </w:pPr>
      <w:r w:rsidRPr="002005FC">
        <w:rPr>
          <w:rFonts w:ascii="Times New Roman" w:hAnsi="Times New Roman" w:cs="Times New Roman"/>
          <w:sz w:val="24"/>
          <w:szCs w:val="24"/>
          <w:lang w:eastAsia="zh-CN" w:bidi="hi-IN"/>
        </w:rPr>
        <w:t>1</w:t>
      </w:r>
      <w:r w:rsidR="00926996" w:rsidRPr="002005FC">
        <w:rPr>
          <w:rFonts w:ascii="Times New Roman" w:hAnsi="Times New Roman" w:cs="Times New Roman"/>
          <w:sz w:val="24"/>
          <w:szCs w:val="24"/>
          <w:lang w:eastAsia="zh-CN" w:bidi="hi-IN"/>
        </w:rPr>
        <w:t>8</w:t>
      </w:r>
      <w:r w:rsidR="009002F8" w:rsidRPr="002005FC">
        <w:rPr>
          <w:rFonts w:ascii="Times New Roman" w:hAnsi="Times New Roman" w:cs="Times New Roman"/>
          <w:sz w:val="24"/>
          <w:szCs w:val="24"/>
          <w:lang w:eastAsia="zh-CN" w:bidi="hi-IN"/>
        </w:rPr>
        <w:t xml:space="preserve">. </w:t>
      </w:r>
      <w:r w:rsidR="00926996" w:rsidRPr="002005FC">
        <w:rPr>
          <w:rFonts w:ascii="Times New Roman" w:hAnsi="Times New Roman" w:cs="Times New Roman"/>
          <w:snapToGrid w:val="0"/>
          <w:sz w:val="24"/>
          <w:szCs w:val="24"/>
          <w:lang w:eastAsia="zh-CN" w:bidi="hi-IN"/>
        </w:rPr>
        <w:t>В соответствии с п. 5.4.9., 5.4.9.1., 5.4.9.2. Документации о закупке, при проведении процедуры понижения цены (переторжки) установить:</w:t>
      </w:r>
    </w:p>
    <w:p w:rsidR="00926996" w:rsidRPr="002005FC" w:rsidRDefault="00926996" w:rsidP="00926996">
      <w:pPr>
        <w:pStyle w:val="ad"/>
        <w:numPr>
          <w:ilvl w:val="0"/>
          <w:numId w:val="4"/>
        </w:numPr>
        <w:suppressAutoHyphens w:val="0"/>
        <w:spacing w:after="0"/>
        <w:ind w:left="-567" w:firstLine="0"/>
        <w:contextualSpacing w:val="0"/>
        <w:jc w:val="both"/>
        <w:rPr>
          <w:rFonts w:ascii="Times New Roman" w:hAnsi="Times New Roman" w:cs="Times New Roman"/>
          <w:sz w:val="24"/>
          <w:szCs w:val="24"/>
        </w:rPr>
      </w:pPr>
      <w:r w:rsidRPr="002005FC">
        <w:rPr>
          <w:rFonts w:ascii="Times New Roman" w:hAnsi="Times New Roman" w:cs="Times New Roman"/>
          <w:sz w:val="24"/>
          <w:szCs w:val="24"/>
        </w:rPr>
        <w:t>Форма проведения процедуры переторжки – очная с использованием функционала «РТС-Тендер».</w:t>
      </w:r>
    </w:p>
    <w:p w:rsidR="00926996" w:rsidRPr="002005FC" w:rsidRDefault="00926996" w:rsidP="00926996">
      <w:pPr>
        <w:pStyle w:val="ad"/>
        <w:numPr>
          <w:ilvl w:val="0"/>
          <w:numId w:val="4"/>
        </w:numPr>
        <w:suppressAutoHyphens w:val="0"/>
        <w:spacing w:after="0"/>
        <w:ind w:left="-567" w:firstLine="0"/>
        <w:contextualSpacing w:val="0"/>
        <w:jc w:val="both"/>
        <w:rPr>
          <w:rFonts w:ascii="Times New Roman" w:hAnsi="Times New Roman" w:cs="Times New Roman"/>
          <w:sz w:val="24"/>
          <w:szCs w:val="24"/>
        </w:rPr>
      </w:pPr>
      <w:r w:rsidRPr="002005FC">
        <w:rPr>
          <w:rFonts w:ascii="Times New Roman" w:hAnsi="Times New Roman" w:cs="Times New Roman"/>
          <w:sz w:val="24"/>
          <w:szCs w:val="24"/>
        </w:rPr>
        <w:t>дата и время про</w:t>
      </w:r>
      <w:r w:rsidR="002005FC" w:rsidRPr="002005FC">
        <w:rPr>
          <w:rFonts w:ascii="Times New Roman" w:hAnsi="Times New Roman" w:cs="Times New Roman"/>
          <w:sz w:val="24"/>
          <w:szCs w:val="24"/>
        </w:rPr>
        <w:t>ведения процедуры переторжки – 0</w:t>
      </w:r>
      <w:r w:rsidR="000A72EC" w:rsidRPr="000A72EC">
        <w:rPr>
          <w:rFonts w:ascii="Times New Roman" w:hAnsi="Times New Roman" w:cs="Times New Roman"/>
          <w:sz w:val="24"/>
          <w:szCs w:val="24"/>
        </w:rPr>
        <w:t>4</w:t>
      </w:r>
      <w:bookmarkStart w:id="0" w:name="_GoBack"/>
      <w:bookmarkEnd w:id="0"/>
      <w:r w:rsidRPr="002005FC">
        <w:rPr>
          <w:rFonts w:ascii="Times New Roman" w:hAnsi="Times New Roman" w:cs="Times New Roman"/>
          <w:sz w:val="24"/>
          <w:szCs w:val="24"/>
        </w:rPr>
        <w:t>.0</w:t>
      </w:r>
      <w:r w:rsidR="002005FC" w:rsidRPr="002005FC">
        <w:rPr>
          <w:rFonts w:ascii="Times New Roman" w:hAnsi="Times New Roman" w:cs="Times New Roman"/>
          <w:sz w:val="24"/>
          <w:szCs w:val="24"/>
        </w:rPr>
        <w:t>3</w:t>
      </w:r>
      <w:r w:rsidRPr="002005FC">
        <w:rPr>
          <w:rFonts w:ascii="Times New Roman" w:hAnsi="Times New Roman" w:cs="Times New Roman"/>
          <w:sz w:val="24"/>
          <w:szCs w:val="24"/>
        </w:rPr>
        <w:t>.202</w:t>
      </w:r>
      <w:r w:rsidR="002005FC" w:rsidRPr="002005FC">
        <w:rPr>
          <w:rFonts w:ascii="Times New Roman" w:hAnsi="Times New Roman" w:cs="Times New Roman"/>
          <w:sz w:val="24"/>
          <w:szCs w:val="24"/>
        </w:rPr>
        <w:t>5</w:t>
      </w:r>
      <w:r w:rsidRPr="002005FC">
        <w:rPr>
          <w:rFonts w:ascii="Times New Roman" w:hAnsi="Times New Roman" w:cs="Times New Roman"/>
          <w:sz w:val="24"/>
          <w:szCs w:val="24"/>
        </w:rPr>
        <w:t xml:space="preserve"> в 1</w:t>
      </w:r>
      <w:r w:rsidR="002005FC" w:rsidRPr="002005FC">
        <w:rPr>
          <w:rFonts w:ascii="Times New Roman" w:hAnsi="Times New Roman" w:cs="Times New Roman"/>
          <w:sz w:val="24"/>
          <w:szCs w:val="24"/>
        </w:rPr>
        <w:t>3</w:t>
      </w:r>
      <w:r w:rsidRPr="002005FC">
        <w:rPr>
          <w:rFonts w:ascii="Times New Roman" w:hAnsi="Times New Roman" w:cs="Times New Roman"/>
          <w:sz w:val="24"/>
          <w:szCs w:val="24"/>
        </w:rPr>
        <w:t xml:space="preserve">-00                                    (время московское). </w:t>
      </w:r>
    </w:p>
    <w:p w:rsidR="00926996" w:rsidRPr="002005FC" w:rsidRDefault="00926996" w:rsidP="00926996">
      <w:pPr>
        <w:tabs>
          <w:tab w:val="left" w:pos="-567"/>
        </w:tabs>
        <w:spacing w:after="0"/>
        <w:ind w:left="-567"/>
        <w:jc w:val="both"/>
        <w:rPr>
          <w:rFonts w:ascii="Times New Roman" w:hAnsi="Times New Roman" w:cs="Times New Roman"/>
          <w:snapToGrid w:val="0"/>
          <w:sz w:val="24"/>
          <w:szCs w:val="24"/>
          <w:lang w:eastAsia="zh-CN" w:bidi="hi-IN"/>
        </w:rPr>
      </w:pPr>
      <w:r w:rsidRPr="002005FC">
        <w:rPr>
          <w:rFonts w:ascii="Times New Roman" w:hAnsi="Times New Roman" w:cs="Times New Roman"/>
          <w:snapToGrid w:val="0"/>
          <w:sz w:val="24"/>
          <w:szCs w:val="24"/>
          <w:lang w:eastAsia="zh-CN" w:bidi="hi-IN"/>
        </w:rPr>
        <w:t>19.Заказчику:</w:t>
      </w:r>
    </w:p>
    <w:p w:rsidR="00926996" w:rsidRPr="002005FC" w:rsidRDefault="00926996" w:rsidP="00926996">
      <w:pPr>
        <w:tabs>
          <w:tab w:val="left" w:pos="-567"/>
        </w:tabs>
        <w:suppressAutoHyphens w:val="0"/>
        <w:spacing w:after="0"/>
        <w:ind w:left="-567"/>
        <w:jc w:val="both"/>
        <w:rPr>
          <w:rFonts w:ascii="Times New Roman" w:hAnsi="Times New Roman" w:cs="Times New Roman"/>
          <w:sz w:val="24"/>
          <w:szCs w:val="24"/>
        </w:rPr>
      </w:pPr>
      <w:r w:rsidRPr="002005FC">
        <w:rPr>
          <w:rFonts w:ascii="Times New Roman" w:hAnsi="Times New Roman" w:cs="Times New Roman"/>
          <w:sz w:val="24"/>
          <w:szCs w:val="24"/>
        </w:rPr>
        <w:t xml:space="preserve">19.1.В случае необходимости обеспечить направление материалов для проведения повторной закупочной процедуры, либо в соответствии с п. 7.5.3. Единого стандарта закупок </w:t>
      </w:r>
      <w:r w:rsidRPr="002005FC">
        <w:rPr>
          <w:rFonts w:ascii="Times New Roman" w:hAnsi="Times New Roman" w:cs="Times New Roman"/>
          <w:sz w:val="24"/>
          <w:szCs w:val="24"/>
        </w:rPr>
        <w:br/>
        <w:t>ПАО «</w:t>
      </w:r>
      <w:proofErr w:type="spellStart"/>
      <w:r w:rsidRPr="002005FC">
        <w:rPr>
          <w:rFonts w:ascii="Times New Roman" w:hAnsi="Times New Roman" w:cs="Times New Roman"/>
          <w:sz w:val="24"/>
          <w:szCs w:val="24"/>
        </w:rPr>
        <w:t>Россети</w:t>
      </w:r>
      <w:proofErr w:type="spellEnd"/>
      <w:r w:rsidRPr="002005FC">
        <w:rPr>
          <w:rFonts w:ascii="Times New Roman" w:hAnsi="Times New Roman" w:cs="Times New Roman"/>
          <w:sz w:val="24"/>
          <w:szCs w:val="24"/>
        </w:rPr>
        <w:t xml:space="preserve">» (Положение о закупке) заключить </w:t>
      </w:r>
      <w:r w:rsidRPr="002005FC">
        <w:rPr>
          <w:rFonts w:ascii="Times New Roman" w:hAnsi="Times New Roman" w:cs="Times New Roman"/>
          <w:snapToGrid w:val="0"/>
          <w:sz w:val="24"/>
          <w:szCs w:val="24"/>
          <w:lang w:eastAsia="zh-CN" w:bidi="hi-IN"/>
        </w:rPr>
        <w:t xml:space="preserve">договор </w:t>
      </w:r>
      <w:r w:rsidR="00156CA1" w:rsidRPr="002005FC">
        <w:rPr>
          <w:rFonts w:ascii="Times New Roman" w:hAnsi="Times New Roman"/>
          <w:sz w:val="24"/>
          <w:szCs w:val="24"/>
        </w:rPr>
        <w:t xml:space="preserve">на </w:t>
      </w:r>
      <w:r w:rsidR="002005FC" w:rsidRPr="002005FC">
        <w:rPr>
          <w:rFonts w:ascii="Times New Roman" w:hAnsi="Times New Roman"/>
          <w:sz w:val="24"/>
          <w:szCs w:val="24"/>
        </w:rPr>
        <w:t>оказание услуг по организации спортивных мероприятий - тренировок для работников ПАО "</w:t>
      </w:r>
      <w:proofErr w:type="spellStart"/>
      <w:r w:rsidR="002005FC" w:rsidRPr="002005FC">
        <w:rPr>
          <w:rFonts w:ascii="Times New Roman" w:hAnsi="Times New Roman"/>
          <w:sz w:val="24"/>
          <w:szCs w:val="24"/>
        </w:rPr>
        <w:t>Россети</w:t>
      </w:r>
      <w:proofErr w:type="spellEnd"/>
      <w:r w:rsidR="002005FC" w:rsidRPr="002005FC">
        <w:rPr>
          <w:rFonts w:ascii="Times New Roman" w:hAnsi="Times New Roman"/>
          <w:sz w:val="24"/>
          <w:szCs w:val="24"/>
        </w:rPr>
        <w:t>"</w:t>
      </w:r>
      <w:r w:rsidR="00156CA1" w:rsidRPr="002005FC">
        <w:rPr>
          <w:rFonts w:ascii="Times New Roman" w:hAnsi="Times New Roman" w:cs="Times New Roman"/>
          <w:sz w:val="24"/>
          <w:szCs w:val="24"/>
        </w:rPr>
        <w:t xml:space="preserve"> </w:t>
      </w:r>
      <w:r w:rsidRPr="002005FC">
        <w:rPr>
          <w:rFonts w:ascii="Times New Roman" w:hAnsi="Times New Roman" w:cs="Times New Roman"/>
          <w:sz w:val="24"/>
          <w:szCs w:val="24"/>
        </w:rPr>
        <w:t xml:space="preserve">с </w:t>
      </w:r>
      <w:r w:rsidRPr="002005FC">
        <w:rPr>
          <w:rFonts w:ascii="Times New Roman" w:hAnsi="Times New Roman" w:cs="Times New Roman"/>
          <w:bCs/>
          <w:sz w:val="24"/>
          <w:szCs w:val="24"/>
        </w:rPr>
        <w:t xml:space="preserve">Участником № 1 </w:t>
      </w:r>
      <w:r w:rsidR="002005FC" w:rsidRPr="002005FC">
        <w:rPr>
          <w:rFonts w:ascii="Times New Roman" w:hAnsi="Times New Roman" w:cs="Times New Roman"/>
          <w:color w:val="000000"/>
          <w:sz w:val="24"/>
          <w:szCs w:val="24"/>
        </w:rPr>
        <w:t>ООО</w:t>
      </w:r>
      <w:r w:rsidR="00786227">
        <w:rPr>
          <w:rFonts w:ascii="Times New Roman" w:hAnsi="Times New Roman" w:cs="Times New Roman"/>
          <w:color w:val="000000"/>
          <w:sz w:val="24"/>
          <w:szCs w:val="24"/>
        </w:rPr>
        <w:t> </w:t>
      </w:r>
      <w:r w:rsidR="002005FC" w:rsidRPr="002005FC">
        <w:rPr>
          <w:rFonts w:ascii="Times New Roman" w:hAnsi="Times New Roman" w:cs="Times New Roman"/>
          <w:color w:val="000000"/>
          <w:sz w:val="24"/>
          <w:szCs w:val="24"/>
        </w:rPr>
        <w:t>"ЛЧБ".</w:t>
      </w:r>
    </w:p>
    <w:p w:rsidR="00926996" w:rsidRPr="002005FC" w:rsidRDefault="00926996" w:rsidP="00926996">
      <w:pPr>
        <w:suppressAutoHyphens w:val="0"/>
        <w:spacing w:after="0"/>
        <w:ind w:left="-567"/>
        <w:jc w:val="both"/>
        <w:rPr>
          <w:rFonts w:ascii="Times New Roman" w:hAnsi="Times New Roman" w:cs="Times New Roman"/>
          <w:sz w:val="24"/>
          <w:szCs w:val="24"/>
        </w:rPr>
      </w:pPr>
      <w:r w:rsidRPr="002005FC">
        <w:rPr>
          <w:rFonts w:ascii="Times New Roman" w:hAnsi="Times New Roman" w:cs="Times New Roman"/>
          <w:sz w:val="24"/>
          <w:szCs w:val="24"/>
        </w:rPr>
        <w:t>19.2.Направить информацию о принятом решении в адрес АО «</w:t>
      </w:r>
      <w:proofErr w:type="spellStart"/>
      <w:r w:rsidRPr="002005FC">
        <w:rPr>
          <w:rFonts w:ascii="Times New Roman" w:hAnsi="Times New Roman" w:cs="Times New Roman"/>
          <w:sz w:val="24"/>
          <w:szCs w:val="24"/>
        </w:rPr>
        <w:t>Россети</w:t>
      </w:r>
      <w:proofErr w:type="spellEnd"/>
      <w:r w:rsidRPr="002005FC">
        <w:rPr>
          <w:rFonts w:ascii="Times New Roman" w:hAnsi="Times New Roman" w:cs="Times New Roman"/>
          <w:sz w:val="24"/>
          <w:szCs w:val="24"/>
        </w:rPr>
        <w:t xml:space="preserve"> Центр закупок» не позднее 10 календарных дней.</w:t>
      </w:r>
    </w:p>
    <w:p w:rsidR="00E07ABC" w:rsidRPr="002005FC" w:rsidRDefault="00E07ABC" w:rsidP="009002F8">
      <w:pPr>
        <w:tabs>
          <w:tab w:val="left" w:pos="-567"/>
        </w:tabs>
        <w:spacing w:before="120" w:after="0" w:line="240" w:lineRule="auto"/>
        <w:ind w:left="-567"/>
        <w:jc w:val="both"/>
        <w:rPr>
          <w:rFonts w:ascii="Times New Roman" w:hAnsi="Times New Roman" w:cs="Times New Roman"/>
          <w:sz w:val="24"/>
          <w:szCs w:val="24"/>
          <w:highlight w:val="yellow"/>
        </w:rPr>
      </w:pPr>
    </w:p>
    <w:tbl>
      <w:tblPr>
        <w:tblW w:w="5184" w:type="pct"/>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1"/>
        <w:gridCol w:w="2129"/>
        <w:gridCol w:w="2126"/>
        <w:gridCol w:w="3967"/>
      </w:tblGrid>
      <w:tr w:rsidR="00B66335" w:rsidRPr="002005FC" w:rsidTr="002005FC">
        <w:trPr>
          <w:cantSplit/>
          <w:trHeight w:val="1295"/>
        </w:trPr>
        <w:tc>
          <w:tcPr>
            <w:tcW w:w="857" w:type="pct"/>
            <w:tcBorders>
              <w:top w:val="single" w:sz="4" w:space="0" w:color="auto"/>
              <w:left w:val="single" w:sz="4" w:space="0" w:color="auto"/>
              <w:bottom w:val="single" w:sz="4" w:space="0" w:color="auto"/>
              <w:right w:val="single" w:sz="4" w:space="0" w:color="auto"/>
            </w:tcBorders>
            <w:vAlign w:val="center"/>
            <w:hideMark/>
          </w:tcPr>
          <w:p w:rsidR="00B66335" w:rsidRPr="002005FC" w:rsidRDefault="00B66335" w:rsidP="00D25A57">
            <w:pPr>
              <w:spacing w:after="0" w:line="240" w:lineRule="auto"/>
              <w:jc w:val="center"/>
              <w:rPr>
                <w:rFonts w:ascii="Times New Roman" w:hAnsi="Times New Roman" w:cs="Times New Roman"/>
                <w:sz w:val="24"/>
                <w:szCs w:val="24"/>
              </w:rPr>
            </w:pPr>
            <w:r w:rsidRPr="002005FC">
              <w:rPr>
                <w:rFonts w:ascii="Times New Roman" w:hAnsi="Times New Roman" w:cs="Times New Roman"/>
                <w:sz w:val="24"/>
                <w:szCs w:val="24"/>
              </w:rPr>
              <w:t>Председатель</w:t>
            </w:r>
          </w:p>
          <w:p w:rsidR="00B66335" w:rsidRPr="002005FC" w:rsidRDefault="00B66335" w:rsidP="00D25A57">
            <w:pPr>
              <w:spacing w:after="0" w:line="240" w:lineRule="auto"/>
              <w:jc w:val="center"/>
              <w:rPr>
                <w:rFonts w:ascii="Times New Roman" w:hAnsi="Times New Roman" w:cs="Times New Roman"/>
                <w:sz w:val="24"/>
                <w:szCs w:val="24"/>
              </w:rPr>
            </w:pPr>
            <w:r w:rsidRPr="002005FC">
              <w:rPr>
                <w:rFonts w:ascii="Times New Roman" w:hAnsi="Times New Roman" w:cs="Times New Roman"/>
                <w:sz w:val="24"/>
                <w:szCs w:val="24"/>
              </w:rPr>
              <w:t>комиссии:</w:t>
            </w:r>
          </w:p>
        </w:tc>
        <w:tc>
          <w:tcPr>
            <w:tcW w:w="1073" w:type="pct"/>
            <w:tcBorders>
              <w:top w:val="single" w:sz="4" w:space="0" w:color="auto"/>
              <w:left w:val="single" w:sz="4" w:space="0" w:color="auto"/>
              <w:bottom w:val="single" w:sz="4" w:space="0" w:color="auto"/>
              <w:right w:val="single" w:sz="4" w:space="0" w:color="auto"/>
            </w:tcBorders>
            <w:vAlign w:val="center"/>
          </w:tcPr>
          <w:p w:rsidR="00B66335" w:rsidRPr="002005FC" w:rsidRDefault="00B66335" w:rsidP="00D25A57">
            <w:pPr>
              <w:tabs>
                <w:tab w:val="left" w:pos="1023"/>
                <w:tab w:val="left" w:pos="2305"/>
                <w:tab w:val="left" w:pos="2872"/>
                <w:tab w:val="left" w:pos="4860"/>
                <w:tab w:val="left" w:pos="8640"/>
                <w:tab w:val="left" w:pos="9360"/>
              </w:tabs>
              <w:spacing w:after="0" w:line="240" w:lineRule="auto"/>
              <w:jc w:val="center"/>
              <w:rPr>
                <w:rFonts w:ascii="Times New Roman" w:hAnsi="Times New Roman" w:cs="Times New Roman"/>
                <w:sz w:val="24"/>
                <w:szCs w:val="24"/>
              </w:rPr>
            </w:pPr>
          </w:p>
        </w:tc>
        <w:tc>
          <w:tcPr>
            <w:tcW w:w="1071" w:type="pct"/>
            <w:tcBorders>
              <w:top w:val="single" w:sz="4" w:space="0" w:color="auto"/>
              <w:left w:val="single" w:sz="4" w:space="0" w:color="auto"/>
              <w:bottom w:val="single" w:sz="4" w:space="0" w:color="auto"/>
              <w:right w:val="single" w:sz="4" w:space="0" w:color="auto"/>
            </w:tcBorders>
            <w:vAlign w:val="center"/>
            <w:hideMark/>
          </w:tcPr>
          <w:p w:rsidR="00B66335" w:rsidRPr="002005FC" w:rsidRDefault="00BE1502" w:rsidP="002005FC">
            <w:pPr>
              <w:spacing w:line="240" w:lineRule="auto"/>
              <w:jc w:val="center"/>
              <w:rPr>
                <w:rFonts w:ascii="Times New Roman" w:hAnsi="Times New Roman" w:cs="Times New Roman"/>
                <w:sz w:val="24"/>
                <w:szCs w:val="24"/>
              </w:rPr>
            </w:pPr>
            <w:r w:rsidRPr="002005FC">
              <w:rPr>
                <w:rFonts w:ascii="Times New Roman" w:hAnsi="Times New Roman"/>
                <w:sz w:val="24"/>
                <w:szCs w:val="24"/>
              </w:rPr>
              <w:t>Борисова Д. В.</w:t>
            </w:r>
          </w:p>
        </w:tc>
        <w:tc>
          <w:tcPr>
            <w:tcW w:w="1999" w:type="pct"/>
            <w:tcBorders>
              <w:top w:val="single" w:sz="4" w:space="0" w:color="auto"/>
              <w:left w:val="single" w:sz="4" w:space="0" w:color="auto"/>
              <w:bottom w:val="single" w:sz="4" w:space="0" w:color="auto"/>
              <w:right w:val="single" w:sz="4" w:space="0" w:color="auto"/>
            </w:tcBorders>
            <w:vAlign w:val="center"/>
            <w:hideMark/>
          </w:tcPr>
          <w:p w:rsidR="00B66335" w:rsidRPr="002005FC" w:rsidRDefault="00BE1502" w:rsidP="00BE1502">
            <w:pPr>
              <w:spacing w:after="0" w:line="240" w:lineRule="auto"/>
              <w:jc w:val="center"/>
              <w:rPr>
                <w:rFonts w:ascii="Times New Roman" w:hAnsi="Times New Roman" w:cs="Times New Roman"/>
                <w:sz w:val="24"/>
                <w:szCs w:val="24"/>
              </w:rPr>
            </w:pPr>
            <w:r w:rsidRPr="002005FC">
              <w:rPr>
                <w:rFonts w:ascii="Times New Roman" w:hAnsi="Times New Roman"/>
                <w:sz w:val="24"/>
                <w:szCs w:val="24"/>
              </w:rPr>
              <w:t>Директор по управлению персоналом и организационному развитию</w:t>
            </w:r>
            <w:r w:rsidR="00B66335" w:rsidRPr="002005FC">
              <w:rPr>
                <w:rFonts w:ascii="Times New Roman" w:hAnsi="Times New Roman" w:cs="Times New Roman"/>
                <w:bCs/>
                <w:sz w:val="24"/>
                <w:szCs w:val="24"/>
              </w:rPr>
              <w:t xml:space="preserve"> </w:t>
            </w:r>
            <w:r w:rsidRPr="002005FC">
              <w:rPr>
                <w:rFonts w:ascii="Times New Roman" w:hAnsi="Times New Roman" w:cs="Times New Roman"/>
                <w:bCs/>
                <w:sz w:val="24"/>
                <w:szCs w:val="24"/>
              </w:rPr>
              <w:t>ПАО «</w:t>
            </w:r>
            <w:proofErr w:type="spellStart"/>
            <w:r w:rsidR="00B66335" w:rsidRPr="002005FC">
              <w:rPr>
                <w:rFonts w:ascii="Times New Roman" w:hAnsi="Times New Roman" w:cs="Times New Roman"/>
                <w:bCs/>
                <w:sz w:val="24"/>
                <w:szCs w:val="24"/>
              </w:rPr>
              <w:t>Россети</w:t>
            </w:r>
            <w:proofErr w:type="spellEnd"/>
            <w:r w:rsidR="00B66335" w:rsidRPr="002005FC">
              <w:rPr>
                <w:rFonts w:ascii="Times New Roman" w:hAnsi="Times New Roman" w:cs="Times New Roman"/>
                <w:bCs/>
                <w:sz w:val="24"/>
                <w:szCs w:val="24"/>
              </w:rPr>
              <w:t>»</w:t>
            </w:r>
          </w:p>
        </w:tc>
      </w:tr>
      <w:tr w:rsidR="002005FC" w:rsidRPr="00BE1502" w:rsidTr="002005FC">
        <w:trPr>
          <w:cantSplit/>
          <w:trHeight w:val="1129"/>
        </w:trPr>
        <w:tc>
          <w:tcPr>
            <w:tcW w:w="857" w:type="pct"/>
            <w:tcBorders>
              <w:top w:val="single" w:sz="4" w:space="0" w:color="auto"/>
              <w:left w:val="single" w:sz="4" w:space="0" w:color="auto"/>
              <w:bottom w:val="single" w:sz="4" w:space="0" w:color="auto"/>
              <w:right w:val="single" w:sz="4" w:space="0" w:color="auto"/>
            </w:tcBorders>
            <w:vAlign w:val="center"/>
            <w:hideMark/>
          </w:tcPr>
          <w:p w:rsidR="002005FC" w:rsidRPr="002005FC" w:rsidRDefault="002005FC" w:rsidP="002005FC">
            <w:pPr>
              <w:spacing w:after="0" w:line="240" w:lineRule="auto"/>
              <w:jc w:val="center"/>
              <w:rPr>
                <w:rFonts w:ascii="Times New Roman" w:hAnsi="Times New Roman" w:cs="Times New Roman"/>
                <w:sz w:val="24"/>
                <w:szCs w:val="24"/>
              </w:rPr>
            </w:pPr>
            <w:proofErr w:type="spellStart"/>
            <w:r w:rsidRPr="002005FC">
              <w:rPr>
                <w:rFonts w:ascii="Times New Roman" w:hAnsi="Times New Roman" w:cs="Times New Roman"/>
                <w:sz w:val="24"/>
                <w:szCs w:val="24"/>
              </w:rPr>
              <w:t>И.о</w:t>
            </w:r>
            <w:proofErr w:type="spellEnd"/>
            <w:r w:rsidRPr="002005FC">
              <w:rPr>
                <w:rFonts w:ascii="Times New Roman" w:hAnsi="Times New Roman" w:cs="Times New Roman"/>
                <w:sz w:val="24"/>
                <w:szCs w:val="24"/>
              </w:rPr>
              <w:t>. секретаря комиссии (без права голоса):</w:t>
            </w:r>
          </w:p>
        </w:tc>
        <w:tc>
          <w:tcPr>
            <w:tcW w:w="1073" w:type="pct"/>
            <w:tcBorders>
              <w:top w:val="single" w:sz="4" w:space="0" w:color="auto"/>
              <w:left w:val="single" w:sz="4" w:space="0" w:color="auto"/>
              <w:bottom w:val="single" w:sz="4" w:space="0" w:color="auto"/>
              <w:right w:val="single" w:sz="4" w:space="0" w:color="auto"/>
            </w:tcBorders>
            <w:vAlign w:val="center"/>
          </w:tcPr>
          <w:p w:rsidR="002005FC" w:rsidRPr="002005FC" w:rsidRDefault="002005FC" w:rsidP="002005FC">
            <w:pPr>
              <w:spacing w:after="0" w:line="240" w:lineRule="auto"/>
              <w:jc w:val="center"/>
              <w:rPr>
                <w:rFonts w:ascii="Times New Roman" w:hAnsi="Times New Roman" w:cs="Times New Roman"/>
                <w:sz w:val="24"/>
                <w:szCs w:val="24"/>
              </w:rPr>
            </w:pPr>
          </w:p>
        </w:tc>
        <w:tc>
          <w:tcPr>
            <w:tcW w:w="1071" w:type="pct"/>
            <w:tcBorders>
              <w:top w:val="single" w:sz="4" w:space="0" w:color="auto"/>
              <w:left w:val="single" w:sz="4" w:space="0" w:color="auto"/>
              <w:bottom w:val="single" w:sz="4" w:space="0" w:color="auto"/>
              <w:right w:val="single" w:sz="4" w:space="0" w:color="auto"/>
            </w:tcBorders>
            <w:vAlign w:val="center"/>
            <w:hideMark/>
          </w:tcPr>
          <w:p w:rsidR="002005FC" w:rsidRPr="002005FC" w:rsidRDefault="002005FC" w:rsidP="002005FC">
            <w:pPr>
              <w:spacing w:after="0" w:line="240" w:lineRule="auto"/>
              <w:jc w:val="center"/>
              <w:rPr>
                <w:rFonts w:ascii="Times New Roman" w:hAnsi="Times New Roman" w:cs="Times New Roman"/>
                <w:sz w:val="24"/>
                <w:szCs w:val="24"/>
              </w:rPr>
            </w:pPr>
            <w:r w:rsidRPr="002005FC">
              <w:rPr>
                <w:rFonts w:ascii="Times New Roman" w:hAnsi="Times New Roman" w:cs="Times New Roman"/>
                <w:sz w:val="24"/>
                <w:szCs w:val="24"/>
              </w:rPr>
              <w:t>Перов Б.Ю.</w:t>
            </w:r>
          </w:p>
        </w:tc>
        <w:tc>
          <w:tcPr>
            <w:tcW w:w="1999" w:type="pct"/>
            <w:tcBorders>
              <w:top w:val="single" w:sz="4" w:space="0" w:color="auto"/>
              <w:left w:val="single" w:sz="4" w:space="0" w:color="auto"/>
              <w:bottom w:val="single" w:sz="4" w:space="0" w:color="auto"/>
              <w:right w:val="single" w:sz="4" w:space="0" w:color="auto"/>
            </w:tcBorders>
            <w:vAlign w:val="center"/>
            <w:hideMark/>
          </w:tcPr>
          <w:p w:rsidR="002005FC" w:rsidRPr="002005FC" w:rsidRDefault="002005FC" w:rsidP="002005FC">
            <w:pPr>
              <w:spacing w:after="0" w:line="240" w:lineRule="auto"/>
              <w:jc w:val="center"/>
              <w:rPr>
                <w:rFonts w:ascii="Times New Roman" w:hAnsi="Times New Roman" w:cs="Times New Roman"/>
                <w:sz w:val="24"/>
                <w:szCs w:val="24"/>
              </w:rPr>
            </w:pPr>
            <w:r w:rsidRPr="002005FC">
              <w:rPr>
                <w:rFonts w:ascii="Times New Roman" w:hAnsi="Times New Roman" w:cs="Times New Roman"/>
                <w:sz w:val="24"/>
                <w:szCs w:val="24"/>
              </w:rPr>
              <w:t>Руководитель службы по организации и проведению закупочных процедур</w:t>
            </w:r>
          </w:p>
        </w:tc>
      </w:tr>
    </w:tbl>
    <w:p w:rsidR="009E5BFB" w:rsidRPr="00E07ABC" w:rsidRDefault="009E5BFB" w:rsidP="00E07ABC">
      <w:pPr>
        <w:tabs>
          <w:tab w:val="left" w:pos="-562"/>
        </w:tabs>
        <w:spacing w:before="100" w:beforeAutospacing="1" w:after="100" w:afterAutospacing="1" w:line="240" w:lineRule="auto"/>
        <w:jc w:val="both"/>
        <w:rPr>
          <w:rFonts w:ascii="Times New Roman" w:hAnsi="Times New Roman" w:cs="Times New Roman"/>
          <w:sz w:val="16"/>
          <w:szCs w:val="16"/>
        </w:rPr>
      </w:pPr>
    </w:p>
    <w:sectPr w:rsidR="009E5BFB" w:rsidRPr="00E07ABC" w:rsidSect="00C154C3">
      <w:footerReference w:type="default" r:id="rId8"/>
      <w:pgSz w:w="11906" w:h="16838"/>
      <w:pgMar w:top="1418" w:right="850" w:bottom="709" w:left="1701" w:header="0" w:footer="0" w:gutter="0"/>
      <w:cols w:space="720"/>
      <w:formProt w:val="0"/>
      <w:docGrid w:linePitch="360" w:charSpace="409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42E9C" w:rsidRDefault="00042E9C" w:rsidP="00747578">
      <w:pPr>
        <w:spacing w:after="0" w:line="240" w:lineRule="auto"/>
      </w:pPr>
      <w:r>
        <w:separator/>
      </w:r>
    </w:p>
  </w:endnote>
  <w:endnote w:type="continuationSeparator" w:id="0">
    <w:p w:rsidR="00042E9C" w:rsidRDefault="00042E9C" w:rsidP="007475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Arial">
    <w:panose1 w:val="020B0604020202020204"/>
    <w:charset w:val="CC"/>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Liberation Sans">
    <w:altName w:val="Arial"/>
    <w:charset w:val="CC"/>
    <w:family w:val="roman"/>
    <w:pitch w:val="variable"/>
  </w:font>
  <w:font w:name="Microsoft YaHei">
    <w:panose1 w:val="020B0503020204020204"/>
    <w:charset w:val="86"/>
    <w:family w:val="swiss"/>
    <w:pitch w:val="variable"/>
    <w:sig w:usb0="80000287" w:usb1="280F3C52" w:usb2="00000016" w:usb3="00000000" w:csb0="0004001F" w:csb1="00000000"/>
  </w:font>
  <w:font w:name="Times New Roman CYR">
    <w:panose1 w:val="02020603050405020304"/>
    <w:charset w:val="CC"/>
    <w:family w:val="roman"/>
    <w:pitch w:val="variable"/>
    <w:sig w:usb0="E0002AFF" w:usb1="C0007841" w:usb2="00000009" w:usb3="00000000" w:csb0="000001FF" w:csb1="00000000"/>
  </w:font>
  <w:font w:name="Cambria">
    <w:panose1 w:val="02040503050406030204"/>
    <w:charset w:val="CC"/>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sz w:val="16"/>
        <w:szCs w:val="16"/>
      </w:rPr>
      <w:id w:val="-173339061"/>
      <w:docPartObj>
        <w:docPartGallery w:val="Page Numbers (Bottom of Page)"/>
        <w:docPartUnique/>
      </w:docPartObj>
    </w:sdtPr>
    <w:sdtEndPr/>
    <w:sdtContent>
      <w:p w:rsidR="00747578" w:rsidRPr="00926996" w:rsidRDefault="00926996" w:rsidP="004702C9">
        <w:pPr>
          <w:ind w:left="-567"/>
          <w:jc w:val="center"/>
          <w:outlineLvl w:val="1"/>
          <w:rPr>
            <w:sz w:val="16"/>
            <w:szCs w:val="16"/>
          </w:rPr>
        </w:pPr>
        <w:r w:rsidRPr="00C53C72">
          <w:rPr>
            <w:rFonts w:ascii="Times New Roman" w:hAnsi="Times New Roman" w:cs="Times New Roman"/>
            <w:bCs/>
            <w:kern w:val="2"/>
            <w:sz w:val="16"/>
            <w:szCs w:val="16"/>
          </w:rPr>
          <w:t>Протокол № 1</w:t>
        </w:r>
        <w:r w:rsidRPr="00C53C72">
          <w:rPr>
            <w:rFonts w:ascii="Times New Roman" w:hAnsi="Times New Roman"/>
            <w:sz w:val="16"/>
            <w:szCs w:val="16"/>
          </w:rPr>
          <w:t>/</w:t>
        </w:r>
        <w:r w:rsidR="002005FC" w:rsidRPr="002005FC">
          <w:rPr>
            <w:rFonts w:ascii="Times New Roman" w:hAnsi="Times New Roman"/>
            <w:bCs/>
            <w:sz w:val="16"/>
            <w:szCs w:val="16"/>
          </w:rPr>
          <w:t xml:space="preserve">3365222 </w:t>
        </w:r>
        <w:r w:rsidRPr="00C53C72">
          <w:rPr>
            <w:rFonts w:ascii="Times New Roman" w:hAnsi="Times New Roman" w:cs="Times New Roman"/>
            <w:bCs/>
            <w:kern w:val="2"/>
            <w:sz w:val="16"/>
            <w:szCs w:val="16"/>
          </w:rPr>
          <w:t xml:space="preserve">рассмотрения заявок на участие в </w:t>
        </w:r>
        <w:r w:rsidRPr="00C53C72">
          <w:rPr>
            <w:rFonts w:ascii="Times New Roman" w:hAnsi="Times New Roman"/>
            <w:sz w:val="16"/>
            <w:szCs w:val="16"/>
          </w:rPr>
          <w:t>запросе предложений</w:t>
        </w:r>
        <w:r w:rsidRPr="00926996">
          <w:rPr>
            <w:rFonts w:ascii="Times New Roman" w:hAnsi="Times New Roman" w:cs="Times New Roman"/>
            <w:b/>
            <w:bCs/>
            <w:kern w:val="2"/>
            <w:sz w:val="16"/>
            <w:szCs w:val="16"/>
          </w:rPr>
          <w:t xml:space="preserve"> </w:t>
        </w:r>
        <w:r w:rsidRPr="00926996">
          <w:rPr>
            <w:rFonts w:ascii="Times New Roman" w:hAnsi="Times New Roman" w:cs="Times New Roman"/>
            <w:b/>
            <w:bCs/>
            <w:kern w:val="2"/>
            <w:sz w:val="16"/>
            <w:szCs w:val="16"/>
          </w:rPr>
          <w:br/>
        </w:r>
        <w:r w:rsidR="00747578" w:rsidRPr="00926996">
          <w:rPr>
            <w:sz w:val="16"/>
            <w:szCs w:val="16"/>
          </w:rPr>
          <w:fldChar w:fldCharType="begin"/>
        </w:r>
        <w:r w:rsidR="00747578" w:rsidRPr="00926996">
          <w:rPr>
            <w:sz w:val="16"/>
            <w:szCs w:val="16"/>
          </w:rPr>
          <w:instrText>PAGE   \* MERGEFORMAT</w:instrText>
        </w:r>
        <w:r w:rsidR="00747578" w:rsidRPr="00926996">
          <w:rPr>
            <w:sz w:val="16"/>
            <w:szCs w:val="16"/>
          </w:rPr>
          <w:fldChar w:fldCharType="separate"/>
        </w:r>
        <w:r w:rsidR="000A72EC">
          <w:rPr>
            <w:noProof/>
            <w:sz w:val="16"/>
            <w:szCs w:val="16"/>
          </w:rPr>
          <w:t>2</w:t>
        </w:r>
        <w:r w:rsidR="00747578" w:rsidRPr="00926996">
          <w:rPr>
            <w:sz w:val="16"/>
            <w:szCs w:val="16"/>
          </w:rPr>
          <w:fldChar w:fldCharType="end"/>
        </w:r>
        <w:r w:rsidR="00F03221" w:rsidRPr="00926996">
          <w:rPr>
            <w:sz w:val="16"/>
            <w:szCs w:val="16"/>
          </w:rPr>
          <w:t xml:space="preserve"> из</w:t>
        </w:r>
        <w:r>
          <w:rPr>
            <w:sz w:val="16"/>
            <w:szCs w:val="16"/>
          </w:rPr>
          <w:t xml:space="preserve"> 2</w:t>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42E9C" w:rsidRDefault="00042E9C" w:rsidP="00747578">
      <w:pPr>
        <w:spacing w:after="0" w:line="240" w:lineRule="auto"/>
      </w:pPr>
      <w:r>
        <w:separator/>
      </w:r>
    </w:p>
  </w:footnote>
  <w:footnote w:type="continuationSeparator" w:id="0">
    <w:p w:rsidR="00042E9C" w:rsidRDefault="00042E9C" w:rsidP="0074757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0B6B0D"/>
    <w:multiLevelType w:val="multilevel"/>
    <w:tmpl w:val="227C38B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nsid w:val="062D19E2"/>
    <w:multiLevelType w:val="hybridMultilevel"/>
    <w:tmpl w:val="ADC6FD5E"/>
    <w:lvl w:ilvl="0" w:tplc="62FCC72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nsid w:val="192976F7"/>
    <w:multiLevelType w:val="hybridMultilevel"/>
    <w:tmpl w:val="81FE5474"/>
    <w:lvl w:ilvl="0" w:tplc="61F454FA">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nsid w:val="199E68C0"/>
    <w:multiLevelType w:val="hybridMultilevel"/>
    <w:tmpl w:val="94CE1FA4"/>
    <w:lvl w:ilvl="0" w:tplc="0419000D">
      <w:start w:val="1"/>
      <w:numFmt w:val="bullet"/>
      <w:lvlText w:val=""/>
      <w:lvlJc w:val="left"/>
      <w:pPr>
        <w:ind w:left="153" w:hanging="360"/>
      </w:pPr>
      <w:rPr>
        <w:rFonts w:ascii="Wingdings" w:hAnsi="Wingdings" w:hint="default"/>
      </w:rPr>
    </w:lvl>
    <w:lvl w:ilvl="1" w:tplc="04190003">
      <w:start w:val="1"/>
      <w:numFmt w:val="bullet"/>
      <w:lvlText w:val="o"/>
      <w:lvlJc w:val="left"/>
      <w:pPr>
        <w:ind w:left="873" w:hanging="360"/>
      </w:pPr>
      <w:rPr>
        <w:rFonts w:ascii="Courier New" w:hAnsi="Courier New" w:cs="Courier New" w:hint="default"/>
      </w:rPr>
    </w:lvl>
    <w:lvl w:ilvl="2" w:tplc="04190005">
      <w:start w:val="1"/>
      <w:numFmt w:val="bullet"/>
      <w:lvlText w:val=""/>
      <w:lvlJc w:val="left"/>
      <w:pPr>
        <w:ind w:left="1593" w:hanging="360"/>
      </w:pPr>
      <w:rPr>
        <w:rFonts w:ascii="Wingdings" w:hAnsi="Wingdings" w:hint="default"/>
      </w:rPr>
    </w:lvl>
    <w:lvl w:ilvl="3" w:tplc="04190001">
      <w:start w:val="1"/>
      <w:numFmt w:val="bullet"/>
      <w:lvlText w:val=""/>
      <w:lvlJc w:val="left"/>
      <w:pPr>
        <w:ind w:left="2313" w:hanging="360"/>
      </w:pPr>
      <w:rPr>
        <w:rFonts w:ascii="Symbol" w:hAnsi="Symbol" w:hint="default"/>
      </w:rPr>
    </w:lvl>
    <w:lvl w:ilvl="4" w:tplc="04190003">
      <w:start w:val="1"/>
      <w:numFmt w:val="bullet"/>
      <w:lvlText w:val="o"/>
      <w:lvlJc w:val="left"/>
      <w:pPr>
        <w:ind w:left="3033" w:hanging="360"/>
      </w:pPr>
      <w:rPr>
        <w:rFonts w:ascii="Courier New" w:hAnsi="Courier New" w:cs="Courier New" w:hint="default"/>
      </w:rPr>
    </w:lvl>
    <w:lvl w:ilvl="5" w:tplc="04190005">
      <w:start w:val="1"/>
      <w:numFmt w:val="bullet"/>
      <w:lvlText w:val=""/>
      <w:lvlJc w:val="left"/>
      <w:pPr>
        <w:ind w:left="3753" w:hanging="360"/>
      </w:pPr>
      <w:rPr>
        <w:rFonts w:ascii="Wingdings" w:hAnsi="Wingdings" w:hint="default"/>
      </w:rPr>
    </w:lvl>
    <w:lvl w:ilvl="6" w:tplc="04190001">
      <w:start w:val="1"/>
      <w:numFmt w:val="bullet"/>
      <w:lvlText w:val=""/>
      <w:lvlJc w:val="left"/>
      <w:pPr>
        <w:ind w:left="4473" w:hanging="360"/>
      </w:pPr>
      <w:rPr>
        <w:rFonts w:ascii="Symbol" w:hAnsi="Symbol" w:hint="default"/>
      </w:rPr>
    </w:lvl>
    <w:lvl w:ilvl="7" w:tplc="04190003">
      <w:start w:val="1"/>
      <w:numFmt w:val="bullet"/>
      <w:lvlText w:val="o"/>
      <w:lvlJc w:val="left"/>
      <w:pPr>
        <w:ind w:left="5193" w:hanging="360"/>
      </w:pPr>
      <w:rPr>
        <w:rFonts w:ascii="Courier New" w:hAnsi="Courier New" w:cs="Courier New" w:hint="default"/>
      </w:rPr>
    </w:lvl>
    <w:lvl w:ilvl="8" w:tplc="04190005">
      <w:start w:val="1"/>
      <w:numFmt w:val="bullet"/>
      <w:lvlText w:val=""/>
      <w:lvlJc w:val="left"/>
      <w:pPr>
        <w:ind w:left="5913" w:hanging="360"/>
      </w:pPr>
      <w:rPr>
        <w:rFonts w:ascii="Wingdings" w:hAnsi="Wingdings" w:hint="default"/>
      </w:rPr>
    </w:lvl>
  </w:abstractNum>
  <w:abstractNum w:abstractNumId="4">
    <w:nsid w:val="345E2583"/>
    <w:multiLevelType w:val="hybridMultilevel"/>
    <w:tmpl w:val="B98A9C04"/>
    <w:lvl w:ilvl="0" w:tplc="62FCC72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nsid w:val="3C315AA6"/>
    <w:multiLevelType w:val="multilevel"/>
    <w:tmpl w:val="B9301D6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nsid w:val="3C9A20C4"/>
    <w:multiLevelType w:val="hybridMultilevel"/>
    <w:tmpl w:val="59EACBDE"/>
    <w:lvl w:ilvl="0" w:tplc="976A2A6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nsid w:val="3DAA5528"/>
    <w:multiLevelType w:val="hybridMultilevel"/>
    <w:tmpl w:val="5D141B3A"/>
    <w:lvl w:ilvl="0" w:tplc="4440A9A0">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8">
    <w:nsid w:val="3FA72B5D"/>
    <w:multiLevelType w:val="multilevel"/>
    <w:tmpl w:val="A3F4738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nsid w:val="41C15610"/>
    <w:multiLevelType w:val="multilevel"/>
    <w:tmpl w:val="B22600B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nsid w:val="4A40425A"/>
    <w:multiLevelType w:val="multilevel"/>
    <w:tmpl w:val="6B88B85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nsid w:val="4CC86572"/>
    <w:multiLevelType w:val="multilevel"/>
    <w:tmpl w:val="1A36D36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nsid w:val="566075F7"/>
    <w:multiLevelType w:val="hybridMultilevel"/>
    <w:tmpl w:val="A9EC7604"/>
    <w:lvl w:ilvl="0" w:tplc="D324BD2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nsid w:val="5C6568E4"/>
    <w:multiLevelType w:val="hybridMultilevel"/>
    <w:tmpl w:val="02000C3A"/>
    <w:lvl w:ilvl="0" w:tplc="976A2A6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nsid w:val="61D31AD0"/>
    <w:multiLevelType w:val="multilevel"/>
    <w:tmpl w:val="BCCEE25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nsid w:val="6A3B2A7E"/>
    <w:multiLevelType w:val="multilevel"/>
    <w:tmpl w:val="B4548892"/>
    <w:lvl w:ilvl="0">
      <w:start w:val="1"/>
      <w:numFmt w:val="decimal"/>
      <w:pStyle w:val="1"/>
      <w:lvlText w:val="%1"/>
      <w:lvlJc w:val="left"/>
      <w:pPr>
        <w:tabs>
          <w:tab w:val="num" w:pos="0"/>
        </w:tabs>
        <w:ind w:left="360" w:hanging="360"/>
      </w:pPr>
      <w:rPr>
        <w:b/>
        <w:i w:val="0"/>
        <w:sz w:val="28"/>
      </w:rPr>
    </w:lvl>
    <w:lvl w:ilvl="1">
      <w:start w:val="1"/>
      <w:numFmt w:val="decimal"/>
      <w:pStyle w:val="2"/>
      <w:lvlText w:val="%1.%2."/>
      <w:lvlJc w:val="left"/>
      <w:pPr>
        <w:tabs>
          <w:tab w:val="num" w:pos="0"/>
        </w:tabs>
        <w:ind w:left="1440" w:hanging="720"/>
      </w:pPr>
    </w:lvl>
    <w:lvl w:ilvl="2">
      <w:start w:val="1"/>
      <w:numFmt w:val="lowerLetter"/>
      <w:pStyle w:val="3"/>
      <w:lvlText w:val="%1.%2.%3."/>
      <w:lvlJc w:val="left"/>
      <w:pPr>
        <w:tabs>
          <w:tab w:val="num" w:pos="0"/>
        </w:tabs>
        <w:ind w:left="1571" w:hanging="720"/>
      </w:pPr>
    </w:lvl>
    <w:lvl w:ilvl="3">
      <w:start w:val="1"/>
      <w:numFmt w:val="decimal"/>
      <w:pStyle w:val="4"/>
      <w:lvlText w:val="%1.%2.%3.(%4)."/>
      <w:lvlJc w:val="left"/>
      <w:pPr>
        <w:tabs>
          <w:tab w:val="num" w:pos="0"/>
        </w:tabs>
        <w:ind w:left="2880" w:hanging="720"/>
      </w:pPr>
    </w:lvl>
    <w:lvl w:ilvl="4">
      <w:start w:val="1"/>
      <w:numFmt w:val="lowerRoman"/>
      <w:pStyle w:val="5"/>
      <w:lvlText w:val="%1.%2.%3(%4)(%5)"/>
      <w:lvlJc w:val="left"/>
      <w:pPr>
        <w:tabs>
          <w:tab w:val="num" w:pos="0"/>
        </w:tabs>
        <w:ind w:left="4320" w:hanging="72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6">
    <w:nsid w:val="749F4721"/>
    <w:multiLevelType w:val="multilevel"/>
    <w:tmpl w:val="F26468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
    <w:nsid w:val="79BB4953"/>
    <w:multiLevelType w:val="multilevel"/>
    <w:tmpl w:val="5048726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nsid w:val="79F326BA"/>
    <w:multiLevelType w:val="hybridMultilevel"/>
    <w:tmpl w:val="A8C62712"/>
    <w:lvl w:ilvl="0" w:tplc="976A2A6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nsid w:val="7A1669F2"/>
    <w:multiLevelType w:val="hybridMultilevel"/>
    <w:tmpl w:val="4E9E6C4E"/>
    <w:lvl w:ilvl="0" w:tplc="04190001">
      <w:start w:val="1"/>
      <w:numFmt w:val="bullet"/>
      <w:lvlText w:val=""/>
      <w:lvlJc w:val="left"/>
      <w:pPr>
        <w:ind w:left="578" w:hanging="360"/>
      </w:pPr>
      <w:rPr>
        <w:rFonts w:ascii="Symbol" w:hAnsi="Symbol" w:hint="default"/>
      </w:rPr>
    </w:lvl>
    <w:lvl w:ilvl="1" w:tplc="04190003">
      <w:start w:val="1"/>
      <w:numFmt w:val="bullet"/>
      <w:lvlText w:val="o"/>
      <w:lvlJc w:val="left"/>
      <w:pPr>
        <w:ind w:left="1298" w:hanging="360"/>
      </w:pPr>
      <w:rPr>
        <w:rFonts w:ascii="Courier New" w:hAnsi="Courier New" w:cs="Courier New" w:hint="default"/>
      </w:rPr>
    </w:lvl>
    <w:lvl w:ilvl="2" w:tplc="04190005">
      <w:start w:val="1"/>
      <w:numFmt w:val="bullet"/>
      <w:lvlText w:val=""/>
      <w:lvlJc w:val="left"/>
      <w:pPr>
        <w:ind w:left="2018" w:hanging="360"/>
      </w:pPr>
      <w:rPr>
        <w:rFonts w:ascii="Wingdings" w:hAnsi="Wingdings" w:hint="default"/>
      </w:rPr>
    </w:lvl>
    <w:lvl w:ilvl="3" w:tplc="04190001">
      <w:start w:val="1"/>
      <w:numFmt w:val="bullet"/>
      <w:lvlText w:val=""/>
      <w:lvlJc w:val="left"/>
      <w:pPr>
        <w:ind w:left="2738" w:hanging="360"/>
      </w:pPr>
      <w:rPr>
        <w:rFonts w:ascii="Symbol" w:hAnsi="Symbol" w:hint="default"/>
      </w:rPr>
    </w:lvl>
    <w:lvl w:ilvl="4" w:tplc="04190003">
      <w:start w:val="1"/>
      <w:numFmt w:val="bullet"/>
      <w:lvlText w:val="o"/>
      <w:lvlJc w:val="left"/>
      <w:pPr>
        <w:ind w:left="3458" w:hanging="360"/>
      </w:pPr>
      <w:rPr>
        <w:rFonts w:ascii="Courier New" w:hAnsi="Courier New" w:cs="Courier New" w:hint="default"/>
      </w:rPr>
    </w:lvl>
    <w:lvl w:ilvl="5" w:tplc="04190005">
      <w:start w:val="1"/>
      <w:numFmt w:val="bullet"/>
      <w:lvlText w:val=""/>
      <w:lvlJc w:val="left"/>
      <w:pPr>
        <w:ind w:left="4178" w:hanging="360"/>
      </w:pPr>
      <w:rPr>
        <w:rFonts w:ascii="Wingdings" w:hAnsi="Wingdings" w:hint="default"/>
      </w:rPr>
    </w:lvl>
    <w:lvl w:ilvl="6" w:tplc="04190001">
      <w:start w:val="1"/>
      <w:numFmt w:val="bullet"/>
      <w:lvlText w:val=""/>
      <w:lvlJc w:val="left"/>
      <w:pPr>
        <w:ind w:left="4898" w:hanging="360"/>
      </w:pPr>
      <w:rPr>
        <w:rFonts w:ascii="Symbol" w:hAnsi="Symbol" w:hint="default"/>
      </w:rPr>
    </w:lvl>
    <w:lvl w:ilvl="7" w:tplc="04190003">
      <w:start w:val="1"/>
      <w:numFmt w:val="bullet"/>
      <w:lvlText w:val="o"/>
      <w:lvlJc w:val="left"/>
      <w:pPr>
        <w:ind w:left="5618" w:hanging="360"/>
      </w:pPr>
      <w:rPr>
        <w:rFonts w:ascii="Courier New" w:hAnsi="Courier New" w:cs="Courier New" w:hint="default"/>
      </w:rPr>
    </w:lvl>
    <w:lvl w:ilvl="8" w:tplc="04190005">
      <w:start w:val="1"/>
      <w:numFmt w:val="bullet"/>
      <w:lvlText w:val=""/>
      <w:lvlJc w:val="left"/>
      <w:pPr>
        <w:ind w:left="6338" w:hanging="360"/>
      </w:pPr>
      <w:rPr>
        <w:rFonts w:ascii="Wingdings" w:hAnsi="Wingdings" w:hint="default"/>
      </w:rPr>
    </w:lvl>
  </w:abstractNum>
  <w:num w:numId="1">
    <w:abstractNumId w:val="15"/>
  </w:num>
  <w:num w:numId="2">
    <w:abstractNumId w:val="14"/>
  </w:num>
  <w:num w:numId="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9"/>
  </w:num>
  <w:num w:numId="5">
    <w:abstractNumId w:val="7"/>
  </w:num>
  <w:num w:numId="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7"/>
  </w:num>
  <w:num w:numId="8">
    <w:abstractNumId w:val="0"/>
  </w:num>
  <w:num w:numId="9">
    <w:abstractNumId w:val="16"/>
  </w:num>
  <w:num w:numId="10">
    <w:abstractNumId w:val="13"/>
  </w:num>
  <w:num w:numId="11">
    <w:abstractNumId w:val="18"/>
  </w:num>
  <w:num w:numId="12">
    <w:abstractNumId w:val="6"/>
  </w:num>
  <w:num w:numId="13">
    <w:abstractNumId w:val="9"/>
  </w:num>
  <w:num w:numId="14">
    <w:abstractNumId w:val="1"/>
  </w:num>
  <w:num w:numId="15">
    <w:abstractNumId w:val="1"/>
  </w:num>
  <w:num w:numId="16">
    <w:abstractNumId w:val="2"/>
  </w:num>
  <w:num w:numId="17">
    <w:abstractNumId w:val="4"/>
  </w:num>
  <w:num w:numId="18">
    <w:abstractNumId w:val="11"/>
  </w:num>
  <w:num w:numId="19">
    <w:abstractNumId w:val="3"/>
  </w:num>
  <w:num w:numId="20">
    <w:abstractNumId w:val="12"/>
  </w:num>
  <w:num w:numId="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6"/>
  <w:characterSpacingControl w:val="doNotCompress"/>
  <w:hdrShapeDefaults>
    <o:shapedefaults v:ext="edit" spidmax="63489"/>
  </w:hdrShapeDefaults>
  <w:footnotePr>
    <w:footnote w:id="-1"/>
    <w:footnote w:id="0"/>
  </w:footnotePr>
  <w:endnotePr>
    <w:endnote w:id="-1"/>
    <w:endnote w:id="0"/>
  </w:endnotePr>
  <w:compat>
    <w:compatSetting w:name="compatibilityMode" w:uri="http://schemas.microsoft.com/office/word" w:val="12"/>
  </w:compat>
  <w:rsids>
    <w:rsidRoot w:val="009E5BFB"/>
    <w:rsid w:val="0001036D"/>
    <w:rsid w:val="00024438"/>
    <w:rsid w:val="000307DC"/>
    <w:rsid w:val="00042E9C"/>
    <w:rsid w:val="000729E5"/>
    <w:rsid w:val="000A72EC"/>
    <w:rsid w:val="000F0C2A"/>
    <w:rsid w:val="000F4A5A"/>
    <w:rsid w:val="00103035"/>
    <w:rsid w:val="00122011"/>
    <w:rsid w:val="0014639F"/>
    <w:rsid w:val="00156CA1"/>
    <w:rsid w:val="00182C21"/>
    <w:rsid w:val="001D3CB4"/>
    <w:rsid w:val="001E2445"/>
    <w:rsid w:val="001E71D5"/>
    <w:rsid w:val="002005FC"/>
    <w:rsid w:val="002200CF"/>
    <w:rsid w:val="002242FC"/>
    <w:rsid w:val="00253DB0"/>
    <w:rsid w:val="002A011B"/>
    <w:rsid w:val="002F1BBC"/>
    <w:rsid w:val="003343AA"/>
    <w:rsid w:val="003A3C47"/>
    <w:rsid w:val="00425A32"/>
    <w:rsid w:val="00453C4D"/>
    <w:rsid w:val="004702C9"/>
    <w:rsid w:val="004D780A"/>
    <w:rsid w:val="004E1802"/>
    <w:rsid w:val="0050124D"/>
    <w:rsid w:val="00517ABA"/>
    <w:rsid w:val="00530B8F"/>
    <w:rsid w:val="00565A78"/>
    <w:rsid w:val="00573B85"/>
    <w:rsid w:val="00574605"/>
    <w:rsid w:val="005B2E30"/>
    <w:rsid w:val="005C32F2"/>
    <w:rsid w:val="005F0CDF"/>
    <w:rsid w:val="005F79BD"/>
    <w:rsid w:val="00605838"/>
    <w:rsid w:val="00695A33"/>
    <w:rsid w:val="006C7362"/>
    <w:rsid w:val="006D14EF"/>
    <w:rsid w:val="006D3448"/>
    <w:rsid w:val="00723DED"/>
    <w:rsid w:val="00747578"/>
    <w:rsid w:val="00783230"/>
    <w:rsid w:val="00786227"/>
    <w:rsid w:val="007A5C3C"/>
    <w:rsid w:val="007D19BE"/>
    <w:rsid w:val="00803A87"/>
    <w:rsid w:val="008239E2"/>
    <w:rsid w:val="00886CEE"/>
    <w:rsid w:val="00894ED2"/>
    <w:rsid w:val="008B1B97"/>
    <w:rsid w:val="008F3D8C"/>
    <w:rsid w:val="009002F8"/>
    <w:rsid w:val="009166B8"/>
    <w:rsid w:val="00922BB4"/>
    <w:rsid w:val="00926996"/>
    <w:rsid w:val="009340D1"/>
    <w:rsid w:val="00985AC0"/>
    <w:rsid w:val="009E5BFB"/>
    <w:rsid w:val="009F6E11"/>
    <w:rsid w:val="00A403FA"/>
    <w:rsid w:val="00A65706"/>
    <w:rsid w:val="00A939BF"/>
    <w:rsid w:val="00A97B88"/>
    <w:rsid w:val="00AD4ECD"/>
    <w:rsid w:val="00B067B3"/>
    <w:rsid w:val="00B366FB"/>
    <w:rsid w:val="00B51A42"/>
    <w:rsid w:val="00B66335"/>
    <w:rsid w:val="00B93BAB"/>
    <w:rsid w:val="00BC68CA"/>
    <w:rsid w:val="00BE032D"/>
    <w:rsid w:val="00BE1502"/>
    <w:rsid w:val="00BF5F33"/>
    <w:rsid w:val="00C07FBB"/>
    <w:rsid w:val="00C154C3"/>
    <w:rsid w:val="00C1714C"/>
    <w:rsid w:val="00C202E1"/>
    <w:rsid w:val="00C31FBE"/>
    <w:rsid w:val="00C4550E"/>
    <w:rsid w:val="00C46D20"/>
    <w:rsid w:val="00C53C72"/>
    <w:rsid w:val="00C61268"/>
    <w:rsid w:val="00CA7D3F"/>
    <w:rsid w:val="00CE0331"/>
    <w:rsid w:val="00CE2E9A"/>
    <w:rsid w:val="00CE383F"/>
    <w:rsid w:val="00D03670"/>
    <w:rsid w:val="00D322C3"/>
    <w:rsid w:val="00D328AD"/>
    <w:rsid w:val="00D4127F"/>
    <w:rsid w:val="00D55E0E"/>
    <w:rsid w:val="00DE0D84"/>
    <w:rsid w:val="00DE59D9"/>
    <w:rsid w:val="00E07ABC"/>
    <w:rsid w:val="00E556C6"/>
    <w:rsid w:val="00EC5179"/>
    <w:rsid w:val="00EC5618"/>
    <w:rsid w:val="00ED7FF9"/>
    <w:rsid w:val="00F03221"/>
    <w:rsid w:val="00F145EF"/>
    <w:rsid w:val="00F37198"/>
    <w:rsid w:val="00F46CF6"/>
    <w:rsid w:val="00FB7AD4"/>
  </w:rsids>
  <m:mathPr>
    <m:mathFont m:val="Cambria Math"/>
    <m:brkBin m:val="before"/>
    <m:brkBinSub m:val="--"/>
    <m:smallFrac m:val="0"/>
    <m:dispDef/>
    <m:lMargin m:val="0"/>
    <m:rMargin m:val="0"/>
    <m:defJc m:val="centerGroup"/>
    <m:wrapIndent m:val="1440"/>
    <m:intLim m:val="subSup"/>
    <m:naryLim m:val="undOvr"/>
  </m:mathPr>
  <w:themeFontLang w:val="ru-RU" w:eastAsia="" w:bidi=""/>
  <w:clrSchemeMapping w:bg1="light1" w:t1="dark1" w:bg2="light2" w:t2="dark2" w:accent1="accent1" w:accent2="accent2" w:accent3="accent3" w:accent4="accent4" w:accent5="accent5" w:accent6="accent6" w:hyperlink="hyperlink" w:followedHyperlink="followedHyperlink"/>
  <w:shapeDefaults>
    <o:shapedefaults v:ext="edit" spidmax="6348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uppressAutoHyphens/>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nhideWhenUsed="0" w:qFormat="1"/>
    <w:lsdException w:name="Default Paragraph Font" w:uiPriority="1"/>
    <w:lsdException w:name="Subtitle" w:semiHidden="0" w:uiPriority="11" w:unhideWhenUsed="0" w:qFormat="1"/>
    <w:lsdException w:name="Block Text"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4365D"/>
    <w:pPr>
      <w:spacing w:after="200" w:line="276" w:lineRule="auto"/>
    </w:pPr>
  </w:style>
  <w:style w:type="paragraph" w:styleId="1">
    <w:name w:val="heading 1"/>
    <w:basedOn w:val="a"/>
    <w:next w:val="a"/>
    <w:link w:val="10"/>
    <w:qFormat/>
    <w:rsid w:val="00462C8B"/>
    <w:pPr>
      <w:keepNext/>
      <w:pageBreakBefore/>
      <w:widowControl w:val="0"/>
      <w:numPr>
        <w:numId w:val="1"/>
      </w:numPr>
      <w:shd w:val="clear" w:color="auto" w:fill="000000"/>
      <w:spacing w:before="240" w:after="240" w:line="240" w:lineRule="atLeast"/>
      <w:outlineLvl w:val="0"/>
    </w:pPr>
    <w:rPr>
      <w:rFonts w:ascii="Arial" w:eastAsia="Times New Roman" w:hAnsi="Arial" w:cs="Times New Roman"/>
      <w:b/>
      <w:caps/>
      <w:color w:val="FFFFFF"/>
      <w:sz w:val="28"/>
      <w:szCs w:val="28"/>
      <w:lang w:val="en-US"/>
    </w:rPr>
  </w:style>
  <w:style w:type="paragraph" w:styleId="2">
    <w:name w:val="heading 2"/>
    <w:basedOn w:val="a0"/>
    <w:next w:val="a"/>
    <w:link w:val="20"/>
    <w:autoRedefine/>
    <w:qFormat/>
    <w:rsid w:val="00462C8B"/>
    <w:pPr>
      <w:keepNext/>
      <w:keepLines/>
      <w:widowControl w:val="0"/>
      <w:numPr>
        <w:ilvl w:val="1"/>
        <w:numId w:val="1"/>
      </w:numPr>
      <w:pBdr>
        <w:bottom w:val="single" w:sz="4" w:space="1" w:color="000000"/>
      </w:pBdr>
      <w:tabs>
        <w:tab w:val="left" w:pos="284"/>
      </w:tabs>
      <w:spacing w:before="240" w:after="140" w:line="240" w:lineRule="auto"/>
      <w:ind w:left="630" w:hanging="630"/>
      <w:jc w:val="both"/>
      <w:outlineLvl w:val="1"/>
    </w:pPr>
    <w:rPr>
      <w:rFonts w:ascii="Arial" w:eastAsia="Times New Roman" w:hAnsi="Arial" w:cs="Arial"/>
      <w:b/>
      <w:bCs/>
      <w:szCs w:val="20"/>
      <w:lang w:val="en-US"/>
    </w:rPr>
  </w:style>
  <w:style w:type="paragraph" w:styleId="3">
    <w:name w:val="heading 3"/>
    <w:basedOn w:val="a"/>
    <w:next w:val="a"/>
    <w:link w:val="30"/>
    <w:autoRedefine/>
    <w:unhideWhenUsed/>
    <w:qFormat/>
    <w:rsid w:val="00462C8B"/>
    <w:pPr>
      <w:keepNext/>
      <w:numPr>
        <w:ilvl w:val="2"/>
        <w:numId w:val="1"/>
      </w:numPr>
      <w:spacing w:before="240" w:after="120"/>
      <w:ind w:left="720" w:firstLine="0"/>
      <w:outlineLvl w:val="2"/>
    </w:pPr>
    <w:rPr>
      <w:rFonts w:ascii="Arial" w:eastAsia="Times New Roman" w:hAnsi="Arial" w:cs="Times New Roman"/>
      <w:b/>
      <w:bCs/>
      <w:szCs w:val="26"/>
    </w:rPr>
  </w:style>
  <w:style w:type="paragraph" w:styleId="4">
    <w:name w:val="heading 4"/>
    <w:basedOn w:val="a"/>
    <w:next w:val="a"/>
    <w:link w:val="40"/>
    <w:unhideWhenUsed/>
    <w:qFormat/>
    <w:rsid w:val="00462C8B"/>
    <w:pPr>
      <w:keepNext/>
      <w:numPr>
        <w:ilvl w:val="3"/>
        <w:numId w:val="1"/>
      </w:numPr>
      <w:spacing w:before="240" w:after="60"/>
      <w:ind w:left="1426" w:firstLine="0"/>
      <w:outlineLvl w:val="3"/>
    </w:pPr>
    <w:rPr>
      <w:rFonts w:ascii="Arial" w:eastAsia="Times New Roman" w:hAnsi="Arial" w:cs="Times New Roman"/>
      <w:b/>
      <w:bCs/>
      <w:sz w:val="20"/>
      <w:szCs w:val="28"/>
      <w:lang w:val="en-US"/>
    </w:rPr>
  </w:style>
  <w:style w:type="paragraph" w:styleId="5">
    <w:name w:val="heading 5"/>
    <w:basedOn w:val="a"/>
    <w:next w:val="a"/>
    <w:link w:val="50"/>
    <w:uiPriority w:val="9"/>
    <w:qFormat/>
    <w:rsid w:val="00462C8B"/>
    <w:pPr>
      <w:keepNext/>
      <w:widowControl w:val="0"/>
      <w:numPr>
        <w:ilvl w:val="4"/>
        <w:numId w:val="1"/>
      </w:numPr>
      <w:spacing w:before="240" w:after="60" w:line="240" w:lineRule="atLeast"/>
      <w:outlineLvl w:val="4"/>
    </w:pPr>
    <w:rPr>
      <w:rFonts w:ascii="Arial" w:eastAsia="Times New Roman" w:hAnsi="Arial" w:cs="Arial"/>
      <w:sz w:val="20"/>
      <w:szCs w:val="18"/>
      <w:u w:val="single"/>
      <w:lang w:val="en-U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a4">
    <w:name w:val="Схема документа Знак"/>
    <w:basedOn w:val="a1"/>
    <w:uiPriority w:val="99"/>
    <w:semiHidden/>
    <w:qFormat/>
    <w:rsid w:val="000E21AD"/>
    <w:rPr>
      <w:rFonts w:ascii="Tahoma" w:hAnsi="Tahoma" w:cs="Tahoma"/>
      <w:sz w:val="16"/>
      <w:szCs w:val="16"/>
    </w:rPr>
  </w:style>
  <w:style w:type="character" w:customStyle="1" w:styleId="10">
    <w:name w:val="Заголовок 1 Знак"/>
    <w:basedOn w:val="a1"/>
    <w:link w:val="1"/>
    <w:qFormat/>
    <w:rsid w:val="00462C8B"/>
    <w:rPr>
      <w:rFonts w:ascii="Arial" w:eastAsia="Times New Roman" w:hAnsi="Arial" w:cs="Times New Roman"/>
      <w:b/>
      <w:caps/>
      <w:color w:val="FFFFFF"/>
      <w:sz w:val="28"/>
      <w:szCs w:val="28"/>
      <w:shd w:val="clear" w:color="auto" w:fill="000000"/>
      <w:lang w:val="en-US"/>
    </w:rPr>
  </w:style>
  <w:style w:type="character" w:customStyle="1" w:styleId="20">
    <w:name w:val="Заголовок 2 Знак"/>
    <w:basedOn w:val="a1"/>
    <w:link w:val="2"/>
    <w:qFormat/>
    <w:rsid w:val="00462C8B"/>
    <w:rPr>
      <w:rFonts w:ascii="Arial" w:eastAsia="Times New Roman" w:hAnsi="Arial" w:cs="Arial"/>
      <w:b/>
      <w:bCs/>
      <w:szCs w:val="20"/>
      <w:lang w:val="en-US"/>
    </w:rPr>
  </w:style>
  <w:style w:type="character" w:customStyle="1" w:styleId="30">
    <w:name w:val="Заголовок 3 Знак"/>
    <w:basedOn w:val="a1"/>
    <w:link w:val="3"/>
    <w:qFormat/>
    <w:rsid w:val="00462C8B"/>
    <w:rPr>
      <w:rFonts w:ascii="Arial" w:eastAsia="Times New Roman" w:hAnsi="Arial" w:cs="Times New Roman"/>
      <w:b/>
      <w:bCs/>
      <w:szCs w:val="26"/>
    </w:rPr>
  </w:style>
  <w:style w:type="character" w:customStyle="1" w:styleId="40">
    <w:name w:val="Заголовок 4 Знак"/>
    <w:basedOn w:val="a1"/>
    <w:link w:val="4"/>
    <w:qFormat/>
    <w:rsid w:val="00462C8B"/>
    <w:rPr>
      <w:rFonts w:ascii="Arial" w:eastAsia="Times New Roman" w:hAnsi="Arial" w:cs="Times New Roman"/>
      <w:b/>
      <w:bCs/>
      <w:sz w:val="20"/>
      <w:szCs w:val="28"/>
      <w:lang w:val="en-US"/>
    </w:rPr>
  </w:style>
  <w:style w:type="character" w:customStyle="1" w:styleId="50">
    <w:name w:val="Заголовок 5 Знак"/>
    <w:basedOn w:val="a1"/>
    <w:link w:val="5"/>
    <w:uiPriority w:val="9"/>
    <w:qFormat/>
    <w:rsid w:val="00462C8B"/>
    <w:rPr>
      <w:rFonts w:ascii="Arial" w:eastAsia="Times New Roman" w:hAnsi="Arial" w:cs="Arial"/>
      <w:sz w:val="20"/>
      <w:szCs w:val="18"/>
      <w:u w:val="single"/>
      <w:lang w:val="en-US"/>
    </w:rPr>
  </w:style>
  <w:style w:type="character" w:customStyle="1" w:styleId="a5">
    <w:name w:val="Основной текст Знак"/>
    <w:basedOn w:val="a1"/>
    <w:uiPriority w:val="99"/>
    <w:semiHidden/>
    <w:qFormat/>
    <w:rsid w:val="00462C8B"/>
  </w:style>
  <w:style w:type="character" w:customStyle="1" w:styleId="-">
    <w:name w:val="Интернет-ссылка"/>
    <w:uiPriority w:val="99"/>
    <w:unhideWhenUsed/>
    <w:rsid w:val="00EC75CD"/>
    <w:rPr>
      <w:color w:val="0000FF"/>
      <w:u w:val="single"/>
    </w:rPr>
  </w:style>
  <w:style w:type="paragraph" w:customStyle="1" w:styleId="a6">
    <w:name w:val="Заголовок"/>
    <w:basedOn w:val="a"/>
    <w:next w:val="a0"/>
    <w:qFormat/>
    <w:pPr>
      <w:keepNext/>
      <w:spacing w:before="240" w:after="120"/>
    </w:pPr>
    <w:rPr>
      <w:rFonts w:ascii="Liberation Sans" w:eastAsia="Microsoft YaHei" w:hAnsi="Liberation Sans" w:cs="Arial"/>
      <w:sz w:val="28"/>
      <w:szCs w:val="28"/>
    </w:rPr>
  </w:style>
  <w:style w:type="paragraph" w:styleId="a0">
    <w:name w:val="Body Text"/>
    <w:basedOn w:val="a"/>
    <w:uiPriority w:val="99"/>
    <w:semiHidden/>
    <w:unhideWhenUsed/>
    <w:rsid w:val="00462C8B"/>
    <w:pPr>
      <w:spacing w:after="120"/>
    </w:pPr>
  </w:style>
  <w:style w:type="paragraph" w:styleId="a7">
    <w:name w:val="List"/>
    <w:basedOn w:val="a0"/>
    <w:rPr>
      <w:rFonts w:cs="Arial"/>
    </w:rPr>
  </w:style>
  <w:style w:type="paragraph" w:styleId="a8">
    <w:name w:val="caption"/>
    <w:basedOn w:val="a"/>
    <w:qFormat/>
    <w:pPr>
      <w:suppressLineNumbers/>
      <w:spacing w:before="120" w:after="120"/>
    </w:pPr>
    <w:rPr>
      <w:rFonts w:cs="Arial"/>
      <w:i/>
      <w:iCs/>
      <w:sz w:val="24"/>
      <w:szCs w:val="24"/>
    </w:rPr>
  </w:style>
  <w:style w:type="paragraph" w:styleId="a9">
    <w:name w:val="index heading"/>
    <w:basedOn w:val="a"/>
    <w:qFormat/>
    <w:pPr>
      <w:suppressLineNumbers/>
    </w:pPr>
    <w:rPr>
      <w:rFonts w:cs="Arial"/>
    </w:rPr>
  </w:style>
  <w:style w:type="paragraph" w:styleId="aa">
    <w:name w:val="Document Map"/>
    <w:basedOn w:val="a"/>
    <w:uiPriority w:val="99"/>
    <w:semiHidden/>
    <w:unhideWhenUsed/>
    <w:qFormat/>
    <w:rsid w:val="000E21AD"/>
    <w:pPr>
      <w:spacing w:after="0" w:line="240" w:lineRule="auto"/>
    </w:pPr>
    <w:rPr>
      <w:rFonts w:ascii="Tahoma" w:hAnsi="Tahoma" w:cs="Tahoma"/>
      <w:sz w:val="16"/>
      <w:szCs w:val="16"/>
    </w:rPr>
  </w:style>
  <w:style w:type="paragraph" w:customStyle="1" w:styleId="ab">
    <w:name w:val="Содержимое таблицы"/>
    <w:basedOn w:val="a"/>
    <w:uiPriority w:val="99"/>
    <w:qFormat/>
    <w:rsid w:val="00B43D8C"/>
    <w:pPr>
      <w:widowControl w:val="0"/>
      <w:spacing w:after="0" w:line="240" w:lineRule="auto"/>
    </w:pPr>
    <w:rPr>
      <w:rFonts w:ascii="Times New Roman" w:eastAsia="Times New Roman" w:hAnsi="Times New Roman" w:cs="Times New Roman"/>
      <w:sz w:val="18"/>
      <w:szCs w:val="18"/>
      <w:lang w:eastAsia="zh-CN" w:bidi="hi-IN"/>
    </w:rPr>
  </w:style>
  <w:style w:type="paragraph" w:customStyle="1" w:styleId="ac">
    <w:name w:val="Заголовок таблицы"/>
    <w:basedOn w:val="ab"/>
    <w:uiPriority w:val="99"/>
    <w:qFormat/>
    <w:rsid w:val="00B43D8C"/>
    <w:pPr>
      <w:jc w:val="center"/>
    </w:pPr>
    <w:rPr>
      <w:b/>
      <w:bCs/>
    </w:rPr>
  </w:style>
  <w:style w:type="paragraph" w:styleId="ad">
    <w:name w:val="List Paragraph"/>
    <w:aliases w:val="Маркер,List Paragraph,название,Bullet Number,Нумерованый список,Bullet List,FooterText,numbered,lp1,SL_Абзац списка,List Paragraph1,Абзац списка4,ПАРАГРАФ,f_Абзац 1,Текстовая,Средняя сетка 1 - Акцент 21,Нумерованный спиков,Нумерация списка"/>
    <w:basedOn w:val="a"/>
    <w:link w:val="ae"/>
    <w:uiPriority w:val="34"/>
    <w:qFormat/>
    <w:rsid w:val="00EC75CD"/>
    <w:pPr>
      <w:ind w:left="720"/>
      <w:contextualSpacing/>
    </w:pPr>
  </w:style>
  <w:style w:type="table" w:styleId="af">
    <w:name w:val="Table Grid"/>
    <w:basedOn w:val="a2"/>
    <w:uiPriority w:val="59"/>
    <w:rsid w:val="0003625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Hyperlink"/>
    <w:basedOn w:val="a1"/>
    <w:uiPriority w:val="99"/>
    <w:unhideWhenUsed/>
    <w:rsid w:val="00747578"/>
    <w:rPr>
      <w:color w:val="0000FF" w:themeColor="hyperlink"/>
      <w:u w:val="single"/>
    </w:rPr>
  </w:style>
  <w:style w:type="paragraph" w:styleId="af1">
    <w:name w:val="Body Text Indent"/>
    <w:basedOn w:val="a"/>
    <w:link w:val="af2"/>
    <w:uiPriority w:val="99"/>
    <w:semiHidden/>
    <w:unhideWhenUsed/>
    <w:rsid w:val="00747578"/>
    <w:pPr>
      <w:spacing w:after="120"/>
      <w:ind w:left="283"/>
    </w:pPr>
  </w:style>
  <w:style w:type="character" w:customStyle="1" w:styleId="af2">
    <w:name w:val="Основной текст с отступом Знак"/>
    <w:basedOn w:val="a1"/>
    <w:link w:val="af1"/>
    <w:uiPriority w:val="99"/>
    <w:semiHidden/>
    <w:rsid w:val="00747578"/>
  </w:style>
  <w:style w:type="paragraph" w:styleId="af3">
    <w:name w:val="Balloon Text"/>
    <w:basedOn w:val="a"/>
    <w:link w:val="af4"/>
    <w:uiPriority w:val="99"/>
    <w:semiHidden/>
    <w:unhideWhenUsed/>
    <w:rsid w:val="00747578"/>
    <w:pPr>
      <w:spacing w:after="0" w:line="240" w:lineRule="auto"/>
    </w:pPr>
    <w:rPr>
      <w:rFonts w:ascii="Tahoma" w:hAnsi="Tahoma" w:cs="Tahoma"/>
      <w:sz w:val="16"/>
      <w:szCs w:val="16"/>
    </w:rPr>
  </w:style>
  <w:style w:type="character" w:customStyle="1" w:styleId="af4">
    <w:name w:val="Текст выноски Знак"/>
    <w:basedOn w:val="a1"/>
    <w:link w:val="af3"/>
    <w:uiPriority w:val="99"/>
    <w:semiHidden/>
    <w:rsid w:val="00747578"/>
    <w:rPr>
      <w:rFonts w:ascii="Tahoma" w:hAnsi="Tahoma" w:cs="Tahoma"/>
      <w:sz w:val="16"/>
      <w:szCs w:val="16"/>
    </w:rPr>
  </w:style>
  <w:style w:type="paragraph" w:styleId="af5">
    <w:name w:val="Block Text"/>
    <w:basedOn w:val="a"/>
    <w:unhideWhenUsed/>
    <w:rsid w:val="00747578"/>
    <w:pPr>
      <w:suppressAutoHyphens w:val="0"/>
      <w:overflowPunct w:val="0"/>
      <w:autoSpaceDE w:val="0"/>
      <w:autoSpaceDN w:val="0"/>
      <w:adjustRightInd w:val="0"/>
      <w:spacing w:after="0" w:line="240" w:lineRule="auto"/>
      <w:ind w:left="-108" w:right="-108"/>
    </w:pPr>
    <w:rPr>
      <w:rFonts w:ascii="Times New Roman CYR" w:eastAsia="Times New Roman" w:hAnsi="Times New Roman CYR" w:cs="Times New Roman"/>
      <w:sz w:val="24"/>
      <w:szCs w:val="20"/>
      <w:lang w:eastAsia="ru-RU"/>
    </w:rPr>
  </w:style>
  <w:style w:type="character" w:customStyle="1" w:styleId="ae">
    <w:name w:val="Абзац списка Знак"/>
    <w:aliases w:val="Маркер Знак,List Paragraph Знак,название Знак,Bullet Number Знак,Нумерованый список Знак,Bullet List Знак,FooterText Знак,numbered Знак,lp1 Знак,SL_Абзац списка Знак,List Paragraph1 Знак,Абзац списка4 Знак,ПАРАГРАФ Знак,f_Абзац 1 Знак"/>
    <w:link w:val="ad"/>
    <w:uiPriority w:val="34"/>
    <w:qFormat/>
    <w:locked/>
    <w:rsid w:val="00747578"/>
  </w:style>
  <w:style w:type="paragraph" w:styleId="af6">
    <w:name w:val="header"/>
    <w:basedOn w:val="a"/>
    <w:link w:val="af7"/>
    <w:uiPriority w:val="99"/>
    <w:unhideWhenUsed/>
    <w:rsid w:val="00747578"/>
    <w:pPr>
      <w:tabs>
        <w:tab w:val="center" w:pos="4677"/>
        <w:tab w:val="right" w:pos="9355"/>
      </w:tabs>
      <w:spacing w:after="0" w:line="240" w:lineRule="auto"/>
    </w:pPr>
  </w:style>
  <w:style w:type="character" w:customStyle="1" w:styleId="af7">
    <w:name w:val="Верхний колонтитул Знак"/>
    <w:basedOn w:val="a1"/>
    <w:link w:val="af6"/>
    <w:uiPriority w:val="99"/>
    <w:rsid w:val="00747578"/>
  </w:style>
  <w:style w:type="paragraph" w:styleId="af8">
    <w:name w:val="footer"/>
    <w:basedOn w:val="a"/>
    <w:link w:val="af9"/>
    <w:uiPriority w:val="99"/>
    <w:unhideWhenUsed/>
    <w:rsid w:val="00747578"/>
    <w:pPr>
      <w:tabs>
        <w:tab w:val="center" w:pos="4677"/>
        <w:tab w:val="right" w:pos="9355"/>
      </w:tabs>
      <w:spacing w:after="0" w:line="240" w:lineRule="auto"/>
    </w:pPr>
  </w:style>
  <w:style w:type="character" w:customStyle="1" w:styleId="af9">
    <w:name w:val="Нижний колонтитул Знак"/>
    <w:basedOn w:val="a1"/>
    <w:link w:val="af8"/>
    <w:uiPriority w:val="99"/>
    <w:rsid w:val="00747578"/>
  </w:style>
  <w:style w:type="paragraph" w:styleId="afa">
    <w:name w:val="Title"/>
    <w:aliases w:val="Знак6, Знак6, Char Char Char Char Char Char Char Char Char Char Char Char Char Char Char Char Char Char,Char Char Char Char Char Char Char Char Char Char Char Char Char Char Char Char Char Char"/>
    <w:basedOn w:val="a"/>
    <w:link w:val="afb"/>
    <w:uiPriority w:val="99"/>
    <w:qFormat/>
    <w:rsid w:val="004D780A"/>
    <w:pPr>
      <w:suppressAutoHyphens w:val="0"/>
      <w:spacing w:after="0" w:line="360" w:lineRule="auto"/>
      <w:jc w:val="center"/>
    </w:pPr>
    <w:rPr>
      <w:rFonts w:ascii="Times New Roman" w:eastAsia="Times New Roman" w:hAnsi="Times New Roman" w:cs="Times New Roman"/>
      <w:sz w:val="28"/>
      <w:szCs w:val="24"/>
      <w:lang w:eastAsia="ru-RU"/>
    </w:rPr>
  </w:style>
  <w:style w:type="character" w:customStyle="1" w:styleId="afb">
    <w:name w:val="Название Знак"/>
    <w:aliases w:val="Знак6 Знак, Знак6 Знак, Char Char Char Char Char Char Char Char Char Char Char Char Char Char Char Char Char Char Знак,Char Char Char Char Char Char Char Char Char Char Char Char Char Char Char Char Char Char Знак"/>
    <w:basedOn w:val="a1"/>
    <w:link w:val="afa"/>
    <w:uiPriority w:val="99"/>
    <w:rsid w:val="004D780A"/>
    <w:rPr>
      <w:rFonts w:ascii="Times New Roman" w:eastAsia="Times New Roman" w:hAnsi="Times New Roman" w:cs="Times New Roman"/>
      <w:sz w:val="28"/>
      <w:szCs w:val="24"/>
      <w:lang w:eastAsia="ru-RU"/>
    </w:rPr>
  </w:style>
  <w:style w:type="paragraph" w:customStyle="1" w:styleId="Default">
    <w:name w:val="Default"/>
    <w:rsid w:val="00926996"/>
    <w:pPr>
      <w:suppressAutoHyphens w:val="0"/>
      <w:autoSpaceDE w:val="0"/>
      <w:autoSpaceDN w:val="0"/>
      <w:adjustRightInd w:val="0"/>
    </w:pPr>
    <w:rPr>
      <w:rFonts w:ascii="Times New Roman" w:eastAsia="Times New Roman" w:hAnsi="Times New Roman" w:cs="Times New Roman"/>
      <w:color w:val="000000"/>
      <w:sz w:val="24"/>
      <w:szCs w:val="24"/>
      <w:lang w:eastAsia="ru-R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4343968">
      <w:bodyDiv w:val="1"/>
      <w:marLeft w:val="0"/>
      <w:marRight w:val="0"/>
      <w:marTop w:val="0"/>
      <w:marBottom w:val="0"/>
      <w:divBdr>
        <w:top w:val="none" w:sz="0" w:space="0" w:color="auto"/>
        <w:left w:val="none" w:sz="0" w:space="0" w:color="auto"/>
        <w:bottom w:val="none" w:sz="0" w:space="0" w:color="auto"/>
        <w:right w:val="none" w:sz="0" w:space="0" w:color="auto"/>
      </w:divBdr>
    </w:div>
    <w:div w:id="241137298">
      <w:bodyDiv w:val="1"/>
      <w:marLeft w:val="0"/>
      <w:marRight w:val="0"/>
      <w:marTop w:val="0"/>
      <w:marBottom w:val="0"/>
      <w:divBdr>
        <w:top w:val="none" w:sz="0" w:space="0" w:color="auto"/>
        <w:left w:val="none" w:sz="0" w:space="0" w:color="auto"/>
        <w:bottom w:val="none" w:sz="0" w:space="0" w:color="auto"/>
        <w:right w:val="none" w:sz="0" w:space="0" w:color="auto"/>
      </w:divBdr>
    </w:div>
    <w:div w:id="393548489">
      <w:bodyDiv w:val="1"/>
      <w:marLeft w:val="0"/>
      <w:marRight w:val="0"/>
      <w:marTop w:val="0"/>
      <w:marBottom w:val="0"/>
      <w:divBdr>
        <w:top w:val="none" w:sz="0" w:space="0" w:color="auto"/>
        <w:left w:val="none" w:sz="0" w:space="0" w:color="auto"/>
        <w:bottom w:val="none" w:sz="0" w:space="0" w:color="auto"/>
        <w:right w:val="none" w:sz="0" w:space="0" w:color="auto"/>
      </w:divBdr>
    </w:div>
    <w:div w:id="503278074">
      <w:bodyDiv w:val="1"/>
      <w:marLeft w:val="0"/>
      <w:marRight w:val="0"/>
      <w:marTop w:val="0"/>
      <w:marBottom w:val="0"/>
      <w:divBdr>
        <w:top w:val="none" w:sz="0" w:space="0" w:color="auto"/>
        <w:left w:val="none" w:sz="0" w:space="0" w:color="auto"/>
        <w:bottom w:val="none" w:sz="0" w:space="0" w:color="auto"/>
        <w:right w:val="none" w:sz="0" w:space="0" w:color="auto"/>
      </w:divBdr>
    </w:div>
    <w:div w:id="679503336">
      <w:bodyDiv w:val="1"/>
      <w:marLeft w:val="0"/>
      <w:marRight w:val="0"/>
      <w:marTop w:val="0"/>
      <w:marBottom w:val="0"/>
      <w:divBdr>
        <w:top w:val="none" w:sz="0" w:space="0" w:color="auto"/>
        <w:left w:val="none" w:sz="0" w:space="0" w:color="auto"/>
        <w:bottom w:val="none" w:sz="0" w:space="0" w:color="auto"/>
        <w:right w:val="none" w:sz="0" w:space="0" w:color="auto"/>
      </w:divBdr>
    </w:div>
    <w:div w:id="694502526">
      <w:bodyDiv w:val="1"/>
      <w:marLeft w:val="0"/>
      <w:marRight w:val="0"/>
      <w:marTop w:val="0"/>
      <w:marBottom w:val="0"/>
      <w:divBdr>
        <w:top w:val="none" w:sz="0" w:space="0" w:color="auto"/>
        <w:left w:val="none" w:sz="0" w:space="0" w:color="auto"/>
        <w:bottom w:val="none" w:sz="0" w:space="0" w:color="auto"/>
        <w:right w:val="none" w:sz="0" w:space="0" w:color="auto"/>
      </w:divBdr>
    </w:div>
    <w:div w:id="797604352">
      <w:bodyDiv w:val="1"/>
      <w:marLeft w:val="0"/>
      <w:marRight w:val="0"/>
      <w:marTop w:val="0"/>
      <w:marBottom w:val="0"/>
      <w:divBdr>
        <w:top w:val="none" w:sz="0" w:space="0" w:color="auto"/>
        <w:left w:val="none" w:sz="0" w:space="0" w:color="auto"/>
        <w:bottom w:val="none" w:sz="0" w:space="0" w:color="auto"/>
        <w:right w:val="none" w:sz="0" w:space="0" w:color="auto"/>
      </w:divBdr>
    </w:div>
    <w:div w:id="1109279567">
      <w:bodyDiv w:val="1"/>
      <w:marLeft w:val="0"/>
      <w:marRight w:val="0"/>
      <w:marTop w:val="0"/>
      <w:marBottom w:val="0"/>
      <w:divBdr>
        <w:top w:val="none" w:sz="0" w:space="0" w:color="auto"/>
        <w:left w:val="none" w:sz="0" w:space="0" w:color="auto"/>
        <w:bottom w:val="none" w:sz="0" w:space="0" w:color="auto"/>
        <w:right w:val="none" w:sz="0" w:space="0" w:color="auto"/>
      </w:divBdr>
    </w:div>
    <w:div w:id="1130593271">
      <w:bodyDiv w:val="1"/>
      <w:marLeft w:val="0"/>
      <w:marRight w:val="0"/>
      <w:marTop w:val="0"/>
      <w:marBottom w:val="0"/>
      <w:divBdr>
        <w:top w:val="none" w:sz="0" w:space="0" w:color="auto"/>
        <w:left w:val="none" w:sz="0" w:space="0" w:color="auto"/>
        <w:bottom w:val="none" w:sz="0" w:space="0" w:color="auto"/>
        <w:right w:val="none" w:sz="0" w:space="0" w:color="auto"/>
      </w:divBdr>
    </w:div>
    <w:div w:id="1224411391">
      <w:bodyDiv w:val="1"/>
      <w:marLeft w:val="0"/>
      <w:marRight w:val="0"/>
      <w:marTop w:val="0"/>
      <w:marBottom w:val="0"/>
      <w:divBdr>
        <w:top w:val="none" w:sz="0" w:space="0" w:color="auto"/>
        <w:left w:val="none" w:sz="0" w:space="0" w:color="auto"/>
        <w:bottom w:val="none" w:sz="0" w:space="0" w:color="auto"/>
        <w:right w:val="none" w:sz="0" w:space="0" w:color="auto"/>
      </w:divBdr>
    </w:div>
    <w:div w:id="1283686276">
      <w:bodyDiv w:val="1"/>
      <w:marLeft w:val="0"/>
      <w:marRight w:val="0"/>
      <w:marTop w:val="0"/>
      <w:marBottom w:val="0"/>
      <w:divBdr>
        <w:top w:val="none" w:sz="0" w:space="0" w:color="auto"/>
        <w:left w:val="none" w:sz="0" w:space="0" w:color="auto"/>
        <w:bottom w:val="none" w:sz="0" w:space="0" w:color="auto"/>
        <w:right w:val="none" w:sz="0" w:space="0" w:color="auto"/>
      </w:divBdr>
    </w:div>
    <w:div w:id="1538929211">
      <w:bodyDiv w:val="1"/>
      <w:marLeft w:val="0"/>
      <w:marRight w:val="0"/>
      <w:marTop w:val="0"/>
      <w:marBottom w:val="0"/>
      <w:divBdr>
        <w:top w:val="none" w:sz="0" w:space="0" w:color="auto"/>
        <w:left w:val="none" w:sz="0" w:space="0" w:color="auto"/>
        <w:bottom w:val="none" w:sz="0" w:space="0" w:color="auto"/>
        <w:right w:val="none" w:sz="0" w:space="0" w:color="auto"/>
      </w:divBdr>
    </w:div>
    <w:div w:id="1546603179">
      <w:bodyDiv w:val="1"/>
      <w:marLeft w:val="0"/>
      <w:marRight w:val="0"/>
      <w:marTop w:val="0"/>
      <w:marBottom w:val="0"/>
      <w:divBdr>
        <w:top w:val="none" w:sz="0" w:space="0" w:color="auto"/>
        <w:left w:val="none" w:sz="0" w:space="0" w:color="auto"/>
        <w:bottom w:val="none" w:sz="0" w:space="0" w:color="auto"/>
        <w:right w:val="none" w:sz="0" w:space="0" w:color="auto"/>
      </w:divBdr>
    </w:div>
    <w:div w:id="1726949541">
      <w:bodyDiv w:val="1"/>
      <w:marLeft w:val="0"/>
      <w:marRight w:val="0"/>
      <w:marTop w:val="0"/>
      <w:marBottom w:val="0"/>
      <w:divBdr>
        <w:top w:val="none" w:sz="0" w:space="0" w:color="auto"/>
        <w:left w:val="none" w:sz="0" w:space="0" w:color="auto"/>
        <w:bottom w:val="none" w:sz="0" w:space="0" w:color="auto"/>
        <w:right w:val="none" w:sz="0" w:space="0" w:color="auto"/>
      </w:divBdr>
    </w:div>
    <w:div w:id="211544052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287</TotalTime>
  <Pages>2</Pages>
  <Words>505</Words>
  <Characters>2885</Characters>
  <Application>Microsoft Office Word</Application>
  <DocSecurity>0</DocSecurity>
  <Lines>24</Lines>
  <Paragraphs>6</Paragraphs>
  <ScaleCrop>false</ScaleCrop>
  <HeadingPairs>
    <vt:vector size="2" baseType="variant">
      <vt:variant>
        <vt:lpstr>Название</vt:lpstr>
      </vt:variant>
      <vt:variant>
        <vt:i4>1</vt:i4>
      </vt:variant>
    </vt:vector>
  </HeadingPairs>
  <TitlesOfParts>
    <vt:vector size="1" baseType="lpstr">
      <vt:lpstr/>
    </vt:vector>
  </TitlesOfParts>
  <Company>ОАО "Энергостройснабкомплект ЕЭС"</Company>
  <LinksUpToDate>false</LinksUpToDate>
  <CharactersWithSpaces>3384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свиридова</dc:creator>
  <dc:description/>
  <cp:lastModifiedBy>Евдокимов Егор Андреевич</cp:lastModifiedBy>
  <cp:revision>108</cp:revision>
  <cp:lastPrinted>2024-07-23T05:55:00Z</cp:lastPrinted>
  <dcterms:created xsi:type="dcterms:W3CDTF">2015-08-06T10:05:00Z</dcterms:created>
  <dcterms:modified xsi:type="dcterms:W3CDTF">2025-03-03T09:53:00Z</dcterms:modified>
  <dc:language>ru-RU</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