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9F17" w14:textId="6B2D1B39" w:rsidR="00060F38" w:rsidRDefault="00F923D2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запроса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3376131</w:t>
      </w:r>
      <w:r w:rsidR="00BC2586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(</w:t>
      </w:r>
      <w:r w:rsidR="00BC2586" w:rsidRPr="00BC2586">
        <w:rPr>
          <w:rFonts w:ascii="Times New Roman" w:hAnsi="Times New Roman" w:cs="Times New Roman"/>
          <w:b/>
          <w:bCs/>
          <w:kern w:val="2"/>
          <w:sz w:val="24"/>
          <w:szCs w:val="24"/>
        </w:rPr>
        <w:t>№ в ЕИС: 32514536693</w:t>
      </w:r>
      <w:r w:rsidR="00BC2586">
        <w:rPr>
          <w:rFonts w:ascii="Times New Roman" w:hAnsi="Times New Roman" w:cs="Times New Roman"/>
          <w:b/>
          <w:bCs/>
          <w:kern w:val="2"/>
          <w:sz w:val="24"/>
          <w:szCs w:val="24"/>
        </w:rPr>
        <w:t>)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060F38" w14:paraId="084DCF15" w14:textId="77777777" w:rsidTr="00241795"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</w:tcPr>
          <w:p w14:paraId="794A9D01" w14:textId="77777777" w:rsidR="00060F38" w:rsidRDefault="00F923D2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г. Москва</w:t>
            </w:r>
          </w:p>
          <w:p w14:paraId="0603FECA" w14:textId="4CCBF87A" w:rsidR="00241795" w:rsidRPr="00241795" w:rsidRDefault="00241795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62523F28" w14:textId="24761EB0" w:rsidR="00060F38" w:rsidRDefault="00F923D2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2417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41795">
              <w:rPr>
                <w:rFonts w:ascii="Times New Roman" w:hAnsi="Times New Roman" w:cs="Times New Roman"/>
                <w:sz w:val="24"/>
                <w:szCs w:val="24"/>
              </w:rPr>
              <w:t xml:space="preserve">марта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  <w:r w:rsidR="00241795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060F38" w14:paraId="00CAC24E" w14:textId="77777777">
        <w:tc>
          <w:tcPr>
            <w:tcW w:w="95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C781CA" w14:textId="61214A30" w:rsidR="00060F38" w:rsidRDefault="00F923D2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Заказчик:</w:t>
            </w: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1795" w:rsidRPr="00241795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"Дирекция по обеспечению деятельности федерального агентства по управлению государственным имуществом"</w:t>
            </w:r>
          </w:p>
        </w:tc>
      </w:tr>
    </w:tbl>
    <w:p w14:paraId="2253F8A5" w14:textId="77777777" w:rsidR="00060F38" w:rsidRDefault="00F923D2" w:rsidP="00241795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1795">
        <w:rPr>
          <w:rFonts w:ascii="Times New Roman" w:hAnsi="Times New Roman" w:cs="Times New Roman"/>
          <w:b/>
          <w:bCs/>
          <w:sz w:val="24"/>
          <w:szCs w:val="24"/>
        </w:rPr>
        <w:t>Наименование закупки:</w:t>
      </w:r>
      <w:r>
        <w:rPr>
          <w:rFonts w:ascii="Times New Roman" w:hAnsi="Times New Roman" w:cs="Times New Roman"/>
          <w:sz w:val="24"/>
          <w:szCs w:val="24"/>
        </w:rPr>
        <w:t xml:space="preserve"> Поставка канцелярских товаров для нужд Учреждения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3B8C1A64" w14:textId="77777777" w:rsidR="00060F38" w:rsidRDefault="00F923D2" w:rsidP="00241795">
      <w:pPr>
        <w:tabs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1795">
        <w:rPr>
          <w:rFonts w:ascii="Times New Roman" w:hAnsi="Times New Roman" w:cs="Times New Roman"/>
          <w:b/>
          <w:bCs/>
          <w:sz w:val="24"/>
          <w:szCs w:val="24"/>
        </w:rPr>
        <w:t>Начальная (максимальная)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991 449,63 (Российский рубль), с НДС</w:t>
      </w:r>
    </w:p>
    <w:p w14:paraId="4033BDDA" w14:textId="5B208E02" w:rsidR="00241795" w:rsidRDefault="00241795" w:rsidP="00241795">
      <w:pPr>
        <w:pStyle w:val="ad"/>
        <w:tabs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241795">
        <w:rPr>
          <w:rFonts w:ascii="Times New Roman" w:hAnsi="Times New Roman" w:cs="Times New Roman"/>
          <w:sz w:val="24"/>
          <w:szCs w:val="24"/>
          <w:lang w:eastAsia="ru-RU" w:bidi="hi-IN"/>
        </w:rPr>
        <w:t>Состав закупочной комиссии (далее - Комиссия) был утвержден Приказом от «08» августа 2024 года № 443-П «О внесении изменений в состав единой закупочной комиссии».</w:t>
      </w:r>
    </w:p>
    <w:p w14:paraId="4F524717" w14:textId="77777777" w:rsidR="00241795" w:rsidRDefault="00241795" w:rsidP="00241795">
      <w:pPr>
        <w:pStyle w:val="ad"/>
        <w:tabs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zh-CN" w:bidi="hi-IN"/>
        </w:rPr>
      </w:pPr>
    </w:p>
    <w:p w14:paraId="08DD43AD" w14:textId="6C45DD93" w:rsidR="00060F38" w:rsidRPr="00241795" w:rsidRDefault="00F923D2" w:rsidP="00241795">
      <w:pPr>
        <w:pStyle w:val="ad"/>
        <w:tabs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060F38" w14:paraId="7A330CA9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B79F30E" w14:textId="77777777" w:rsidR="00060F38" w:rsidRDefault="00F923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06E2433" w14:textId="77777777" w:rsidR="00060F38" w:rsidRDefault="00F923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6F7047" w14:textId="77777777" w:rsidR="00060F38" w:rsidRDefault="00F923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60F38" w14:paraId="3DABDFAB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9B5EE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Сазонов Илья Викторович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5375D" w14:textId="77777777" w:rsidR="00060F38" w:rsidRDefault="00F923D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9C4B3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60F38" w14:paraId="11D2C00A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07865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Гераськин Александр Викторович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762ED" w14:textId="77777777" w:rsidR="00060F38" w:rsidRDefault="00F923D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B0CB1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60F38" w14:paraId="463E234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DFC06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Масленникова Нина Валерьевна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A5B74" w14:textId="77777777" w:rsidR="00060F38" w:rsidRDefault="00F923D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352D9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60F38" w14:paraId="29B4248E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C2977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Чапурина Татьяна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FAFCC" w14:textId="77777777" w:rsidR="00060F38" w:rsidRDefault="00F923D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7D85C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60F38" w14:paraId="2E70E719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B1B0C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Карасёв Родион Владимирович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95CB" w14:textId="77777777" w:rsidR="00060F38" w:rsidRDefault="00F923D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45F17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60F38" w14:paraId="660F93A2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E79BB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Максюкова Анастасия Олеговна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0D7FF" w14:textId="77777777" w:rsidR="00060F38" w:rsidRDefault="00F923D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B1C0A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060F38" w14:paraId="5A18B5F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F8C2F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Герасименко Даниил Максимович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1DB36" w14:textId="77777777" w:rsidR="00060F38" w:rsidRDefault="00F923D2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39570" w14:textId="77777777" w:rsidR="00060F38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14:paraId="01099B21" w14:textId="436F8CB7" w:rsidR="00060F38" w:rsidRPr="00241795" w:rsidRDefault="00241795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1795">
        <w:rPr>
          <w:rFonts w:ascii="Times New Roman" w:hAnsi="Times New Roman" w:cs="Times New Roman"/>
          <w:sz w:val="24"/>
          <w:szCs w:val="24"/>
        </w:rPr>
        <w:t>Всего на заседании присутствовало 7 из 7 члена(ов) комиссии. Кворум имеется. Заседание правомочно.</w:t>
      </w:r>
    </w:p>
    <w:p w14:paraId="6890DEA8" w14:textId="77777777" w:rsidR="00060F38" w:rsidRDefault="00F923D2" w:rsidP="00241795">
      <w:pPr>
        <w:tabs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лучших ценовых предложениях, поданных участниками, заявки которых были признаны соответствующими требованиям, и присвоенных итоговых позициях: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01"/>
        <w:gridCol w:w="2731"/>
        <w:gridCol w:w="1946"/>
        <w:gridCol w:w="1857"/>
        <w:gridCol w:w="1676"/>
      </w:tblGrid>
      <w:tr w:rsidR="00060F38" w14:paraId="0BFBC240" w14:textId="77777777" w:rsidTr="00241795"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8BAD08A" w14:textId="77777777" w:rsidR="00060F38" w:rsidRDefault="00F923D2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1DF0696" w14:textId="77777777" w:rsidR="00060F38" w:rsidRDefault="00F923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40C9B21" w14:textId="77777777" w:rsidR="00060F38" w:rsidRDefault="00F923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2A83DBF" w14:textId="77777777" w:rsidR="00060F38" w:rsidRDefault="00F923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B558C80" w14:textId="77777777" w:rsidR="00060F38" w:rsidRDefault="00F923D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060F38" w14:paraId="34447E77" w14:textId="77777777" w:rsidTr="00241795"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CA1F" w14:textId="77777777" w:rsidR="00060F38" w:rsidRPr="00241795" w:rsidRDefault="00F923D2">
            <w:pPr>
              <w:ind w:left="-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DBEE" w14:textId="77777777" w:rsidR="00060F38" w:rsidRPr="00241795" w:rsidRDefault="00F92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91886638"/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ООО "ПРОФИМАРКЕТ"</w:t>
            </w:r>
            <w:bookmarkEnd w:id="0"/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1D0A" w14:textId="77777777" w:rsidR="00060F38" w:rsidRPr="00241795" w:rsidRDefault="00F92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625 229,70 руб., с НДС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F1D5" w14:textId="77777777" w:rsidR="00060F38" w:rsidRPr="00241795" w:rsidRDefault="00F92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F531F" w14:textId="77777777" w:rsidR="00060F38" w:rsidRPr="00241795" w:rsidRDefault="00F92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060F38" w14:paraId="3B1D4F27" w14:textId="77777777" w:rsidTr="00241795"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46988" w14:textId="77777777" w:rsidR="00060F38" w:rsidRPr="00241795" w:rsidRDefault="00F923D2">
            <w:pPr>
              <w:ind w:left="-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5921" w14:textId="77777777" w:rsidR="00060F38" w:rsidRPr="00241795" w:rsidRDefault="00F92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ООО "СОКОЛ-М"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0ED8" w14:textId="77777777" w:rsidR="00060F38" w:rsidRPr="00241795" w:rsidRDefault="00F92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973 000,00 руб., с НДС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55B9" w14:textId="77777777" w:rsidR="00060F38" w:rsidRPr="00241795" w:rsidRDefault="00F92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09192" w14:textId="77777777" w:rsidR="00060F38" w:rsidRPr="00241795" w:rsidRDefault="00F92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1795">
              <w:rPr>
                <w:rFonts w:ascii="Times New Roman" w:hAnsi="Times New Roman" w:cs="Times New Roman"/>
                <w:sz w:val="24"/>
                <w:szCs w:val="24"/>
              </w:rPr>
              <w:t>Второе место</w:t>
            </w:r>
          </w:p>
        </w:tc>
      </w:tr>
    </w:tbl>
    <w:p w14:paraId="06611A6B" w14:textId="19F4F798" w:rsidR="00241795" w:rsidRPr="00241795" w:rsidRDefault="00241795" w:rsidP="00241795">
      <w:pPr>
        <w:tabs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1795">
        <w:rPr>
          <w:rFonts w:ascii="Times New Roman" w:hAnsi="Times New Roman" w:cs="Times New Roman"/>
          <w:sz w:val="24"/>
          <w:szCs w:val="24"/>
        </w:rPr>
        <w:lastRenderedPageBreak/>
        <w:t xml:space="preserve">Победителем запроса котировок признан участник с номером заявки №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41795">
        <w:rPr>
          <w:rFonts w:ascii="Times New Roman" w:hAnsi="Times New Roman" w:cs="Times New Roman"/>
          <w:sz w:val="24"/>
          <w:szCs w:val="24"/>
        </w:rPr>
        <w:t xml:space="preserve">: ООО "ПРОФИМАРКЕТ" (ИНН: 7842413611 КПП: 770901001, Адрес: 105005, г. Москва, ВН.ТЕР.Г. МУНИЦИПАЛЬНЫЙ ОКРУГ БАСМАННЫЙ, УЛ РАДИО, Д. 14А, СТР. 2 предложение о цене договора: Заказчик выплачивает </w:t>
      </w:r>
      <w:r>
        <w:rPr>
          <w:rFonts w:ascii="Times New Roman" w:hAnsi="Times New Roman" w:cs="Times New Roman"/>
          <w:sz w:val="24"/>
          <w:szCs w:val="24"/>
        </w:rPr>
        <w:t>Поставщику</w:t>
      </w:r>
      <w:r w:rsidRPr="00241795">
        <w:rPr>
          <w:rFonts w:ascii="Times New Roman" w:hAnsi="Times New Roman" w:cs="Times New Roman"/>
          <w:sz w:val="24"/>
          <w:szCs w:val="24"/>
        </w:rPr>
        <w:t xml:space="preserve"> в рублях, на общую сумму </w:t>
      </w:r>
      <w:r w:rsidR="00F923D2" w:rsidRPr="00F923D2">
        <w:rPr>
          <w:rFonts w:ascii="Times New Roman" w:hAnsi="Times New Roman" w:cs="Times New Roman"/>
          <w:sz w:val="24"/>
          <w:szCs w:val="24"/>
        </w:rPr>
        <w:t>625</w:t>
      </w:r>
      <w:r w:rsidR="00F923D2">
        <w:rPr>
          <w:rFonts w:ascii="Times New Roman" w:hAnsi="Times New Roman" w:cs="Times New Roman"/>
          <w:sz w:val="24"/>
          <w:szCs w:val="24"/>
        </w:rPr>
        <w:t xml:space="preserve"> </w:t>
      </w:r>
      <w:r w:rsidR="00F923D2" w:rsidRPr="00F923D2">
        <w:rPr>
          <w:rFonts w:ascii="Times New Roman" w:hAnsi="Times New Roman" w:cs="Times New Roman"/>
          <w:sz w:val="24"/>
          <w:szCs w:val="24"/>
        </w:rPr>
        <w:t>229.70 руб. (Шестьсот двадцать пять тысяч двести двадцать девять</w:t>
      </w:r>
      <w:r w:rsidR="00F923D2">
        <w:rPr>
          <w:rFonts w:ascii="Times New Roman" w:hAnsi="Times New Roman" w:cs="Times New Roman"/>
          <w:sz w:val="24"/>
          <w:szCs w:val="24"/>
        </w:rPr>
        <w:t>)</w:t>
      </w:r>
      <w:r w:rsidR="00F923D2" w:rsidRPr="00F923D2">
        <w:rPr>
          <w:rFonts w:ascii="Times New Roman" w:hAnsi="Times New Roman" w:cs="Times New Roman"/>
          <w:sz w:val="24"/>
          <w:szCs w:val="24"/>
        </w:rPr>
        <w:t xml:space="preserve"> рублей 70 копеек, в т.ч. НДС 10% 102.48 руб. (Сто два</w:t>
      </w:r>
      <w:r w:rsidR="00F923D2">
        <w:rPr>
          <w:rFonts w:ascii="Times New Roman" w:hAnsi="Times New Roman" w:cs="Times New Roman"/>
          <w:sz w:val="24"/>
          <w:szCs w:val="24"/>
        </w:rPr>
        <w:t>)</w:t>
      </w:r>
      <w:r w:rsidR="00F923D2" w:rsidRPr="00F923D2">
        <w:rPr>
          <w:rFonts w:ascii="Times New Roman" w:hAnsi="Times New Roman" w:cs="Times New Roman"/>
          <w:sz w:val="24"/>
          <w:szCs w:val="24"/>
        </w:rPr>
        <w:t xml:space="preserve"> рубля 48 копеек, НДС 20% 104017.07 руб. (Сто четыре тысячи семнадцать</w:t>
      </w:r>
      <w:r w:rsidR="00F923D2">
        <w:rPr>
          <w:rFonts w:ascii="Times New Roman" w:hAnsi="Times New Roman" w:cs="Times New Roman"/>
          <w:sz w:val="24"/>
          <w:szCs w:val="24"/>
        </w:rPr>
        <w:t>)</w:t>
      </w:r>
      <w:r w:rsidR="00F923D2" w:rsidRPr="00F923D2">
        <w:rPr>
          <w:rFonts w:ascii="Times New Roman" w:hAnsi="Times New Roman" w:cs="Times New Roman"/>
          <w:sz w:val="24"/>
          <w:szCs w:val="24"/>
        </w:rPr>
        <w:t xml:space="preserve"> рублей 7 копеек, всего НДС 104119.55 руб. (Сто четыре тысячи сто девятнадцать</w:t>
      </w:r>
      <w:r w:rsidR="00F923D2">
        <w:rPr>
          <w:rFonts w:ascii="Times New Roman" w:hAnsi="Times New Roman" w:cs="Times New Roman"/>
          <w:sz w:val="24"/>
          <w:szCs w:val="24"/>
        </w:rPr>
        <w:t>)</w:t>
      </w:r>
      <w:r w:rsidR="00F923D2" w:rsidRPr="00F923D2">
        <w:rPr>
          <w:rFonts w:ascii="Times New Roman" w:hAnsi="Times New Roman" w:cs="Times New Roman"/>
          <w:sz w:val="24"/>
          <w:szCs w:val="24"/>
        </w:rPr>
        <w:t xml:space="preserve"> рублей 55 копеек</w:t>
      </w:r>
      <w:r w:rsidRPr="00241795">
        <w:rPr>
          <w:rFonts w:ascii="Times New Roman" w:hAnsi="Times New Roman" w:cs="Times New Roman"/>
          <w:sz w:val="24"/>
          <w:szCs w:val="24"/>
        </w:rPr>
        <w:t>.</w:t>
      </w:r>
    </w:p>
    <w:p w14:paraId="563F352A" w14:textId="685E3242" w:rsidR="00241795" w:rsidRPr="00241795" w:rsidRDefault="00241795" w:rsidP="00241795">
      <w:pPr>
        <w:tabs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1795">
        <w:rPr>
          <w:rFonts w:ascii="Times New Roman" w:hAnsi="Times New Roman" w:cs="Times New Roman"/>
          <w:sz w:val="24"/>
          <w:szCs w:val="24"/>
        </w:rPr>
        <w:t></w:t>
      </w:r>
      <w:r w:rsidRPr="00241795">
        <w:rPr>
          <w:rFonts w:ascii="Times New Roman" w:hAnsi="Times New Roman" w:cs="Times New Roman"/>
          <w:sz w:val="24"/>
          <w:szCs w:val="24"/>
        </w:rPr>
        <w:tab/>
        <w:t xml:space="preserve">Участник запроса котировок, предложение о цене договора которого содержит лучшие условия по цене договора, следующие после предложенных победителем запроса котировок условий, с номером заявки № </w:t>
      </w:r>
      <w:r w:rsidR="00F923D2">
        <w:rPr>
          <w:rFonts w:ascii="Times New Roman" w:hAnsi="Times New Roman" w:cs="Times New Roman"/>
          <w:sz w:val="24"/>
          <w:szCs w:val="24"/>
        </w:rPr>
        <w:t>2</w:t>
      </w:r>
      <w:r w:rsidRPr="00241795">
        <w:rPr>
          <w:rFonts w:ascii="Times New Roman" w:hAnsi="Times New Roman" w:cs="Times New Roman"/>
          <w:sz w:val="24"/>
          <w:szCs w:val="24"/>
        </w:rPr>
        <w:t xml:space="preserve">: </w:t>
      </w:r>
      <w:r w:rsidR="00F923D2" w:rsidRPr="00F923D2">
        <w:rPr>
          <w:rFonts w:ascii="Times New Roman" w:hAnsi="Times New Roman" w:cs="Times New Roman"/>
          <w:sz w:val="24"/>
          <w:szCs w:val="24"/>
        </w:rPr>
        <w:t>ООО "СОКОЛ-М"</w:t>
      </w:r>
      <w:r w:rsidRPr="00241795">
        <w:rPr>
          <w:rFonts w:ascii="Times New Roman" w:hAnsi="Times New Roman" w:cs="Times New Roman"/>
          <w:sz w:val="24"/>
          <w:szCs w:val="24"/>
        </w:rPr>
        <w:t xml:space="preserve">: (ИНН: </w:t>
      </w:r>
      <w:r w:rsidR="00F923D2" w:rsidRPr="00F923D2">
        <w:rPr>
          <w:rFonts w:ascii="Times New Roman" w:hAnsi="Times New Roman" w:cs="Times New Roman"/>
          <w:sz w:val="24"/>
          <w:szCs w:val="24"/>
        </w:rPr>
        <w:t>7713542792</w:t>
      </w:r>
      <w:r w:rsidRPr="00241795">
        <w:rPr>
          <w:rFonts w:ascii="Times New Roman" w:hAnsi="Times New Roman" w:cs="Times New Roman"/>
          <w:sz w:val="24"/>
          <w:szCs w:val="24"/>
        </w:rPr>
        <w:t xml:space="preserve"> КПП: </w:t>
      </w:r>
      <w:r w:rsidR="00F923D2" w:rsidRPr="00F923D2">
        <w:rPr>
          <w:rFonts w:ascii="Times New Roman" w:hAnsi="Times New Roman" w:cs="Times New Roman"/>
          <w:sz w:val="24"/>
          <w:szCs w:val="24"/>
        </w:rPr>
        <w:t>771301001</w:t>
      </w:r>
      <w:r w:rsidRPr="00241795">
        <w:rPr>
          <w:rFonts w:ascii="Times New Roman" w:hAnsi="Times New Roman" w:cs="Times New Roman"/>
          <w:sz w:val="24"/>
          <w:szCs w:val="24"/>
        </w:rPr>
        <w:t xml:space="preserve"> Адрес: </w:t>
      </w:r>
      <w:r w:rsidR="00F923D2" w:rsidRPr="00F923D2">
        <w:rPr>
          <w:rFonts w:ascii="Times New Roman" w:hAnsi="Times New Roman" w:cs="Times New Roman"/>
          <w:sz w:val="24"/>
          <w:szCs w:val="24"/>
        </w:rPr>
        <w:t>127474</w:t>
      </w:r>
      <w:r w:rsidRPr="00241795">
        <w:rPr>
          <w:rFonts w:ascii="Times New Roman" w:hAnsi="Times New Roman" w:cs="Times New Roman"/>
          <w:sz w:val="24"/>
          <w:szCs w:val="24"/>
        </w:rPr>
        <w:t xml:space="preserve">, </w:t>
      </w:r>
      <w:r w:rsidR="00F923D2" w:rsidRPr="00F923D2">
        <w:rPr>
          <w:rFonts w:ascii="Times New Roman" w:hAnsi="Times New Roman" w:cs="Times New Roman"/>
          <w:sz w:val="24"/>
          <w:szCs w:val="24"/>
        </w:rPr>
        <w:t>г. Москва, Дмитровское шоссе, дом 60А, помещение XXII, комнаты 5-7, 9-11</w:t>
      </w:r>
      <w:r w:rsidRPr="00241795">
        <w:rPr>
          <w:rFonts w:ascii="Times New Roman" w:hAnsi="Times New Roman" w:cs="Times New Roman"/>
          <w:sz w:val="24"/>
          <w:szCs w:val="24"/>
        </w:rPr>
        <w:t xml:space="preserve"> предложение о цене договора: Заказчик выплачивает </w:t>
      </w:r>
      <w:r w:rsidR="00F923D2">
        <w:rPr>
          <w:rFonts w:ascii="Times New Roman" w:hAnsi="Times New Roman" w:cs="Times New Roman"/>
          <w:sz w:val="24"/>
          <w:szCs w:val="24"/>
        </w:rPr>
        <w:t>Поставщику</w:t>
      </w:r>
      <w:r w:rsidRPr="00241795">
        <w:rPr>
          <w:rFonts w:ascii="Times New Roman" w:hAnsi="Times New Roman" w:cs="Times New Roman"/>
          <w:sz w:val="24"/>
          <w:szCs w:val="24"/>
        </w:rPr>
        <w:t xml:space="preserve"> в рублях, </w:t>
      </w:r>
      <w:r w:rsidR="00F923D2" w:rsidRPr="00F923D2">
        <w:rPr>
          <w:rFonts w:ascii="Times New Roman" w:hAnsi="Times New Roman" w:cs="Times New Roman"/>
          <w:sz w:val="24"/>
          <w:szCs w:val="24"/>
        </w:rPr>
        <w:t>973 000 (Девятьсот семьдесят три тысячи) рублей 00 копеек,  включая НДС</w:t>
      </w:r>
      <w:r w:rsidRPr="00241795">
        <w:rPr>
          <w:rFonts w:ascii="Times New Roman" w:hAnsi="Times New Roman" w:cs="Times New Roman"/>
          <w:sz w:val="24"/>
          <w:szCs w:val="24"/>
        </w:rPr>
        <w:t>.</w:t>
      </w:r>
    </w:p>
    <w:p w14:paraId="51E7723C" w14:textId="6C32CA97" w:rsidR="00241795" w:rsidRPr="00241795" w:rsidRDefault="00241795" w:rsidP="00241795">
      <w:pPr>
        <w:tabs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1795">
        <w:rPr>
          <w:rFonts w:ascii="Times New Roman" w:hAnsi="Times New Roman" w:cs="Times New Roman"/>
          <w:sz w:val="24"/>
          <w:szCs w:val="24"/>
        </w:rPr>
        <w:t></w:t>
      </w:r>
      <w:r w:rsidRPr="00241795">
        <w:rPr>
          <w:rFonts w:ascii="Times New Roman" w:hAnsi="Times New Roman" w:cs="Times New Roman"/>
          <w:sz w:val="24"/>
          <w:szCs w:val="24"/>
        </w:rPr>
        <w:tab/>
        <w:t xml:space="preserve">Заключить договор на </w:t>
      </w:r>
      <w:r w:rsidR="00523E19">
        <w:rPr>
          <w:rFonts w:ascii="Times New Roman" w:hAnsi="Times New Roman" w:cs="Times New Roman"/>
          <w:sz w:val="24"/>
          <w:szCs w:val="24"/>
        </w:rPr>
        <w:t>п</w:t>
      </w:r>
      <w:r w:rsidR="00523E19" w:rsidRPr="00523E19">
        <w:rPr>
          <w:rFonts w:ascii="Times New Roman" w:hAnsi="Times New Roman" w:cs="Times New Roman"/>
          <w:sz w:val="24"/>
          <w:szCs w:val="24"/>
        </w:rPr>
        <w:t>оставк</w:t>
      </w:r>
      <w:r w:rsidR="00523E19">
        <w:rPr>
          <w:rFonts w:ascii="Times New Roman" w:hAnsi="Times New Roman" w:cs="Times New Roman"/>
          <w:sz w:val="24"/>
          <w:szCs w:val="24"/>
        </w:rPr>
        <w:t>у</w:t>
      </w:r>
      <w:r w:rsidR="00523E19" w:rsidRPr="00523E19">
        <w:rPr>
          <w:rFonts w:ascii="Times New Roman" w:hAnsi="Times New Roman" w:cs="Times New Roman"/>
          <w:sz w:val="24"/>
          <w:szCs w:val="24"/>
        </w:rPr>
        <w:t xml:space="preserve"> канцелярских товаров для нужд Учреждения</w:t>
      </w:r>
      <w:r w:rsidRPr="00241795">
        <w:rPr>
          <w:rFonts w:ascii="Times New Roman" w:hAnsi="Times New Roman" w:cs="Times New Roman"/>
          <w:sz w:val="24"/>
          <w:szCs w:val="24"/>
        </w:rPr>
        <w:t xml:space="preserve">, с </w:t>
      </w:r>
      <w:r w:rsidR="00F923D2" w:rsidRPr="00F923D2">
        <w:rPr>
          <w:rFonts w:ascii="Times New Roman" w:hAnsi="Times New Roman" w:cs="Times New Roman"/>
          <w:sz w:val="24"/>
          <w:szCs w:val="24"/>
        </w:rPr>
        <w:t>ООО "ПРОФИМАРКЕТ" (ИНН: 7842413611 КПП: 770901001, Адрес: 105005, г. Москва, ВН.ТЕР.Г. МУНИЦИПАЛЬНЫЙ ОКРУГ БАСМАННЫЙ, УЛ РАДИО, Д. 14А, СТР. 2</w:t>
      </w:r>
      <w:r w:rsidRPr="00241795">
        <w:rPr>
          <w:rFonts w:ascii="Times New Roman" w:hAnsi="Times New Roman" w:cs="Times New Roman"/>
          <w:sz w:val="24"/>
          <w:szCs w:val="24"/>
        </w:rPr>
        <w:t xml:space="preserve"> предложение о цене договора: Заказчик выплачивает </w:t>
      </w:r>
      <w:r w:rsidR="00F923D2">
        <w:rPr>
          <w:rFonts w:ascii="Times New Roman" w:hAnsi="Times New Roman" w:cs="Times New Roman"/>
          <w:sz w:val="24"/>
          <w:szCs w:val="24"/>
        </w:rPr>
        <w:t>Поставщику</w:t>
      </w:r>
      <w:r w:rsidRPr="00241795">
        <w:rPr>
          <w:rFonts w:ascii="Times New Roman" w:hAnsi="Times New Roman" w:cs="Times New Roman"/>
          <w:sz w:val="24"/>
          <w:szCs w:val="24"/>
        </w:rPr>
        <w:t xml:space="preserve"> в рублях, на общую сумму: </w:t>
      </w:r>
      <w:r w:rsidR="00F923D2" w:rsidRPr="00F923D2">
        <w:rPr>
          <w:rFonts w:ascii="Times New Roman" w:hAnsi="Times New Roman" w:cs="Times New Roman"/>
          <w:sz w:val="24"/>
          <w:szCs w:val="24"/>
        </w:rPr>
        <w:t>625 229.70 руб. (Шестьсот двадцать пять тысяч двести двадцать девять) рублей 70 копеек, в т.ч. НДС 10% 102.48 руб. (Сто два) рубля 48 копеек, НДС 20% 104017.07 руб. (Сто четыре тысячи семнадцать) рублей 7 копеек, всего НДС 104119.55 руб. (Сто четыре тысячи сто девятнадцать) рублей 55 копеек.</w:t>
      </w:r>
      <w:r w:rsidRPr="00241795">
        <w:rPr>
          <w:rFonts w:ascii="Times New Roman" w:hAnsi="Times New Roman" w:cs="Times New Roman"/>
          <w:sz w:val="24"/>
          <w:szCs w:val="24"/>
        </w:rPr>
        <w:t>.</w:t>
      </w:r>
    </w:p>
    <w:p w14:paraId="2A29A8F0" w14:textId="371649CE" w:rsidR="00241795" w:rsidRDefault="00241795" w:rsidP="00241795">
      <w:pPr>
        <w:tabs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1795">
        <w:rPr>
          <w:rFonts w:ascii="Times New Roman" w:hAnsi="Times New Roman" w:cs="Times New Roman"/>
          <w:sz w:val="24"/>
          <w:szCs w:val="24"/>
        </w:rPr>
        <w:t></w:t>
      </w:r>
      <w:r w:rsidRPr="00241795">
        <w:rPr>
          <w:rFonts w:ascii="Times New Roman" w:hAnsi="Times New Roman" w:cs="Times New Roman"/>
          <w:sz w:val="24"/>
          <w:szCs w:val="24"/>
        </w:rPr>
        <w:tab/>
        <w:t>Настоящий протокол подлежит размещению на официальном сайте www.zakupki.gov.ru в порядке и в сроки, установленные Федеральным законом от 18.07.2011 № 223-ФЗ «О закупках товаров, работ, услуг отдельными видами юридических лиц».</w:t>
      </w:r>
    </w:p>
    <w:p w14:paraId="6E725F16" w14:textId="419FCA88" w:rsidR="00060F38" w:rsidRDefault="00F923D2" w:rsidP="00241795">
      <w:pPr>
        <w:tabs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подведения итогов запроса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060F38" w14:paraId="748A9A72" w14:textId="77777777">
        <w:tc>
          <w:tcPr>
            <w:tcW w:w="4110" w:type="dxa"/>
          </w:tcPr>
          <w:p w14:paraId="34B6B99E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8" w:type="dxa"/>
          </w:tcPr>
          <w:p w14:paraId="60FBA828" w14:textId="11EDF378" w:rsidR="00060F38" w:rsidRPr="00F923D2" w:rsidRDefault="00F923D2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14:paraId="316EE47E" w14:textId="77777777" w:rsidR="00060F38" w:rsidRPr="00F923D2" w:rsidRDefault="00F923D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06408713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Сазонов Илья Викторович</w:t>
            </w:r>
          </w:p>
        </w:tc>
      </w:tr>
      <w:tr w:rsidR="00060F38" w14:paraId="29705D2D" w14:textId="77777777">
        <w:tc>
          <w:tcPr>
            <w:tcW w:w="4110" w:type="dxa"/>
          </w:tcPr>
          <w:p w14:paraId="0454109D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978" w:type="dxa"/>
          </w:tcPr>
          <w:p w14:paraId="280DFAA1" w14:textId="175BB97D" w:rsidR="00060F38" w:rsidRPr="00F923D2" w:rsidRDefault="00F923D2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14:paraId="3B54B0AE" w14:textId="77777777" w:rsidR="00060F38" w:rsidRPr="00F923D2" w:rsidRDefault="00F923D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3B0AD3E9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Гераськин Александр Викторович</w:t>
            </w:r>
          </w:p>
        </w:tc>
      </w:tr>
      <w:tr w:rsidR="00060F38" w14:paraId="4F5A9BAC" w14:textId="77777777">
        <w:tc>
          <w:tcPr>
            <w:tcW w:w="4110" w:type="dxa"/>
          </w:tcPr>
          <w:p w14:paraId="56B33E6B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356E7C1E" w14:textId="42188C68" w:rsidR="00060F38" w:rsidRPr="00F923D2" w:rsidRDefault="00F923D2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14:paraId="6A9C5E4B" w14:textId="77777777" w:rsidR="00060F38" w:rsidRPr="00F923D2" w:rsidRDefault="00F923D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0BDA4375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Масленникова Нина Валерьевна</w:t>
            </w:r>
          </w:p>
        </w:tc>
      </w:tr>
      <w:tr w:rsidR="00060F38" w14:paraId="4816AC86" w14:textId="77777777">
        <w:tc>
          <w:tcPr>
            <w:tcW w:w="4110" w:type="dxa"/>
          </w:tcPr>
          <w:p w14:paraId="6212E9DA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0AA23E45" w14:textId="57C21328" w:rsidR="00060F38" w:rsidRPr="00F923D2" w:rsidRDefault="00F923D2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14:paraId="0D3B8A07" w14:textId="77777777" w:rsidR="00060F38" w:rsidRPr="00F923D2" w:rsidRDefault="00F923D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02AE16B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Чапурина Татьяна Александровна</w:t>
            </w:r>
          </w:p>
        </w:tc>
      </w:tr>
      <w:tr w:rsidR="00060F38" w14:paraId="579A4080" w14:textId="77777777">
        <w:tc>
          <w:tcPr>
            <w:tcW w:w="4110" w:type="dxa"/>
          </w:tcPr>
          <w:p w14:paraId="28E564AD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14:paraId="03540C14" w14:textId="62F8DD9D" w:rsidR="00060F38" w:rsidRPr="00F923D2" w:rsidRDefault="00F923D2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14:paraId="4A601CD4" w14:textId="77777777" w:rsidR="00060F38" w:rsidRPr="00F923D2" w:rsidRDefault="00F923D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(подпись)</w:t>
            </w:r>
          </w:p>
        </w:tc>
        <w:tc>
          <w:tcPr>
            <w:tcW w:w="2693" w:type="dxa"/>
          </w:tcPr>
          <w:p w14:paraId="643EC862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lastRenderedPageBreak/>
              <w:t xml:space="preserve">Карасёв Родион </w:t>
            </w:r>
            <w:r w:rsidRPr="00F923D2">
              <w:rPr>
                <w:rFonts w:ascii="Times New Roman" w:hAnsi="Times New Roman" w:cs="Times New Roman"/>
              </w:rPr>
              <w:lastRenderedPageBreak/>
              <w:t>Владимирович</w:t>
            </w:r>
          </w:p>
        </w:tc>
      </w:tr>
      <w:tr w:rsidR="00060F38" w14:paraId="57833ED0" w14:textId="77777777">
        <w:tc>
          <w:tcPr>
            <w:tcW w:w="4110" w:type="dxa"/>
          </w:tcPr>
          <w:p w14:paraId="53A953BA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lastRenderedPageBreak/>
              <w:t>Секретарь комиссии</w:t>
            </w:r>
          </w:p>
        </w:tc>
        <w:tc>
          <w:tcPr>
            <w:tcW w:w="2978" w:type="dxa"/>
          </w:tcPr>
          <w:p w14:paraId="21FDEF9F" w14:textId="49B73D6A" w:rsidR="00060F38" w:rsidRPr="00F923D2" w:rsidRDefault="00F923D2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14:paraId="25DE7391" w14:textId="77777777" w:rsidR="00060F38" w:rsidRPr="00F923D2" w:rsidRDefault="00F923D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62043C1E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Максюкова Анастасия Олеговна</w:t>
            </w:r>
          </w:p>
        </w:tc>
      </w:tr>
      <w:tr w:rsidR="00060F38" w14:paraId="1138B76C" w14:textId="77777777">
        <w:tc>
          <w:tcPr>
            <w:tcW w:w="4110" w:type="dxa"/>
          </w:tcPr>
          <w:p w14:paraId="610D8B53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Секретарь комиссии</w:t>
            </w:r>
          </w:p>
        </w:tc>
        <w:tc>
          <w:tcPr>
            <w:tcW w:w="2978" w:type="dxa"/>
          </w:tcPr>
          <w:p w14:paraId="5FA6E038" w14:textId="6B67C0FC" w:rsidR="00060F38" w:rsidRPr="00F923D2" w:rsidRDefault="00F923D2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14:paraId="1FF4A1DB" w14:textId="77777777" w:rsidR="00060F38" w:rsidRPr="00F923D2" w:rsidRDefault="00F923D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06F21C6A" w14:textId="77777777" w:rsidR="00060F38" w:rsidRPr="00F923D2" w:rsidRDefault="00F92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3D2">
              <w:rPr>
                <w:rFonts w:ascii="Times New Roman" w:hAnsi="Times New Roman" w:cs="Times New Roman"/>
              </w:rPr>
              <w:t>Герасименко Даниил Максимович</w:t>
            </w:r>
          </w:p>
        </w:tc>
      </w:tr>
    </w:tbl>
    <w:p w14:paraId="47E16474" w14:textId="77777777" w:rsidR="00060F38" w:rsidRDefault="00060F3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60F38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623AF"/>
    <w:multiLevelType w:val="multilevel"/>
    <w:tmpl w:val="2FE2674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4020158"/>
    <w:multiLevelType w:val="multilevel"/>
    <w:tmpl w:val="8444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00824">
    <w:abstractNumId w:val="0"/>
  </w:num>
  <w:num w:numId="2" w16cid:durableId="1264217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F38"/>
    <w:rsid w:val="00060F38"/>
    <w:rsid w:val="00241795"/>
    <w:rsid w:val="002F1722"/>
    <w:rsid w:val="00523E19"/>
    <w:rsid w:val="00725807"/>
    <w:rsid w:val="00BC2586"/>
    <w:rsid w:val="00D577B6"/>
    <w:rsid w:val="00F9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07268"/>
  <w15:docId w15:val="{707687B2-BFE3-475D-B0F7-5D5EFEAD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Герасименко Даниил Максимович</cp:lastModifiedBy>
  <cp:revision>24</cp:revision>
  <dcterms:created xsi:type="dcterms:W3CDTF">2015-08-06T10:05:00Z</dcterms:created>
  <dcterms:modified xsi:type="dcterms:W3CDTF">2025-03-03T08:20:00Z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