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BA" w:rsidRPr="00CE1893" w:rsidRDefault="00A33A11" w:rsidP="0081037E">
      <w:pPr>
        <w:spacing w:after="0" w:line="240" w:lineRule="auto"/>
        <w:jc w:val="center"/>
        <w:rPr>
          <w:rFonts w:ascii="Arial" w:eastAsia="Times New Roman" w:hAnsi="Arial" w:cs="Arial"/>
          <w:b/>
          <w:iCs/>
          <w:sz w:val="24"/>
          <w:szCs w:val="24"/>
          <w:lang w:eastAsia="ru-RU"/>
        </w:rPr>
      </w:pP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>ИТОГОВЫЙ ПРОТОКОЛ</w:t>
      </w:r>
      <w:r w:rsidR="008878BA"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 № </w:t>
      </w:r>
      <w:sdt>
        <w:sdtPr>
          <w:rPr>
            <w:rFonts w:ascii="Arial" w:hAnsi="Arial" w:cs="Arial"/>
            <w:b/>
            <w:bCs/>
            <w:caps/>
            <w:sz w:val="24"/>
            <w:szCs w:val="24"/>
          </w:rPr>
          <w:alias w:val="Примечания"/>
          <w:tag w:val=""/>
          <w:id w:val="-1505976613"/>
          <w:placeholder>
            <w:docPart w:val="B44098D862964EB993B26966D3EDAD3D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C12127">
            <w:rPr>
              <w:rFonts w:ascii="Arial" w:hAnsi="Arial" w:cs="Arial"/>
              <w:b/>
              <w:bCs/>
              <w:caps/>
              <w:sz w:val="24"/>
              <w:szCs w:val="24"/>
            </w:rPr>
            <w:t>4</w:t>
          </w:r>
          <w:r w:rsidR="00940036" w:rsidRPr="008B22A1">
            <w:rPr>
              <w:rFonts w:ascii="Arial" w:hAnsi="Arial" w:cs="Arial"/>
              <w:b/>
              <w:bCs/>
              <w:caps/>
              <w:sz w:val="24"/>
              <w:szCs w:val="24"/>
            </w:rPr>
            <w:t>_24</w:t>
          </w:r>
        </w:sdtContent>
      </w:sdt>
    </w:p>
    <w:p w:rsidR="004B054F" w:rsidRDefault="008878BA" w:rsidP="0081037E">
      <w:pPr>
        <w:spacing w:after="0" w:line="240" w:lineRule="auto"/>
        <w:jc w:val="center"/>
        <w:rPr>
          <w:rFonts w:ascii="Arial" w:eastAsia="Times New Roman" w:hAnsi="Arial" w:cs="Arial"/>
          <w:b/>
          <w:iCs/>
          <w:sz w:val="24"/>
          <w:szCs w:val="24"/>
          <w:lang w:eastAsia="ru-RU"/>
        </w:rPr>
      </w:pP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заседания </w:t>
      </w:r>
      <w:r w:rsidR="00F609A0">
        <w:rPr>
          <w:rFonts w:ascii="Arial" w:eastAsia="Times New Roman" w:hAnsi="Arial" w:cs="Arial"/>
          <w:b/>
          <w:iCs/>
          <w:sz w:val="24"/>
          <w:szCs w:val="24"/>
          <w:lang w:eastAsia="ru-RU"/>
        </w:rPr>
        <w:t>Закупочной</w:t>
      </w: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 комиссии по подведению итогов</w:t>
      </w:r>
    </w:p>
    <w:p w:rsidR="004B054F" w:rsidRDefault="001A45C5" w:rsidP="0081037E">
      <w:pPr>
        <w:spacing w:after="0" w:line="240" w:lineRule="auto"/>
        <w:jc w:val="center"/>
        <w:rPr>
          <w:rFonts w:ascii="Arial" w:eastAsia="Times New Roman" w:hAnsi="Arial" w:cs="Arial"/>
          <w:b/>
          <w:iCs/>
          <w:sz w:val="24"/>
          <w:szCs w:val="24"/>
          <w:lang w:eastAsia="ru-RU"/>
        </w:rPr>
      </w:pP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>(</w:t>
      </w:r>
      <w:r w:rsidR="00FD7549" w:rsidRPr="00865EB0">
        <w:rPr>
          <w:rFonts w:ascii="Arial" w:hAnsi="Arial" w:cs="Arial"/>
          <w:b/>
          <w:sz w:val="24"/>
          <w:szCs w:val="24"/>
        </w:rPr>
        <w:t>сбор заявок в электронной форме</w:t>
      </w: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>)</w:t>
      </w:r>
    </w:p>
    <w:p w:rsidR="008878BA" w:rsidRDefault="00D5705A" w:rsidP="0081037E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CE1893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по </w:t>
      </w:r>
      <w:r w:rsidRPr="00C2379D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лоту </w:t>
      </w:r>
      <w:r w:rsidR="002321FB" w:rsidRPr="002321FB">
        <w:rPr>
          <w:rFonts w:ascii="Arial" w:eastAsia="Times New Roman" w:hAnsi="Arial" w:cs="Arial"/>
          <w:b/>
          <w:iCs/>
          <w:sz w:val="24"/>
          <w:szCs w:val="24"/>
          <w:lang w:eastAsia="ru-RU"/>
        </w:rPr>
        <w:t xml:space="preserve">№ </w:t>
      </w:r>
      <w:r w:rsidR="00C12127" w:rsidRPr="00C12127">
        <w:rPr>
          <w:rFonts w:ascii="Arial" w:hAnsi="Arial" w:cs="Arial"/>
          <w:b/>
          <w:sz w:val="24"/>
          <w:szCs w:val="24"/>
        </w:rPr>
        <w:t>4_24 «Поставка электротехнической продукции</w:t>
      </w:r>
      <w:r w:rsidR="00C12127" w:rsidRPr="00C12127">
        <w:rPr>
          <w:rFonts w:ascii="Arial" w:hAnsi="Arial" w:cs="Arial"/>
          <w:b/>
          <w:bCs/>
          <w:sz w:val="24"/>
          <w:szCs w:val="24"/>
        </w:rPr>
        <w:t>»</w:t>
      </w:r>
      <w:r w:rsidR="00C12127">
        <w:rPr>
          <w:rFonts w:ascii="Arial" w:hAnsi="Arial" w:cs="Arial"/>
          <w:b/>
          <w:bCs/>
          <w:sz w:val="24"/>
          <w:szCs w:val="24"/>
        </w:rPr>
        <w:t>.</w:t>
      </w:r>
    </w:p>
    <w:p w:rsidR="00E64656" w:rsidRPr="00CE1893" w:rsidRDefault="00E64656" w:rsidP="0081037E">
      <w:pPr>
        <w:spacing w:after="200" w:line="240" w:lineRule="auto"/>
        <w:contextualSpacing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tbl>
      <w:tblPr>
        <w:tblStyle w:val="1"/>
        <w:tblW w:w="5009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1"/>
      </w:tblGrid>
      <w:tr w:rsidR="00C12127" w:rsidRPr="00A33A11" w:rsidTr="00C12127">
        <w:tc>
          <w:tcPr>
            <w:tcW w:w="5000" w:type="pct"/>
          </w:tcPr>
          <w:p w:rsidR="00C12127" w:rsidRPr="00CE1893" w:rsidRDefault="00C12127" w:rsidP="0081037E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CE1893">
              <w:rPr>
                <w:rFonts w:ascii="Arial" w:hAnsi="Arial" w:cs="Arial"/>
                <w:iCs/>
                <w:sz w:val="24"/>
                <w:szCs w:val="24"/>
              </w:rPr>
              <w:t xml:space="preserve">Дата: </w:t>
            </w:r>
            <w:r w:rsidR="004044E6">
              <w:rPr>
                <w:rFonts w:ascii="Arial" w:hAnsi="Arial" w:cs="Arial"/>
                <w:iCs/>
                <w:sz w:val="24"/>
                <w:szCs w:val="24"/>
              </w:rPr>
              <w:t>03</w:t>
            </w:r>
            <w:r>
              <w:rPr>
                <w:rFonts w:ascii="Arial" w:hAnsi="Arial" w:cs="Arial"/>
                <w:iCs/>
                <w:sz w:val="24"/>
                <w:szCs w:val="24"/>
              </w:rPr>
              <w:t>.0</w:t>
            </w:r>
            <w:r w:rsidR="004044E6">
              <w:rPr>
                <w:rFonts w:ascii="Arial" w:hAnsi="Arial" w:cs="Arial"/>
                <w:iCs/>
                <w:sz w:val="24"/>
                <w:szCs w:val="24"/>
              </w:rPr>
              <w:t>3</w:t>
            </w:r>
            <w:r>
              <w:rPr>
                <w:rFonts w:ascii="Arial" w:hAnsi="Arial" w:cs="Arial"/>
                <w:iCs/>
                <w:sz w:val="24"/>
                <w:szCs w:val="24"/>
              </w:rPr>
              <w:t>.</w:t>
            </w:r>
            <w:r w:rsidRPr="00CE1893">
              <w:rPr>
                <w:rFonts w:ascii="Arial" w:hAnsi="Arial" w:cs="Arial"/>
                <w:iCs/>
                <w:sz w:val="24"/>
                <w:szCs w:val="24"/>
              </w:rPr>
              <w:t>202</w:t>
            </w:r>
            <w:r>
              <w:rPr>
                <w:rFonts w:ascii="Arial" w:hAnsi="Arial" w:cs="Arial"/>
                <w:iCs/>
                <w:sz w:val="24"/>
                <w:szCs w:val="24"/>
              </w:rPr>
              <w:t>5</w:t>
            </w:r>
            <w:r w:rsidRPr="00CE1893">
              <w:rPr>
                <w:rFonts w:ascii="Arial" w:hAnsi="Arial" w:cs="Arial"/>
                <w:iCs/>
                <w:sz w:val="24"/>
                <w:szCs w:val="24"/>
              </w:rPr>
              <w:t>г.</w:t>
            </w:r>
          </w:p>
          <w:p w:rsidR="00C12127" w:rsidRPr="00CE1893" w:rsidRDefault="00C12127" w:rsidP="0081037E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CE1893">
              <w:rPr>
                <w:rFonts w:ascii="Arial" w:hAnsi="Arial" w:cs="Arial"/>
                <w:iCs/>
                <w:sz w:val="24"/>
                <w:szCs w:val="24"/>
              </w:rPr>
              <w:t>Место проведения: г. Владивосток, ул. Стрельникова, д. 9</w:t>
            </w:r>
          </w:p>
          <w:p w:rsidR="00C12127" w:rsidRPr="008B22A1" w:rsidRDefault="00C12127" w:rsidP="0081037E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CE1893">
              <w:rPr>
                <w:rFonts w:ascii="Arial" w:hAnsi="Arial" w:cs="Arial"/>
                <w:iCs/>
                <w:sz w:val="24"/>
                <w:szCs w:val="24"/>
              </w:rPr>
              <w:t xml:space="preserve">Время проведения: </w:t>
            </w:r>
            <w:r w:rsidR="004044E6">
              <w:rPr>
                <w:rFonts w:ascii="Arial" w:hAnsi="Arial" w:cs="Arial"/>
                <w:iCs/>
                <w:sz w:val="24"/>
                <w:szCs w:val="24"/>
              </w:rPr>
              <w:t>13</w:t>
            </w:r>
            <w:r>
              <w:rPr>
                <w:rFonts w:ascii="Arial" w:hAnsi="Arial" w:cs="Arial"/>
                <w:iCs/>
                <w:sz w:val="24"/>
                <w:szCs w:val="24"/>
              </w:rPr>
              <w:t>:00</w:t>
            </w:r>
          </w:p>
          <w:p w:rsidR="00C12127" w:rsidRPr="00A33A11" w:rsidRDefault="00C12127" w:rsidP="0081037E">
            <w:pPr>
              <w:rPr>
                <w:rFonts w:ascii="Arial" w:eastAsia="Times New Roman" w:hAnsi="Arial" w:cs="Arial"/>
                <w:iCs/>
                <w:sz w:val="24"/>
                <w:szCs w:val="24"/>
                <w:lang w:eastAsia="ru-RU"/>
              </w:rPr>
            </w:pPr>
          </w:p>
        </w:tc>
      </w:tr>
      <w:tr w:rsidR="00C12127" w:rsidRPr="00A33A11" w:rsidTr="00C12127">
        <w:tc>
          <w:tcPr>
            <w:tcW w:w="5000" w:type="pct"/>
          </w:tcPr>
          <w:p w:rsidR="00C12127" w:rsidRPr="00EA4789" w:rsidRDefault="00C12127" w:rsidP="0081037E">
            <w:pPr>
              <w:jc w:val="both"/>
              <w:rPr>
                <w:rFonts w:ascii="Arial" w:eastAsia="Times New Roman" w:hAnsi="Arial" w:cs="Arial"/>
                <w:b/>
                <w:sz w:val="24"/>
                <w:u w:val="single"/>
                <w:lang w:eastAsia="ru-RU"/>
              </w:rPr>
            </w:pPr>
            <w:bookmarkStart w:id="0" w:name="_Hlk131698958"/>
            <w:r w:rsidRPr="00EA4789">
              <w:rPr>
                <w:rFonts w:ascii="Arial" w:eastAsia="Times New Roman" w:hAnsi="Arial" w:cs="Arial"/>
                <w:b/>
                <w:sz w:val="24"/>
                <w:u w:val="single"/>
                <w:lang w:eastAsia="ru-RU"/>
              </w:rPr>
              <w:t>Информация о закупке:</w:t>
            </w:r>
          </w:p>
          <w:p w:rsidR="00C12127" w:rsidRPr="00D432F7" w:rsidRDefault="00C12127" w:rsidP="0081037E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EA4789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ru-RU"/>
              </w:rPr>
              <w:t>Предмет закупки:</w:t>
            </w:r>
            <w:r w:rsidRPr="00EA4789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C1212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Поставка электротехнической продукции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  <w:p w:rsidR="00C12127" w:rsidRPr="00EA4789" w:rsidRDefault="00C12127" w:rsidP="0081037E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EA478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Начальная (максимальная) цена договора (лота)</w:t>
            </w:r>
            <w:r w:rsidRPr="00EA478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: </w:t>
            </w:r>
          </w:p>
          <w:p w:rsidR="00C12127" w:rsidRPr="00C12127" w:rsidRDefault="00C12127" w:rsidP="00C121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2127">
              <w:rPr>
                <w:rFonts w:ascii="Arial" w:hAnsi="Arial" w:cs="Arial"/>
                <w:sz w:val="24"/>
                <w:szCs w:val="24"/>
              </w:rPr>
              <w:t>440 003,46 (четыреста сорок тысяч три рубля сорок шесть копеек), без учета НДС 20%;</w:t>
            </w:r>
          </w:p>
          <w:p w:rsidR="00C12127" w:rsidRPr="00C12127" w:rsidRDefault="00C12127" w:rsidP="00C121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2127">
              <w:rPr>
                <w:rFonts w:ascii="Arial" w:hAnsi="Arial" w:cs="Arial"/>
                <w:sz w:val="24"/>
                <w:szCs w:val="24"/>
              </w:rPr>
              <w:t>528 004,15 (пятьсот двадцать восемь тысяч четыре рубля пятнадцать копеек) в том числе НДС 20%.</w:t>
            </w:r>
          </w:p>
          <w:p w:rsidR="00C12127" w:rsidRPr="00E20E16" w:rsidRDefault="00C12127" w:rsidP="0007640E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EA478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Сроки поставки товара (выполнения работ, оказания услуг):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1212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более 105 календарных дней с даты заключения договора. Без отдельной заявки и уведомления о готовности Товара к отгрузке.</w:t>
            </w:r>
          </w:p>
          <w:p w:rsidR="00C12127" w:rsidRPr="00AB46FC" w:rsidRDefault="00C12127" w:rsidP="00C12127">
            <w:pPr>
              <w:contextualSpacing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EA478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Условия оплаты: </w:t>
            </w:r>
            <w:bookmarkEnd w:id="0"/>
            <w:r w:rsidRPr="00C12127">
              <w:rPr>
                <w:rFonts w:ascii="Arial" w:hAnsi="Arial" w:cs="Arial"/>
                <w:bCs/>
                <w:sz w:val="24"/>
                <w:szCs w:val="24"/>
              </w:rPr>
              <w:t>Безналичный расчет.</w:t>
            </w:r>
            <w:r w:rsidR="00AB46F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C12127">
              <w:rPr>
                <w:rFonts w:ascii="Arial" w:hAnsi="Arial" w:cs="Arial"/>
                <w:bCs/>
                <w:sz w:val="24"/>
                <w:szCs w:val="24"/>
              </w:rPr>
              <w:t>Авансирование не предусмотрено.</w:t>
            </w:r>
            <w:r w:rsidR="00AB46F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C12127">
              <w:rPr>
                <w:rFonts w:ascii="Arial" w:hAnsi="Arial" w:cs="Arial"/>
                <w:bCs/>
                <w:sz w:val="24"/>
                <w:szCs w:val="24"/>
              </w:rPr>
              <w:t>Оплата в размере 100% производится в течение 7 (семи) календарных дней со дня подписания заказчиком документа о приемке поставленного товара по договору.</w:t>
            </w:r>
          </w:p>
        </w:tc>
      </w:tr>
    </w:tbl>
    <w:p w:rsidR="00C12127" w:rsidRDefault="00C12127" w:rsidP="0081037E">
      <w:pPr>
        <w:spacing w:after="0" w:line="240" w:lineRule="auto"/>
        <w:jc w:val="both"/>
        <w:rPr>
          <w:rFonts w:ascii="Arial" w:eastAsia="Times New Roman" w:hAnsi="Arial" w:cs="Arial"/>
          <w:i/>
          <w:sz w:val="24"/>
          <w:szCs w:val="24"/>
          <w:lang w:eastAsia="ru-RU"/>
        </w:rPr>
      </w:pPr>
    </w:p>
    <w:p w:rsidR="003855F3" w:rsidRPr="00EA4789" w:rsidRDefault="008878BA" w:rsidP="0081037E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u w:val="single"/>
          <w:lang w:eastAsia="ru-RU"/>
        </w:rPr>
      </w:pPr>
      <w:r w:rsidRPr="001A45C5">
        <w:rPr>
          <w:rFonts w:ascii="Arial" w:eastAsia="Times New Roman" w:hAnsi="Arial" w:cs="Arial"/>
          <w:i/>
          <w:sz w:val="24"/>
          <w:szCs w:val="24"/>
          <w:lang w:eastAsia="ru-RU"/>
        </w:rPr>
        <w:t>Критерии оценки и сопоставления заявок:</w:t>
      </w:r>
    </w:p>
    <w:tbl>
      <w:tblPr>
        <w:tblStyle w:val="2"/>
        <w:tblW w:w="9928" w:type="dxa"/>
        <w:tblInd w:w="-5" w:type="dxa"/>
        <w:tblLook w:val="04A0" w:firstRow="1" w:lastRow="0" w:firstColumn="1" w:lastColumn="0" w:noHBand="0" w:noVBand="1"/>
      </w:tblPr>
      <w:tblGrid>
        <w:gridCol w:w="489"/>
        <w:gridCol w:w="6996"/>
        <w:gridCol w:w="2443"/>
      </w:tblGrid>
      <w:tr w:rsidR="003855F3" w:rsidRPr="00FF033C" w:rsidTr="001A4E53">
        <w:trPr>
          <w:trHeight w:val="378"/>
        </w:trPr>
        <w:tc>
          <w:tcPr>
            <w:tcW w:w="4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</w:tcPr>
          <w:p w:rsidR="003855F3" w:rsidRPr="00FF033C" w:rsidRDefault="003855F3" w:rsidP="0081037E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F033C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699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</w:tcPr>
          <w:p w:rsidR="003855F3" w:rsidRPr="00FF033C" w:rsidRDefault="003855F3" w:rsidP="0081037E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F033C">
              <w:rPr>
                <w:rFonts w:ascii="Arial" w:hAnsi="Arial" w:cs="Arial"/>
                <w:b/>
                <w:sz w:val="24"/>
                <w:szCs w:val="24"/>
              </w:rPr>
              <w:t>Критерии оценки заявок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</w:tcPr>
          <w:p w:rsidR="003855F3" w:rsidRPr="00FF033C" w:rsidRDefault="003855F3" w:rsidP="0081037E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Значимость критериев, в баллах</w:t>
            </w:r>
          </w:p>
        </w:tc>
      </w:tr>
      <w:tr w:rsidR="00E015A6" w:rsidRPr="00FF033C" w:rsidTr="001A4E53">
        <w:trPr>
          <w:trHeight w:val="474"/>
        </w:trPr>
        <w:tc>
          <w:tcPr>
            <w:tcW w:w="489" w:type="dxa"/>
            <w:vAlign w:val="center"/>
          </w:tcPr>
          <w:p w:rsidR="00E015A6" w:rsidRPr="00FF033C" w:rsidRDefault="00E015A6" w:rsidP="0081037E">
            <w:pPr>
              <w:tabs>
                <w:tab w:val="right" w:pos="10348"/>
              </w:tabs>
              <w:spacing w:after="120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  <w:r w:rsidRPr="00FF033C">
              <w:rPr>
                <w:rFonts w:ascii="Arial" w:hAnsi="Arial" w:cs="Arial"/>
                <w:iCs/>
                <w:sz w:val="24"/>
                <w:szCs w:val="24"/>
              </w:rPr>
              <w:t>1.</w:t>
            </w:r>
          </w:p>
        </w:tc>
        <w:tc>
          <w:tcPr>
            <w:tcW w:w="6996" w:type="dxa"/>
            <w:vAlign w:val="center"/>
          </w:tcPr>
          <w:p w:rsidR="00E015A6" w:rsidRPr="00C27836" w:rsidRDefault="00C12127" w:rsidP="0081037E">
            <w:pPr>
              <w:tabs>
                <w:tab w:val="right" w:pos="10348"/>
              </w:tabs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12127">
              <w:rPr>
                <w:rFonts w:ascii="Arial" w:hAnsi="Arial" w:cs="Arial"/>
                <w:sz w:val="24"/>
                <w:szCs w:val="24"/>
              </w:rPr>
              <w:t>Наименьшая цена</w:t>
            </w:r>
            <w:r w:rsidRPr="00C12127">
              <w:rPr>
                <w:rFonts w:ascii="Arial" w:hAnsi="Arial" w:cs="Arial"/>
                <w:sz w:val="24"/>
                <w:szCs w:val="24"/>
                <w:lang w:bidi="ru-RU"/>
              </w:rPr>
              <w:t>, предложенная Участником закупки</w:t>
            </w:r>
          </w:p>
        </w:tc>
        <w:tc>
          <w:tcPr>
            <w:tcW w:w="2443" w:type="dxa"/>
            <w:vAlign w:val="center"/>
          </w:tcPr>
          <w:p w:rsidR="00E015A6" w:rsidRPr="00DE24EF" w:rsidRDefault="00C12127" w:rsidP="0081037E">
            <w:pPr>
              <w:tabs>
                <w:tab w:val="right" w:pos="10348"/>
              </w:tabs>
              <w:spacing w:after="12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80</w:t>
            </w:r>
          </w:p>
        </w:tc>
      </w:tr>
      <w:tr w:rsidR="00E015A6" w:rsidRPr="00FF033C" w:rsidTr="001A4E53">
        <w:trPr>
          <w:trHeight w:val="474"/>
        </w:trPr>
        <w:tc>
          <w:tcPr>
            <w:tcW w:w="489" w:type="dxa"/>
            <w:vAlign w:val="center"/>
          </w:tcPr>
          <w:p w:rsidR="00E015A6" w:rsidRPr="00FF033C" w:rsidRDefault="00E015A6" w:rsidP="0081037E">
            <w:pPr>
              <w:tabs>
                <w:tab w:val="right" w:pos="10348"/>
              </w:tabs>
              <w:spacing w:after="120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</w:rPr>
              <w:t>2.</w:t>
            </w:r>
          </w:p>
        </w:tc>
        <w:tc>
          <w:tcPr>
            <w:tcW w:w="6996" w:type="dxa"/>
            <w:vAlign w:val="center"/>
          </w:tcPr>
          <w:p w:rsidR="00E015A6" w:rsidRPr="00C27836" w:rsidRDefault="00C12127" w:rsidP="0081037E">
            <w:pPr>
              <w:tabs>
                <w:tab w:val="right" w:pos="10348"/>
              </w:tabs>
              <w:spacing w:after="120"/>
              <w:contextualSpacing/>
            </w:pPr>
            <w:r w:rsidRPr="00C12127">
              <w:rPr>
                <w:rFonts w:ascii="Arial" w:hAnsi="Arial" w:cs="Arial"/>
                <w:sz w:val="24"/>
                <w:szCs w:val="24"/>
              </w:rPr>
              <w:t>Наименьший срок поставки, выполнения работ, оказания услуг предложенный Участником закупки</w:t>
            </w:r>
          </w:p>
        </w:tc>
        <w:tc>
          <w:tcPr>
            <w:tcW w:w="2443" w:type="dxa"/>
            <w:vAlign w:val="center"/>
          </w:tcPr>
          <w:p w:rsidR="00E015A6" w:rsidRPr="00D432F7" w:rsidRDefault="00C12127" w:rsidP="0081037E">
            <w:pPr>
              <w:tabs>
                <w:tab w:val="right" w:pos="10348"/>
              </w:tabs>
              <w:spacing w:after="12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</w:tbl>
    <w:p w:rsidR="00FD7549" w:rsidRDefault="001B6D74" w:rsidP="0081037E">
      <w:pPr>
        <w:spacing w:before="240" w:after="0" w:line="240" w:lineRule="auto"/>
        <w:jc w:val="both"/>
        <w:rPr>
          <w:rFonts w:ascii="Arial" w:hAnsi="Arial" w:cs="Arial"/>
          <w:i/>
          <w:sz w:val="24"/>
          <w:szCs w:val="24"/>
          <w:u w:val="single"/>
        </w:rPr>
      </w:pPr>
      <w:r w:rsidRPr="00B45016">
        <w:rPr>
          <w:rFonts w:ascii="Arial" w:hAnsi="Arial" w:cs="Arial"/>
          <w:sz w:val="24"/>
          <w:szCs w:val="24"/>
        </w:rPr>
        <w:t xml:space="preserve">Место публикации извещения о закупке: Извещение о закупке размещено в единой информационной системе на </w:t>
      </w:r>
      <w:r w:rsidRPr="00242882">
        <w:rPr>
          <w:rFonts w:ascii="Arial" w:hAnsi="Arial" w:cs="Arial"/>
          <w:sz w:val="24"/>
          <w:szCs w:val="24"/>
        </w:rPr>
        <w:t xml:space="preserve">сайте </w:t>
      </w:r>
      <w:hyperlink r:id="rId6" w:history="1">
        <w:r w:rsidRPr="00242882">
          <w:rPr>
            <w:rStyle w:val="aa"/>
            <w:rFonts w:ascii="Arial" w:hAnsi="Arial" w:cs="Arial"/>
            <w:i/>
            <w:sz w:val="24"/>
            <w:szCs w:val="24"/>
          </w:rPr>
          <w:t>http://zakupki.gov.ru</w:t>
        </w:r>
      </w:hyperlink>
      <w:r w:rsidRPr="0024288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на сайте Электронной площадки России </w:t>
      </w:r>
      <w:r>
        <w:rPr>
          <w:rFonts w:ascii="Arial" w:hAnsi="Arial" w:cs="Arial"/>
          <w:i/>
          <w:color w:val="0066CC"/>
          <w:sz w:val="24"/>
          <w:szCs w:val="24"/>
          <w:u w:val="single"/>
        </w:rPr>
        <w:t>https://www.rts-tender.ru/.</w:t>
      </w:r>
    </w:p>
    <w:p w:rsidR="00C12127" w:rsidRDefault="00C12127" w:rsidP="0081037E">
      <w:pPr>
        <w:spacing w:after="80" w:line="240" w:lineRule="auto"/>
        <w:contextualSpacing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8878BA" w:rsidRPr="001A45C5" w:rsidRDefault="008878BA" w:rsidP="0081037E">
      <w:pPr>
        <w:spacing w:after="80" w:line="240" w:lineRule="auto"/>
        <w:contextualSpacing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  <w:r w:rsidRPr="001A45C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Сведения о </w:t>
      </w:r>
      <w:r w:rsidR="00D47FBD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Закупочной</w:t>
      </w:r>
      <w:r w:rsidRPr="001A45C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 комиссии:</w:t>
      </w:r>
    </w:p>
    <w:p w:rsidR="00F609A0" w:rsidRPr="00623AF0" w:rsidRDefault="00F609A0" w:rsidP="0081037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F033C">
        <w:rPr>
          <w:rFonts w:ascii="Arial" w:hAnsi="Arial" w:cs="Arial"/>
          <w:sz w:val="24"/>
          <w:szCs w:val="24"/>
        </w:rPr>
        <w:t xml:space="preserve">Состав </w:t>
      </w:r>
      <w:r>
        <w:rPr>
          <w:rFonts w:ascii="Arial" w:hAnsi="Arial" w:cs="Arial"/>
          <w:sz w:val="24"/>
          <w:szCs w:val="24"/>
        </w:rPr>
        <w:t>Закупочной</w:t>
      </w:r>
      <w:r w:rsidRPr="00FF033C">
        <w:rPr>
          <w:rFonts w:ascii="Arial" w:hAnsi="Arial" w:cs="Arial"/>
          <w:sz w:val="24"/>
          <w:szCs w:val="24"/>
        </w:rPr>
        <w:t xml:space="preserve"> комиссии утвержден Приказом </w:t>
      </w:r>
      <w:r w:rsidRPr="006C605F">
        <w:rPr>
          <w:rFonts w:ascii="Arial" w:hAnsi="Arial" w:cs="Arial"/>
          <w:sz w:val="24"/>
          <w:szCs w:val="24"/>
        </w:rPr>
        <w:t>№</w:t>
      </w:r>
      <w:r w:rsidR="00573E5E">
        <w:rPr>
          <w:rFonts w:ascii="Arial" w:hAnsi="Arial" w:cs="Arial"/>
          <w:sz w:val="24"/>
          <w:szCs w:val="24"/>
        </w:rPr>
        <w:t>222</w:t>
      </w:r>
      <w:r>
        <w:rPr>
          <w:rFonts w:ascii="Arial" w:hAnsi="Arial" w:cs="Arial"/>
          <w:sz w:val="24"/>
          <w:szCs w:val="24"/>
        </w:rPr>
        <w:t>/2</w:t>
      </w:r>
      <w:r w:rsidR="00573E5E">
        <w:rPr>
          <w:rFonts w:ascii="Arial" w:hAnsi="Arial" w:cs="Arial"/>
          <w:sz w:val="24"/>
          <w:szCs w:val="24"/>
        </w:rPr>
        <w:t>4</w:t>
      </w:r>
      <w:r w:rsidRPr="00623AF0">
        <w:rPr>
          <w:rFonts w:ascii="Arial" w:hAnsi="Arial" w:cs="Arial"/>
          <w:sz w:val="24"/>
          <w:szCs w:val="24"/>
        </w:rPr>
        <w:t xml:space="preserve"> от </w:t>
      </w:r>
      <w:r w:rsidR="00573E5E">
        <w:rPr>
          <w:rFonts w:ascii="Arial" w:hAnsi="Arial" w:cs="Arial"/>
          <w:sz w:val="24"/>
          <w:szCs w:val="24"/>
        </w:rPr>
        <w:t>04.03.2024г</w:t>
      </w:r>
      <w:r w:rsidRPr="00623AF0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br/>
      </w:r>
      <w:r w:rsidRPr="00623AF0">
        <w:rPr>
          <w:rFonts w:ascii="Arial" w:hAnsi="Arial" w:cs="Arial"/>
          <w:sz w:val="24"/>
          <w:szCs w:val="24"/>
        </w:rPr>
        <w:t xml:space="preserve">«О постоянно действующей </w:t>
      </w:r>
      <w:r>
        <w:rPr>
          <w:rFonts w:ascii="Arial" w:hAnsi="Arial" w:cs="Arial"/>
          <w:sz w:val="24"/>
          <w:szCs w:val="24"/>
        </w:rPr>
        <w:t xml:space="preserve">Закупочной </w:t>
      </w:r>
      <w:r w:rsidRPr="00623AF0">
        <w:rPr>
          <w:rFonts w:ascii="Arial" w:hAnsi="Arial" w:cs="Arial"/>
          <w:sz w:val="24"/>
          <w:szCs w:val="24"/>
        </w:rPr>
        <w:t>комиссии».</w:t>
      </w:r>
    </w:p>
    <w:p w:rsidR="00F609A0" w:rsidRPr="00623AF0" w:rsidRDefault="00F609A0" w:rsidP="0081037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23AF0">
        <w:rPr>
          <w:rFonts w:ascii="Arial" w:hAnsi="Arial" w:cs="Arial"/>
          <w:sz w:val="24"/>
          <w:szCs w:val="24"/>
        </w:rPr>
        <w:t xml:space="preserve">Общее количество членов комиссии: </w:t>
      </w:r>
      <w:r w:rsidR="00573E5E">
        <w:rPr>
          <w:rFonts w:ascii="Arial" w:hAnsi="Arial" w:cs="Arial"/>
          <w:sz w:val="24"/>
          <w:szCs w:val="24"/>
        </w:rPr>
        <w:t>5</w:t>
      </w:r>
      <w:r w:rsidRPr="00623AF0">
        <w:rPr>
          <w:rFonts w:ascii="Arial" w:hAnsi="Arial" w:cs="Arial"/>
          <w:sz w:val="24"/>
          <w:szCs w:val="24"/>
        </w:rPr>
        <w:t xml:space="preserve"> человек.</w:t>
      </w:r>
    </w:p>
    <w:p w:rsidR="00F609A0" w:rsidRPr="00FF033C" w:rsidRDefault="00F609A0" w:rsidP="0081037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23AF0">
        <w:rPr>
          <w:rFonts w:ascii="Arial" w:hAnsi="Arial" w:cs="Arial"/>
          <w:sz w:val="24"/>
          <w:szCs w:val="24"/>
        </w:rPr>
        <w:t xml:space="preserve">Присутствовало на заседании: </w:t>
      </w:r>
      <w:r w:rsidR="00573E5E">
        <w:rPr>
          <w:rFonts w:ascii="Arial" w:hAnsi="Arial" w:cs="Arial"/>
          <w:sz w:val="24"/>
          <w:szCs w:val="24"/>
        </w:rPr>
        <w:t>5</w:t>
      </w:r>
      <w:r w:rsidRPr="00623AF0">
        <w:rPr>
          <w:rFonts w:ascii="Arial" w:hAnsi="Arial" w:cs="Arial"/>
          <w:sz w:val="24"/>
          <w:szCs w:val="24"/>
        </w:rPr>
        <w:t xml:space="preserve"> человек.</w:t>
      </w:r>
    </w:p>
    <w:p w:rsidR="00BA202C" w:rsidRDefault="008878BA" w:rsidP="0081037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3A11">
        <w:rPr>
          <w:rFonts w:ascii="Arial" w:eastAsia="Times New Roman" w:hAnsi="Arial" w:cs="Arial"/>
          <w:sz w:val="24"/>
          <w:szCs w:val="24"/>
          <w:lang w:eastAsia="ru-RU"/>
        </w:rPr>
        <w:t>Кворум имеется.</w:t>
      </w:r>
    </w:p>
    <w:p w:rsidR="00C12127" w:rsidRDefault="00C12127" w:rsidP="0081037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8878BA" w:rsidRDefault="008878BA" w:rsidP="0081037E">
      <w:pPr>
        <w:spacing w:after="80" w:line="24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  <w:r w:rsidRPr="001A45C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Сведения об участниках закупки: </w:t>
      </w:r>
    </w:p>
    <w:tbl>
      <w:tblPr>
        <w:tblW w:w="499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"/>
        <w:gridCol w:w="3328"/>
        <w:gridCol w:w="1629"/>
        <w:gridCol w:w="2153"/>
        <w:gridCol w:w="2301"/>
      </w:tblGrid>
      <w:tr w:rsidR="00703D17" w:rsidRPr="000F20AB" w:rsidTr="00C332B4">
        <w:trPr>
          <w:cantSplit/>
          <w:trHeight w:val="807"/>
        </w:trPr>
        <w:tc>
          <w:tcPr>
            <w:tcW w:w="252" w:type="pct"/>
            <w:shd w:val="clear" w:color="000000" w:fill="D9D9D9"/>
            <w:vAlign w:val="center"/>
          </w:tcPr>
          <w:p w:rsidR="00703D17" w:rsidRPr="000F20AB" w:rsidRDefault="00703D17" w:rsidP="0081037E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№ п/п</w:t>
            </w:r>
          </w:p>
        </w:tc>
        <w:tc>
          <w:tcPr>
            <w:tcW w:w="167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03D17" w:rsidRPr="000F20AB" w:rsidRDefault="00703D17" w:rsidP="008103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Участник закупки</w:t>
            </w:r>
          </w:p>
        </w:tc>
        <w:tc>
          <w:tcPr>
            <w:tcW w:w="82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03D17" w:rsidRPr="000F20AB" w:rsidRDefault="00703D17" w:rsidP="008103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108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03D17" w:rsidRPr="000F20AB" w:rsidRDefault="00703D17" w:rsidP="008103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 xml:space="preserve">Ценовое предложение </w:t>
            </w:r>
            <w:r w:rsidR="00D432F7" w:rsidRPr="000F20AB">
              <w:rPr>
                <w:rFonts w:ascii="Arial" w:hAnsi="Arial" w:cs="Arial"/>
                <w:b/>
                <w:sz w:val="24"/>
                <w:szCs w:val="24"/>
              </w:rPr>
              <w:t>РУБ</w:t>
            </w:r>
            <w:r w:rsidRPr="000F20AB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:rsidR="00703D17" w:rsidRPr="000F20AB" w:rsidRDefault="00703D17" w:rsidP="008103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без НДС</w:t>
            </w:r>
            <w:r w:rsidR="00E92D24" w:rsidRPr="000F20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0F20AB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E92D24" w:rsidRPr="000F20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0F20AB">
              <w:rPr>
                <w:rFonts w:ascii="Arial" w:hAnsi="Arial" w:cs="Arial"/>
                <w:b/>
                <w:sz w:val="24"/>
                <w:szCs w:val="24"/>
              </w:rPr>
              <w:t>с НДС</w:t>
            </w:r>
            <w:r w:rsidR="002702FC" w:rsidRPr="000F20AB">
              <w:rPr>
                <w:rFonts w:ascii="Arial" w:hAnsi="Arial" w:cs="Arial"/>
                <w:b/>
                <w:sz w:val="24"/>
                <w:szCs w:val="24"/>
              </w:rPr>
              <w:t>, по результатам переторжки</w:t>
            </w:r>
          </w:p>
        </w:tc>
        <w:tc>
          <w:tcPr>
            <w:tcW w:w="116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03D17" w:rsidRPr="000F20AB" w:rsidRDefault="00703D17" w:rsidP="008103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Срок поставки товара (выполнения работ, оказания услуг)</w:t>
            </w:r>
          </w:p>
        </w:tc>
      </w:tr>
      <w:tr w:rsidR="000F20AB" w:rsidRPr="000F20AB" w:rsidTr="0037098E">
        <w:trPr>
          <w:cantSplit/>
          <w:trHeight w:val="1184"/>
        </w:trPr>
        <w:tc>
          <w:tcPr>
            <w:tcW w:w="252" w:type="pct"/>
            <w:vAlign w:val="center"/>
          </w:tcPr>
          <w:p w:rsidR="000F20AB" w:rsidRPr="000F20AB" w:rsidRDefault="000F20AB" w:rsidP="000F20AB">
            <w:pPr>
              <w:pStyle w:val="a8"/>
              <w:numPr>
                <w:ilvl w:val="0"/>
                <w:numId w:val="30"/>
              </w:numPr>
              <w:spacing w:after="0" w:line="276" w:lineRule="auto"/>
              <w:ind w:left="0" w:firstLine="0"/>
              <w:contextualSpacing w:val="0"/>
              <w:jc w:val="center"/>
              <w:outlineLvl w:val="0"/>
              <w:rPr>
                <w:rFonts w:ascii="Arial" w:hAnsi="Arial" w:cs="Arial"/>
                <w:sz w:val="24"/>
                <w:szCs w:val="24"/>
              </w:rPr>
            </w:pPr>
            <w:bookmarkStart w:id="1" w:name="_Hlk187744722"/>
          </w:p>
        </w:tc>
        <w:tc>
          <w:tcPr>
            <w:tcW w:w="1679" w:type="pct"/>
            <w:vAlign w:val="center"/>
          </w:tcPr>
          <w:p w:rsidR="000F20AB" w:rsidRPr="000F20AB" w:rsidRDefault="008B23C5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Участник 1</w:t>
            </w:r>
          </w:p>
        </w:tc>
        <w:tc>
          <w:tcPr>
            <w:tcW w:w="822" w:type="pct"/>
            <w:vAlign w:val="center"/>
          </w:tcPr>
          <w:p w:rsidR="000F20AB" w:rsidRPr="000F20AB" w:rsidRDefault="000F20AB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20.01.2025 04:38 (МСК)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F20AB" w:rsidRPr="000F20AB" w:rsidRDefault="000F20AB" w:rsidP="000F20AB">
            <w:pPr>
              <w:pStyle w:val="Default"/>
              <w:jc w:val="center"/>
              <w:rPr>
                <w:color w:val="auto"/>
              </w:rPr>
            </w:pPr>
            <w:r w:rsidRPr="000F20AB">
              <w:rPr>
                <w:color w:val="auto"/>
              </w:rPr>
              <w:t xml:space="preserve">430 321,04 </w:t>
            </w:r>
          </w:p>
          <w:p w:rsidR="000F20AB" w:rsidRPr="000F20AB" w:rsidRDefault="000F20AB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 xml:space="preserve">/ </w:t>
            </w:r>
          </w:p>
          <w:p w:rsidR="000F20AB" w:rsidRPr="000F20AB" w:rsidRDefault="000F20AB" w:rsidP="000F20AB">
            <w:pPr>
              <w:pStyle w:val="Default"/>
              <w:jc w:val="center"/>
              <w:rPr>
                <w:color w:val="auto"/>
              </w:rPr>
            </w:pPr>
            <w:r w:rsidRPr="000F20AB">
              <w:rPr>
                <w:color w:val="auto"/>
              </w:rPr>
              <w:t xml:space="preserve">516 385,25 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F20AB" w:rsidRPr="000F20AB" w:rsidRDefault="002F0708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F0708">
              <w:rPr>
                <w:rFonts w:ascii="Arial" w:hAnsi="Arial" w:cs="Arial"/>
                <w:sz w:val="24"/>
                <w:szCs w:val="24"/>
              </w:rPr>
              <w:t>В течение 100 календарных дней с даты заключения договора. Без отдельной заявки и уведомления о готовности Товара к отгрузке.</w:t>
            </w:r>
          </w:p>
        </w:tc>
      </w:tr>
      <w:tr w:rsidR="000F20AB" w:rsidRPr="000F20AB" w:rsidTr="0037098E">
        <w:trPr>
          <w:cantSplit/>
          <w:trHeight w:val="1184"/>
        </w:trPr>
        <w:tc>
          <w:tcPr>
            <w:tcW w:w="252" w:type="pct"/>
            <w:vAlign w:val="center"/>
          </w:tcPr>
          <w:p w:rsidR="000F20AB" w:rsidRPr="000F20AB" w:rsidRDefault="000F20AB" w:rsidP="000F20AB">
            <w:pPr>
              <w:pStyle w:val="a8"/>
              <w:numPr>
                <w:ilvl w:val="0"/>
                <w:numId w:val="30"/>
              </w:numPr>
              <w:spacing w:after="0" w:line="276" w:lineRule="auto"/>
              <w:ind w:left="0" w:firstLine="0"/>
              <w:contextualSpacing w:val="0"/>
              <w:jc w:val="center"/>
              <w:outlineLvl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pct"/>
            <w:vAlign w:val="center"/>
          </w:tcPr>
          <w:p w:rsidR="000F20AB" w:rsidRPr="000F20AB" w:rsidRDefault="008B23C5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Участник 2</w:t>
            </w:r>
          </w:p>
        </w:tc>
        <w:tc>
          <w:tcPr>
            <w:tcW w:w="822" w:type="pct"/>
            <w:vAlign w:val="center"/>
          </w:tcPr>
          <w:p w:rsidR="000F20AB" w:rsidRPr="000F20AB" w:rsidRDefault="000F20AB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03.02.2025 04:29 (МСК)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F20AB" w:rsidRPr="002F0708" w:rsidRDefault="002F0708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F0708">
              <w:rPr>
                <w:rFonts w:ascii="Arial" w:hAnsi="Arial" w:cs="Arial"/>
                <w:sz w:val="24"/>
                <w:szCs w:val="24"/>
              </w:rPr>
              <w:t xml:space="preserve">329 025,37 </w:t>
            </w:r>
          </w:p>
          <w:p w:rsidR="002F0708" w:rsidRPr="002F0708" w:rsidRDefault="002F0708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F0708">
              <w:rPr>
                <w:rFonts w:ascii="Arial" w:hAnsi="Arial" w:cs="Arial"/>
                <w:sz w:val="24"/>
                <w:szCs w:val="24"/>
              </w:rPr>
              <w:t>/</w:t>
            </w:r>
          </w:p>
          <w:p w:rsidR="002F0708" w:rsidRPr="000F20AB" w:rsidRDefault="002F0708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F0708">
              <w:rPr>
                <w:rFonts w:ascii="Arial" w:hAnsi="Arial" w:cs="Arial"/>
                <w:sz w:val="24"/>
                <w:szCs w:val="24"/>
              </w:rPr>
              <w:t>394 830,42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F20AB" w:rsidRPr="000F20AB" w:rsidRDefault="002F0708" w:rsidP="002F0708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>Не более</w:t>
            </w:r>
            <w:r w:rsidRPr="002F070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40</w:t>
            </w:r>
            <w:r w:rsidRPr="002F0708">
              <w:rPr>
                <w:rFonts w:ascii="Arial" w:hAnsi="Arial" w:cs="Arial"/>
                <w:sz w:val="24"/>
                <w:szCs w:val="24"/>
              </w:rPr>
              <w:t xml:space="preserve"> календарных дней с даты заключения договора. Без отдельной заявки и уведомления о готовности Товара к отгрузке.</w:t>
            </w:r>
          </w:p>
        </w:tc>
      </w:tr>
      <w:tr w:rsidR="000F20AB" w:rsidRPr="000F20AB" w:rsidTr="000F20AB">
        <w:trPr>
          <w:cantSplit/>
          <w:trHeight w:val="1184"/>
        </w:trPr>
        <w:tc>
          <w:tcPr>
            <w:tcW w:w="252" w:type="pct"/>
            <w:vAlign w:val="center"/>
          </w:tcPr>
          <w:p w:rsidR="000F20AB" w:rsidRPr="000F20AB" w:rsidRDefault="000F20AB" w:rsidP="000F20AB">
            <w:pPr>
              <w:pStyle w:val="a8"/>
              <w:numPr>
                <w:ilvl w:val="0"/>
                <w:numId w:val="30"/>
              </w:numPr>
              <w:spacing w:after="0" w:line="276" w:lineRule="auto"/>
              <w:ind w:left="0" w:firstLine="0"/>
              <w:contextualSpacing w:val="0"/>
              <w:jc w:val="center"/>
              <w:outlineLvl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pct"/>
            <w:vAlign w:val="center"/>
          </w:tcPr>
          <w:p w:rsidR="000F20AB" w:rsidRPr="000F20AB" w:rsidRDefault="008B23C5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Участник 3</w:t>
            </w:r>
          </w:p>
        </w:tc>
        <w:tc>
          <w:tcPr>
            <w:tcW w:w="822" w:type="pct"/>
            <w:vAlign w:val="center"/>
          </w:tcPr>
          <w:p w:rsidR="000F20AB" w:rsidRPr="000F20AB" w:rsidRDefault="000F20AB" w:rsidP="000F20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04.02.2025 23:09 (МСК)</w:t>
            </w:r>
          </w:p>
        </w:tc>
        <w:tc>
          <w:tcPr>
            <w:tcW w:w="2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F20AB" w:rsidRPr="000F20AB" w:rsidRDefault="000F20AB" w:rsidP="000F20AB">
            <w:pPr>
              <w:spacing w:after="0" w:line="240" w:lineRule="auto"/>
              <w:ind w:right="15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Не допущен к дальнейшему участию</w:t>
            </w:r>
          </w:p>
        </w:tc>
      </w:tr>
    </w:tbl>
    <w:p w:rsidR="000F20AB" w:rsidRPr="000F20AB" w:rsidRDefault="000F20AB" w:rsidP="000F20AB">
      <w:pPr>
        <w:spacing w:after="0" w:line="240" w:lineRule="auto"/>
        <w:jc w:val="both"/>
        <w:rPr>
          <w:rFonts w:ascii="Arial" w:eastAsia="Times New Roman" w:hAnsi="Arial" w:cs="Arial"/>
          <w:iCs/>
          <w:sz w:val="24"/>
          <w:szCs w:val="24"/>
          <w:lang w:eastAsia="ru-RU"/>
        </w:rPr>
      </w:pPr>
      <w:bookmarkStart w:id="2" w:name="_Hlk136857476"/>
      <w:bookmarkStart w:id="3" w:name="_Hlk131699471"/>
      <w:bookmarkEnd w:id="1"/>
      <w:r w:rsidRPr="000F20AB">
        <w:rPr>
          <w:rFonts w:ascii="Arial" w:eastAsia="Times New Roman" w:hAnsi="Arial" w:cs="Arial"/>
          <w:iCs/>
          <w:sz w:val="24"/>
          <w:szCs w:val="24"/>
          <w:lang w:eastAsia="ru-RU"/>
        </w:rPr>
        <w:t xml:space="preserve">Руководствуясь </w:t>
      </w:r>
      <w:r w:rsidRPr="000F20AB">
        <w:rPr>
          <w:rFonts w:ascii="Arial" w:eastAsia="Times New Roman" w:hAnsi="Arial" w:cs="Arial"/>
          <w:sz w:val="24"/>
          <w:szCs w:val="24"/>
          <w:lang w:eastAsia="ru-RU"/>
        </w:rPr>
        <w:t>Положением о закупке товаров, работ, услуг для нужд ПАО «ВМТП» и его дочерних обществ, утверждённого 28.12.2024 года Наблюдательным советом ПАО «ВМТП»</w:t>
      </w:r>
      <w:r w:rsidRPr="000F20AB">
        <w:rPr>
          <w:rFonts w:ascii="Arial" w:eastAsia="Times New Roman" w:hAnsi="Arial" w:cs="Arial"/>
          <w:iCs/>
          <w:sz w:val="24"/>
          <w:szCs w:val="24"/>
          <w:lang w:eastAsia="ru-RU"/>
        </w:rPr>
        <w:t>, Закупочная комиссия рассмотрела представленные материалы и приняла следующее решение:</w:t>
      </w:r>
    </w:p>
    <w:p w:rsidR="000F20AB" w:rsidRPr="000F20AB" w:rsidRDefault="000F20AB" w:rsidP="000F20AB">
      <w:pPr>
        <w:numPr>
          <w:ilvl w:val="0"/>
          <w:numId w:val="16"/>
        </w:numPr>
        <w:spacing w:after="0" w:line="240" w:lineRule="auto"/>
        <w:ind w:left="0" w:firstLine="0"/>
        <w:contextualSpacing/>
        <w:jc w:val="both"/>
        <w:rPr>
          <w:rFonts w:ascii="Arial" w:eastAsia="Times New Roman" w:hAnsi="Arial" w:cs="Arial"/>
          <w:iCs/>
          <w:sz w:val="24"/>
          <w:szCs w:val="24"/>
          <w:lang w:eastAsia="ru-RU"/>
        </w:rPr>
      </w:pPr>
      <w:r w:rsidRPr="000F20AB">
        <w:rPr>
          <w:rFonts w:ascii="Arial" w:eastAsia="Times New Roman" w:hAnsi="Arial" w:cs="Arial"/>
          <w:iCs/>
          <w:sz w:val="24"/>
          <w:szCs w:val="24"/>
          <w:lang w:eastAsia="ru-RU"/>
        </w:rPr>
        <w:t>Допустить к дальнейшему участию в закупке следующих участников</w:t>
      </w:r>
      <w:bookmarkEnd w:id="2"/>
      <w:r w:rsidRPr="000F20AB">
        <w:rPr>
          <w:rFonts w:ascii="Arial" w:eastAsia="Times New Roman" w:hAnsi="Arial" w:cs="Arial"/>
          <w:iCs/>
          <w:sz w:val="24"/>
          <w:szCs w:val="24"/>
          <w:lang w:eastAsia="ru-RU"/>
        </w:rPr>
        <w:t>:</w:t>
      </w:r>
    </w:p>
    <w:p w:rsidR="000F20AB" w:rsidRPr="000F20AB" w:rsidRDefault="008B23C5" w:rsidP="000F20AB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B23C5">
        <w:rPr>
          <w:rFonts w:ascii="Arial" w:eastAsia="Times New Roman" w:hAnsi="Arial" w:cs="Arial"/>
          <w:sz w:val="24"/>
          <w:szCs w:val="24"/>
          <w:lang w:eastAsia="ru-RU"/>
        </w:rPr>
        <w:t>Участник</w:t>
      </w:r>
      <w:r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Pr="008B23C5">
        <w:rPr>
          <w:rFonts w:ascii="Arial" w:eastAsia="Times New Roman" w:hAnsi="Arial" w:cs="Arial"/>
          <w:sz w:val="24"/>
          <w:szCs w:val="24"/>
          <w:lang w:eastAsia="ru-RU"/>
        </w:rPr>
        <w:t xml:space="preserve"> 1</w:t>
      </w:r>
      <w:r w:rsidR="000F20AB" w:rsidRPr="000F20AB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0F20AB" w:rsidRPr="000F20AB" w:rsidRDefault="008B23C5" w:rsidP="000F20AB">
      <w:pPr>
        <w:numPr>
          <w:ilvl w:val="0"/>
          <w:numId w:val="14"/>
        </w:numPr>
        <w:spacing w:after="200" w:line="240" w:lineRule="auto"/>
        <w:ind w:left="36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Участника</w:t>
      </w:r>
      <w:bookmarkStart w:id="4" w:name="_GoBack"/>
      <w:bookmarkEnd w:id="4"/>
      <w:r>
        <w:rPr>
          <w:rFonts w:ascii="Arial" w:eastAsia="Times New Roman" w:hAnsi="Arial" w:cs="Arial"/>
          <w:sz w:val="24"/>
          <w:szCs w:val="24"/>
          <w:lang w:eastAsia="ru-RU"/>
        </w:rPr>
        <w:t xml:space="preserve"> 2</w:t>
      </w:r>
      <w:r w:rsidR="000F20AB" w:rsidRPr="000F20A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F20AB" w:rsidRPr="000F20AB" w:rsidRDefault="000F20AB" w:rsidP="000F20AB">
      <w:pPr>
        <w:spacing w:after="200" w:line="240" w:lineRule="auto"/>
        <w:ind w:left="36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bookmarkEnd w:id="3"/>
    <w:p w:rsidR="000F20AB" w:rsidRPr="000F20AB" w:rsidRDefault="000F20AB" w:rsidP="000F20AB">
      <w:pPr>
        <w:numPr>
          <w:ilvl w:val="0"/>
          <w:numId w:val="16"/>
        </w:numPr>
        <w:spacing w:after="0" w:line="240" w:lineRule="auto"/>
        <w:ind w:hanging="72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F20AB">
        <w:rPr>
          <w:rFonts w:ascii="Arial" w:eastAsia="Times New Roman" w:hAnsi="Arial" w:cs="Arial"/>
          <w:iCs/>
          <w:sz w:val="24"/>
          <w:szCs w:val="24"/>
          <w:lang w:eastAsia="ru-RU"/>
        </w:rPr>
        <w:t>Отказать в допуске к дальнейшему участию в закупке следующим участникам:</w:t>
      </w:r>
    </w:p>
    <w:p w:rsidR="000F20AB" w:rsidRPr="000F20AB" w:rsidRDefault="008B23C5" w:rsidP="000F20AB">
      <w:pPr>
        <w:numPr>
          <w:ilvl w:val="0"/>
          <w:numId w:val="14"/>
        </w:numPr>
        <w:spacing w:after="0" w:line="276" w:lineRule="auto"/>
        <w:ind w:left="36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Участника 3</w:t>
      </w:r>
    </w:p>
    <w:p w:rsidR="000F20AB" w:rsidRPr="000F20AB" w:rsidRDefault="000F20AB" w:rsidP="000F20AB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F20AB">
        <w:rPr>
          <w:rFonts w:ascii="Arial" w:eastAsia="Times New Roman" w:hAnsi="Arial" w:cs="Arial"/>
          <w:sz w:val="24"/>
          <w:szCs w:val="24"/>
          <w:lang w:eastAsia="ru-RU"/>
        </w:rPr>
        <w:t>на основании п.18.2.4 Части 2 Документации о закупке - непредставления обязательных документов и сведений, предусмотренных Извещением о закупке, а именно: в составе заявки отсутствуют документы, предусмотренные в п. 17 Части 1 Документации о закупке - Коммерческое предложение по форме Приложения № 3 к Документации о закупке «Заявка на участие в закупке».</w:t>
      </w:r>
    </w:p>
    <w:p w:rsidR="002702FC" w:rsidRPr="00752746" w:rsidRDefault="002702FC" w:rsidP="002702FC">
      <w:pPr>
        <w:pStyle w:val="a8"/>
        <w:spacing w:after="0" w:line="240" w:lineRule="auto"/>
        <w:ind w:left="0"/>
        <w:jc w:val="both"/>
        <w:rPr>
          <w:rFonts w:ascii="Arial" w:eastAsia="Times New Roman" w:hAnsi="Arial" w:cs="Arial"/>
          <w:iCs/>
          <w:sz w:val="24"/>
          <w:szCs w:val="24"/>
          <w:lang w:eastAsia="ru-RU"/>
        </w:rPr>
      </w:pPr>
    </w:p>
    <w:p w:rsidR="006E474B" w:rsidRPr="00874239" w:rsidRDefault="006E474B" w:rsidP="00114CDB">
      <w:pPr>
        <w:pStyle w:val="a8"/>
        <w:numPr>
          <w:ilvl w:val="0"/>
          <w:numId w:val="16"/>
        </w:numPr>
        <w:spacing w:after="0" w:line="240" w:lineRule="auto"/>
        <w:ind w:left="0" w:right="141" w:firstLine="0"/>
        <w:jc w:val="both"/>
        <w:rPr>
          <w:rFonts w:ascii="Arial" w:hAnsi="Arial" w:cs="Arial"/>
          <w:iCs/>
          <w:sz w:val="24"/>
          <w:szCs w:val="24"/>
        </w:rPr>
      </w:pPr>
      <w:r w:rsidRPr="00BC6ED5">
        <w:rPr>
          <w:rFonts w:ascii="Arial" w:hAnsi="Arial" w:cs="Arial"/>
          <w:iCs/>
          <w:sz w:val="24"/>
          <w:szCs w:val="24"/>
        </w:rPr>
        <w:t xml:space="preserve">Провести оценку предложений, допущенных к участию в закупке по лоту </w:t>
      </w:r>
      <w:r w:rsidR="00BA7C62">
        <w:rPr>
          <w:rFonts w:ascii="Arial" w:hAnsi="Arial" w:cs="Arial"/>
          <w:iCs/>
          <w:sz w:val="24"/>
          <w:szCs w:val="24"/>
        </w:rPr>
        <w:br/>
      </w:r>
      <w:r w:rsidRPr="00BC6ED5">
        <w:rPr>
          <w:rFonts w:ascii="Arial" w:hAnsi="Arial" w:cs="Arial"/>
          <w:iCs/>
          <w:sz w:val="24"/>
          <w:szCs w:val="24"/>
        </w:rPr>
        <w:t xml:space="preserve">№ </w:t>
      </w:r>
      <w:r w:rsidR="000F20AB">
        <w:rPr>
          <w:rFonts w:ascii="Arial" w:hAnsi="Arial" w:cs="Arial"/>
          <w:iCs/>
          <w:sz w:val="24"/>
          <w:szCs w:val="24"/>
        </w:rPr>
        <w:t>4</w:t>
      </w:r>
      <w:r>
        <w:rPr>
          <w:rFonts w:ascii="Arial" w:hAnsi="Arial" w:cs="Arial"/>
          <w:iCs/>
          <w:sz w:val="24"/>
          <w:szCs w:val="24"/>
        </w:rPr>
        <w:t>_24</w:t>
      </w:r>
      <w:r w:rsidRPr="00D71E59">
        <w:rPr>
          <w:rFonts w:ascii="Arial" w:hAnsi="Arial" w:cs="Arial"/>
          <w:iCs/>
          <w:sz w:val="24"/>
          <w:szCs w:val="24"/>
        </w:rPr>
        <w:t xml:space="preserve"> </w:t>
      </w:r>
      <w:r w:rsidRPr="00BC6ED5">
        <w:rPr>
          <w:rFonts w:ascii="Arial" w:hAnsi="Arial" w:cs="Arial"/>
          <w:iCs/>
          <w:sz w:val="24"/>
          <w:szCs w:val="24"/>
        </w:rPr>
        <w:t>в соответствии с критериями оценки, установленными в Документации о закупке, ранжировать</w:t>
      </w:r>
      <w:r w:rsidRPr="00874239">
        <w:rPr>
          <w:rFonts w:ascii="Arial" w:hAnsi="Arial" w:cs="Arial"/>
          <w:iCs/>
          <w:sz w:val="24"/>
          <w:szCs w:val="24"/>
        </w:rPr>
        <w:t xml:space="preserve"> предложения участников в соответствии с количеством полученных баллов</w:t>
      </w:r>
      <w:r>
        <w:rPr>
          <w:rFonts w:ascii="Arial" w:hAnsi="Arial" w:cs="Arial"/>
          <w:iCs/>
          <w:sz w:val="24"/>
          <w:szCs w:val="24"/>
        </w:rPr>
        <w:t>:</w:t>
      </w:r>
    </w:p>
    <w:tbl>
      <w:tblPr>
        <w:tblStyle w:val="a3"/>
        <w:tblW w:w="9970" w:type="dxa"/>
        <w:jc w:val="center"/>
        <w:tblLayout w:type="fixed"/>
        <w:tblLook w:val="04A0" w:firstRow="1" w:lastRow="0" w:firstColumn="1" w:lastColumn="0" w:noHBand="0" w:noVBand="1"/>
      </w:tblPr>
      <w:tblGrid>
        <w:gridCol w:w="643"/>
        <w:gridCol w:w="3321"/>
        <w:gridCol w:w="2694"/>
        <w:gridCol w:w="1559"/>
        <w:gridCol w:w="1753"/>
      </w:tblGrid>
      <w:tr w:rsidR="006E474B" w:rsidRPr="000F20AB" w:rsidTr="000F20AB">
        <w:trPr>
          <w:trHeight w:val="536"/>
          <w:jc w:val="center"/>
        </w:trPr>
        <w:tc>
          <w:tcPr>
            <w:tcW w:w="643" w:type="dxa"/>
            <w:shd w:val="clear" w:color="auto" w:fill="D0CECE"/>
            <w:vAlign w:val="center"/>
          </w:tcPr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№ заявки</w:t>
            </w:r>
          </w:p>
        </w:tc>
        <w:tc>
          <w:tcPr>
            <w:tcW w:w="3321" w:type="dxa"/>
            <w:shd w:val="clear" w:color="auto" w:fill="D0CECE"/>
          </w:tcPr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 xml:space="preserve">Наименование </w:t>
            </w:r>
          </w:p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участника закупки</w:t>
            </w:r>
          </w:p>
        </w:tc>
        <w:tc>
          <w:tcPr>
            <w:tcW w:w="2694" w:type="dxa"/>
            <w:shd w:val="clear" w:color="auto" w:fill="D0CECE"/>
          </w:tcPr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Количество балов по каждому критерию</w:t>
            </w:r>
          </w:p>
        </w:tc>
        <w:tc>
          <w:tcPr>
            <w:tcW w:w="1559" w:type="dxa"/>
            <w:shd w:val="clear" w:color="auto" w:fill="D0CECE"/>
          </w:tcPr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 xml:space="preserve">Сумма баллов </w:t>
            </w:r>
          </w:p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по всем критериям</w:t>
            </w:r>
          </w:p>
        </w:tc>
        <w:tc>
          <w:tcPr>
            <w:tcW w:w="1753" w:type="dxa"/>
            <w:shd w:val="clear" w:color="auto" w:fill="D0CECE"/>
          </w:tcPr>
          <w:p w:rsidR="006E474B" w:rsidRPr="000F20AB" w:rsidRDefault="006E474B" w:rsidP="006E474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0AB">
              <w:rPr>
                <w:rFonts w:ascii="Arial" w:hAnsi="Arial" w:cs="Arial"/>
                <w:b/>
                <w:sz w:val="24"/>
                <w:szCs w:val="24"/>
              </w:rPr>
              <w:t>Ранжирование заявок участников закупки</w:t>
            </w:r>
          </w:p>
        </w:tc>
      </w:tr>
      <w:tr w:rsidR="000F20AB" w:rsidRPr="000F20AB" w:rsidTr="000F20AB">
        <w:trPr>
          <w:trHeight w:val="822"/>
          <w:jc w:val="center"/>
        </w:trPr>
        <w:tc>
          <w:tcPr>
            <w:tcW w:w="643" w:type="dxa"/>
            <w:vAlign w:val="center"/>
          </w:tcPr>
          <w:p w:rsidR="000F20AB" w:rsidRPr="000F20AB" w:rsidRDefault="000F20AB" w:rsidP="000F20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321" w:type="dxa"/>
            <w:vAlign w:val="center"/>
          </w:tcPr>
          <w:p w:rsidR="000F20AB" w:rsidRPr="000F20AB" w:rsidRDefault="008B23C5" w:rsidP="000F20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23C5">
              <w:rPr>
                <w:rFonts w:ascii="Arial" w:hAnsi="Arial" w:cs="Arial"/>
                <w:sz w:val="24"/>
                <w:szCs w:val="24"/>
              </w:rPr>
              <w:t>Участник 1</w:t>
            </w:r>
          </w:p>
        </w:tc>
        <w:tc>
          <w:tcPr>
            <w:tcW w:w="2694" w:type="dxa"/>
            <w:vAlign w:val="center"/>
          </w:tcPr>
          <w:p w:rsidR="000F20AB" w:rsidRPr="001D434A" w:rsidRDefault="000F20AB" w:rsidP="000F20AB">
            <w:pPr>
              <w:rPr>
                <w:rFonts w:ascii="Arial" w:hAnsi="Arial" w:cs="Arial"/>
                <w:iCs/>
                <w:sz w:val="24"/>
                <w:szCs w:val="24"/>
                <w:lang w:val="en-US"/>
              </w:rPr>
            </w:pPr>
            <w:r w:rsidRPr="001D434A">
              <w:rPr>
                <w:rFonts w:ascii="Arial" w:hAnsi="Arial" w:cs="Arial"/>
                <w:iCs/>
                <w:sz w:val="24"/>
                <w:szCs w:val="24"/>
              </w:rPr>
              <w:t xml:space="preserve">Критерий №1 – </w:t>
            </w:r>
            <w:r w:rsidR="002F0708" w:rsidRPr="001D434A">
              <w:rPr>
                <w:rFonts w:ascii="Arial" w:hAnsi="Arial" w:cs="Arial"/>
                <w:iCs/>
                <w:sz w:val="24"/>
                <w:szCs w:val="24"/>
              </w:rPr>
              <w:t>61,16</w:t>
            </w:r>
          </w:p>
          <w:p w:rsidR="000F20AB" w:rsidRPr="001D434A" w:rsidRDefault="000F20AB" w:rsidP="001D434A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1D434A">
              <w:rPr>
                <w:rFonts w:ascii="Arial" w:hAnsi="Arial" w:cs="Arial"/>
                <w:iCs/>
                <w:sz w:val="24"/>
                <w:szCs w:val="24"/>
              </w:rPr>
              <w:t xml:space="preserve">Критерий №2 – </w:t>
            </w:r>
            <w:r w:rsidR="001D434A" w:rsidRPr="001D434A">
              <w:rPr>
                <w:rFonts w:ascii="Arial" w:hAnsi="Arial" w:cs="Arial"/>
                <w:iCs/>
                <w:sz w:val="24"/>
                <w:szCs w:val="24"/>
              </w:rPr>
              <w:t>8,00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F20AB" w:rsidRPr="001D434A" w:rsidRDefault="001D434A" w:rsidP="000F20AB">
            <w:pPr>
              <w:jc w:val="center"/>
              <w:rPr>
                <w:rFonts w:ascii="Arial" w:hAnsi="Arial" w:cs="Arial"/>
                <w:iCs/>
                <w:sz w:val="24"/>
                <w:szCs w:val="24"/>
              </w:rPr>
            </w:pPr>
            <w:r w:rsidRPr="001D434A">
              <w:rPr>
                <w:rFonts w:ascii="Arial" w:hAnsi="Arial" w:cs="Arial"/>
                <w:iCs/>
                <w:sz w:val="24"/>
                <w:szCs w:val="24"/>
              </w:rPr>
              <w:t>69,16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0F20AB" w:rsidRPr="001D434A" w:rsidRDefault="002F0708" w:rsidP="000F20AB">
            <w:pPr>
              <w:jc w:val="center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1D434A">
              <w:rPr>
                <w:rFonts w:ascii="Arial" w:hAnsi="Arial" w:cs="Arial"/>
                <w:b/>
                <w:iCs/>
                <w:sz w:val="24"/>
                <w:szCs w:val="24"/>
              </w:rPr>
              <w:t>2</w:t>
            </w:r>
          </w:p>
        </w:tc>
      </w:tr>
      <w:tr w:rsidR="000F20AB" w:rsidRPr="000F20AB" w:rsidTr="000F20AB">
        <w:trPr>
          <w:trHeight w:val="822"/>
          <w:jc w:val="center"/>
        </w:trPr>
        <w:tc>
          <w:tcPr>
            <w:tcW w:w="643" w:type="dxa"/>
            <w:vAlign w:val="center"/>
          </w:tcPr>
          <w:p w:rsidR="000F20AB" w:rsidRPr="000F20AB" w:rsidRDefault="000F20AB" w:rsidP="000F20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0A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321" w:type="dxa"/>
            <w:vAlign w:val="center"/>
          </w:tcPr>
          <w:p w:rsidR="000F20AB" w:rsidRPr="000F20AB" w:rsidRDefault="008B23C5" w:rsidP="000F20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Участник 2</w:t>
            </w:r>
          </w:p>
        </w:tc>
        <w:tc>
          <w:tcPr>
            <w:tcW w:w="2694" w:type="dxa"/>
            <w:vAlign w:val="center"/>
          </w:tcPr>
          <w:p w:rsidR="000F20AB" w:rsidRPr="002F0708" w:rsidRDefault="000F20AB" w:rsidP="000F20AB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2F0708">
              <w:rPr>
                <w:rFonts w:ascii="Arial" w:hAnsi="Arial" w:cs="Arial"/>
                <w:iCs/>
                <w:sz w:val="24"/>
                <w:szCs w:val="24"/>
              </w:rPr>
              <w:t xml:space="preserve">Критерий №1 – </w:t>
            </w:r>
            <w:r w:rsidR="002F0708" w:rsidRPr="002F0708">
              <w:rPr>
                <w:rFonts w:ascii="Arial" w:hAnsi="Arial" w:cs="Arial"/>
                <w:iCs/>
                <w:sz w:val="24"/>
                <w:szCs w:val="24"/>
              </w:rPr>
              <w:t>80,00</w:t>
            </w:r>
          </w:p>
          <w:p w:rsidR="000F20AB" w:rsidRPr="002F0708" w:rsidRDefault="000F20AB" w:rsidP="002F0708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2F0708">
              <w:rPr>
                <w:rFonts w:ascii="Arial" w:hAnsi="Arial" w:cs="Arial"/>
                <w:iCs/>
                <w:sz w:val="24"/>
                <w:szCs w:val="24"/>
              </w:rPr>
              <w:t xml:space="preserve">Критерий №2 – </w:t>
            </w:r>
            <w:r w:rsidR="002F0708" w:rsidRPr="002F0708">
              <w:rPr>
                <w:rFonts w:ascii="Arial" w:hAnsi="Arial" w:cs="Arial"/>
                <w:iCs/>
                <w:sz w:val="24"/>
                <w:szCs w:val="24"/>
              </w:rPr>
              <w:t>20,00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F20AB" w:rsidRPr="002F0708" w:rsidRDefault="002F0708" w:rsidP="000F20AB">
            <w:pPr>
              <w:jc w:val="center"/>
              <w:rPr>
                <w:rFonts w:ascii="Arial" w:hAnsi="Arial" w:cs="Arial"/>
                <w:iCs/>
                <w:sz w:val="24"/>
                <w:szCs w:val="24"/>
              </w:rPr>
            </w:pPr>
            <w:r w:rsidRPr="002F0708">
              <w:rPr>
                <w:rFonts w:ascii="Arial" w:hAnsi="Arial" w:cs="Arial"/>
                <w:iCs/>
                <w:sz w:val="24"/>
                <w:szCs w:val="24"/>
              </w:rPr>
              <w:t>100,00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0F20AB" w:rsidRPr="002F0708" w:rsidRDefault="002F0708" w:rsidP="000F20AB">
            <w:pPr>
              <w:jc w:val="center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2F0708">
              <w:rPr>
                <w:rFonts w:ascii="Arial" w:hAnsi="Arial" w:cs="Arial"/>
                <w:b/>
                <w:iCs/>
                <w:sz w:val="24"/>
                <w:szCs w:val="24"/>
              </w:rPr>
              <w:t>1</w:t>
            </w:r>
          </w:p>
        </w:tc>
      </w:tr>
    </w:tbl>
    <w:p w:rsidR="006E474B" w:rsidRPr="0089387C" w:rsidRDefault="006E474B" w:rsidP="001D434A">
      <w:pPr>
        <w:pStyle w:val="a8"/>
        <w:numPr>
          <w:ilvl w:val="0"/>
          <w:numId w:val="16"/>
        </w:numPr>
        <w:spacing w:before="240" w:after="0" w:line="240" w:lineRule="auto"/>
        <w:ind w:left="0" w:right="141" w:firstLine="0"/>
        <w:jc w:val="both"/>
        <w:rPr>
          <w:rFonts w:ascii="Arial" w:hAnsi="Arial" w:cs="Arial"/>
          <w:b/>
          <w:sz w:val="24"/>
          <w:szCs w:val="24"/>
        </w:rPr>
      </w:pPr>
      <w:r w:rsidRPr="0089387C">
        <w:rPr>
          <w:rFonts w:ascii="Arial" w:hAnsi="Arial" w:cs="Arial"/>
          <w:sz w:val="24"/>
          <w:szCs w:val="24"/>
        </w:rPr>
        <w:lastRenderedPageBreak/>
        <w:t xml:space="preserve">Признать Победителем закупки </w:t>
      </w:r>
      <w:r w:rsidR="008B23C5">
        <w:rPr>
          <w:rFonts w:ascii="Arial" w:hAnsi="Arial" w:cs="Arial"/>
          <w:b/>
          <w:sz w:val="24"/>
          <w:szCs w:val="24"/>
        </w:rPr>
        <w:t>Участника 2</w:t>
      </w:r>
      <w:r w:rsidRPr="0089387C">
        <w:rPr>
          <w:rFonts w:ascii="Arial" w:hAnsi="Arial" w:cs="Arial"/>
          <w:sz w:val="24"/>
          <w:szCs w:val="24"/>
        </w:rPr>
        <w:t>, как участника закупки, который получил первое место по результатам оценки заявок.</w:t>
      </w:r>
    </w:p>
    <w:p w:rsidR="006E474B" w:rsidRPr="0089387C" w:rsidRDefault="006E474B" w:rsidP="008556FB">
      <w:pPr>
        <w:pStyle w:val="a8"/>
        <w:spacing w:after="0" w:line="240" w:lineRule="auto"/>
        <w:ind w:left="0"/>
        <w:jc w:val="both"/>
        <w:rPr>
          <w:rFonts w:ascii="Arial" w:eastAsia="Times New Roman" w:hAnsi="Arial" w:cs="Arial"/>
          <w:iCs/>
          <w:sz w:val="24"/>
          <w:szCs w:val="24"/>
          <w:lang w:eastAsia="ru-RU"/>
        </w:rPr>
      </w:pPr>
    </w:p>
    <w:p w:rsidR="006E474B" w:rsidRPr="0089387C" w:rsidRDefault="006E474B" w:rsidP="008556FB">
      <w:pPr>
        <w:pStyle w:val="a8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Arial" w:hAnsi="Arial" w:cs="Arial"/>
          <w:iCs/>
          <w:sz w:val="24"/>
          <w:szCs w:val="24"/>
        </w:rPr>
      </w:pPr>
      <w:r w:rsidRPr="0089387C">
        <w:rPr>
          <w:rFonts w:ascii="Arial" w:hAnsi="Arial" w:cs="Arial"/>
          <w:sz w:val="24"/>
          <w:szCs w:val="24"/>
        </w:rPr>
        <w:t xml:space="preserve">Заключить договор с Победителем закупки по лоту № </w:t>
      </w:r>
      <w:r w:rsidR="001D434A" w:rsidRPr="0089387C">
        <w:rPr>
          <w:rFonts w:ascii="Arial" w:hAnsi="Arial" w:cs="Arial"/>
          <w:sz w:val="24"/>
          <w:szCs w:val="24"/>
        </w:rPr>
        <w:t>4</w:t>
      </w:r>
      <w:r w:rsidRPr="0089387C">
        <w:rPr>
          <w:rFonts w:ascii="Arial" w:hAnsi="Arial" w:cs="Arial"/>
          <w:sz w:val="24"/>
          <w:szCs w:val="24"/>
        </w:rPr>
        <w:t>_24 на следующих условиях:</w:t>
      </w:r>
    </w:p>
    <w:p w:rsidR="006E474B" w:rsidRPr="00AB46FC" w:rsidRDefault="006E474B" w:rsidP="008556FB">
      <w:pPr>
        <w:pStyle w:val="a8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B46FC">
        <w:rPr>
          <w:rFonts w:ascii="Arial" w:hAnsi="Arial" w:cs="Arial"/>
          <w:b/>
          <w:sz w:val="24"/>
          <w:szCs w:val="24"/>
        </w:rPr>
        <w:t xml:space="preserve">цена договора: </w:t>
      </w:r>
    </w:p>
    <w:p w:rsidR="006E474B" w:rsidRPr="00AB46FC" w:rsidRDefault="001D434A" w:rsidP="008556FB">
      <w:pPr>
        <w:pStyle w:val="a8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AB46FC">
        <w:rPr>
          <w:rFonts w:ascii="Arial" w:hAnsi="Arial" w:cs="Arial"/>
          <w:sz w:val="24"/>
          <w:szCs w:val="24"/>
        </w:rPr>
        <w:t xml:space="preserve">329 025,37 </w:t>
      </w:r>
      <w:r w:rsidR="006E474B" w:rsidRPr="00AB46FC">
        <w:rPr>
          <w:rFonts w:ascii="Arial" w:hAnsi="Arial" w:cs="Arial"/>
          <w:sz w:val="24"/>
          <w:szCs w:val="24"/>
        </w:rPr>
        <w:t>(</w:t>
      </w:r>
      <w:r w:rsidR="0089387C" w:rsidRPr="00AB46FC">
        <w:rPr>
          <w:rFonts w:ascii="Arial" w:hAnsi="Arial" w:cs="Arial"/>
          <w:sz w:val="24"/>
          <w:szCs w:val="24"/>
        </w:rPr>
        <w:t>Триста двадцать девять тысяч двадцать пять рублей 37 копеек</w:t>
      </w:r>
      <w:r w:rsidR="006E474B" w:rsidRPr="00AB46FC">
        <w:rPr>
          <w:rFonts w:ascii="Arial" w:hAnsi="Arial" w:cs="Arial"/>
          <w:sz w:val="24"/>
          <w:szCs w:val="24"/>
        </w:rPr>
        <w:t>), без учета НДС;</w:t>
      </w:r>
    </w:p>
    <w:p w:rsidR="006E474B" w:rsidRPr="00AB46FC" w:rsidRDefault="001D434A" w:rsidP="008556FB">
      <w:pPr>
        <w:pStyle w:val="a8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AB46FC">
        <w:rPr>
          <w:rFonts w:ascii="Arial" w:hAnsi="Arial" w:cs="Arial"/>
          <w:sz w:val="24"/>
          <w:szCs w:val="24"/>
        </w:rPr>
        <w:t>394 830,42</w:t>
      </w:r>
      <w:r w:rsidR="00FC6F72" w:rsidRPr="00AB46FC">
        <w:rPr>
          <w:rFonts w:ascii="Arial" w:hAnsi="Arial" w:cs="Arial"/>
          <w:sz w:val="24"/>
          <w:szCs w:val="24"/>
        </w:rPr>
        <w:t xml:space="preserve"> </w:t>
      </w:r>
      <w:r w:rsidR="006E474B" w:rsidRPr="00AB46FC">
        <w:rPr>
          <w:rFonts w:ascii="Arial" w:hAnsi="Arial" w:cs="Arial"/>
          <w:sz w:val="24"/>
          <w:szCs w:val="24"/>
        </w:rPr>
        <w:t>(</w:t>
      </w:r>
      <w:r w:rsidR="00AB46FC" w:rsidRPr="00AB46FC">
        <w:rPr>
          <w:rFonts w:ascii="Arial" w:hAnsi="Arial" w:cs="Arial"/>
          <w:sz w:val="24"/>
          <w:szCs w:val="24"/>
        </w:rPr>
        <w:t>Триста девяносто четыре тысячи восемьсот тридцать рублей 42 копейки</w:t>
      </w:r>
      <w:r w:rsidR="006E474B" w:rsidRPr="00AB46FC">
        <w:rPr>
          <w:rFonts w:ascii="Arial" w:hAnsi="Arial" w:cs="Arial"/>
          <w:sz w:val="24"/>
          <w:szCs w:val="24"/>
        </w:rPr>
        <w:t>), с учетом НДС;</w:t>
      </w:r>
    </w:p>
    <w:p w:rsidR="00AB46FC" w:rsidRPr="00AB46FC" w:rsidRDefault="005748D1" w:rsidP="008556FB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5748D1">
        <w:rPr>
          <w:rFonts w:ascii="Arial" w:hAnsi="Arial" w:cs="Arial"/>
          <w:b/>
          <w:bCs/>
          <w:sz w:val="32"/>
          <w:szCs w:val="32"/>
        </w:rPr>
        <w:t>•</w:t>
      </w:r>
      <w:r w:rsidRPr="005748D1">
        <w:rPr>
          <w:rFonts w:ascii="Arial" w:hAnsi="Arial" w:cs="Arial"/>
          <w:b/>
          <w:sz w:val="32"/>
          <w:szCs w:val="32"/>
        </w:rPr>
        <w:t xml:space="preserve">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="006E474B" w:rsidRPr="00AB46FC">
        <w:rPr>
          <w:rFonts w:ascii="Arial" w:hAnsi="Arial" w:cs="Arial"/>
          <w:b/>
          <w:sz w:val="24"/>
          <w:szCs w:val="24"/>
        </w:rPr>
        <w:t>условия оплаты:</w:t>
      </w:r>
      <w:r w:rsidR="006E474B" w:rsidRPr="00AB46FC">
        <w:rPr>
          <w:rFonts w:ascii="Arial" w:hAnsi="Arial" w:cs="Arial"/>
          <w:sz w:val="24"/>
          <w:szCs w:val="24"/>
        </w:rPr>
        <w:t xml:space="preserve"> </w:t>
      </w:r>
      <w:r w:rsidR="00AB46FC" w:rsidRPr="00AB46FC">
        <w:rPr>
          <w:rFonts w:ascii="Arial" w:hAnsi="Arial" w:cs="Arial"/>
          <w:bCs/>
          <w:sz w:val="24"/>
          <w:szCs w:val="24"/>
        </w:rPr>
        <w:t>Безналичный расчет. Авансирование не предусмотрено. Оплата в размере 100% производится в течение 7 (семи) календарных дней со дня подписания заказчиком документа о приемке поставленного товара по договору.</w:t>
      </w:r>
    </w:p>
    <w:p w:rsidR="006E474B" w:rsidRPr="00AB46FC" w:rsidRDefault="002B09BB" w:rsidP="008556FB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AB46FC">
        <w:rPr>
          <w:rFonts w:ascii="Arial" w:hAnsi="Arial" w:cs="Arial"/>
          <w:b/>
          <w:bCs/>
          <w:sz w:val="32"/>
          <w:szCs w:val="32"/>
        </w:rPr>
        <w:t>•</w:t>
      </w:r>
      <w:r w:rsidRPr="00AB46FC">
        <w:rPr>
          <w:rFonts w:ascii="Arial" w:hAnsi="Arial" w:cs="Arial"/>
          <w:bCs/>
          <w:sz w:val="24"/>
          <w:szCs w:val="24"/>
        </w:rPr>
        <w:tab/>
      </w:r>
      <w:r w:rsidR="006E474B" w:rsidRPr="00AB46FC">
        <w:rPr>
          <w:rFonts w:ascii="Arial" w:hAnsi="Arial" w:cs="Arial"/>
          <w:b/>
          <w:sz w:val="24"/>
          <w:szCs w:val="24"/>
        </w:rPr>
        <w:t xml:space="preserve">срок </w:t>
      </w:r>
      <w:r w:rsidR="00AB46FC">
        <w:rPr>
          <w:rFonts w:ascii="Arial" w:hAnsi="Arial" w:cs="Arial"/>
          <w:b/>
          <w:sz w:val="24"/>
          <w:szCs w:val="24"/>
        </w:rPr>
        <w:t>поставки</w:t>
      </w:r>
      <w:r w:rsidR="00AB46FC" w:rsidRPr="00AB46FC">
        <w:rPr>
          <w:rFonts w:ascii="Arial" w:hAnsi="Arial" w:cs="Arial"/>
          <w:b/>
          <w:sz w:val="24"/>
          <w:szCs w:val="24"/>
        </w:rPr>
        <w:t>:</w:t>
      </w:r>
      <w:r w:rsidR="00AB46FC" w:rsidRPr="00AB46FC">
        <w:rPr>
          <w:rFonts w:ascii="Arial" w:hAnsi="Arial" w:cs="Arial"/>
          <w:szCs w:val="24"/>
        </w:rPr>
        <w:t xml:space="preserve"> Не</w:t>
      </w:r>
      <w:r w:rsidR="00AB46FC" w:rsidRPr="00AB46FC">
        <w:rPr>
          <w:rFonts w:ascii="Arial" w:eastAsia="Calibri" w:hAnsi="Arial" w:cs="Arial"/>
          <w:bCs/>
          <w:sz w:val="24"/>
          <w:szCs w:val="24"/>
        </w:rPr>
        <w:t xml:space="preserve"> более 40 календарных дней с даты заключения договора. Без отдельной заявки и уведомления о готовности Товара к отгрузке.</w:t>
      </w:r>
    </w:p>
    <w:p w:rsidR="006E474B" w:rsidRPr="00AB46FC" w:rsidRDefault="006E474B" w:rsidP="008556FB">
      <w:pPr>
        <w:pStyle w:val="a8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B46FC">
        <w:rPr>
          <w:rFonts w:ascii="Arial" w:hAnsi="Arial" w:cs="Arial"/>
          <w:b/>
          <w:sz w:val="24"/>
          <w:szCs w:val="24"/>
        </w:rPr>
        <w:t xml:space="preserve">место выполнения </w:t>
      </w:r>
      <w:r w:rsidR="00AB46FC">
        <w:rPr>
          <w:rFonts w:ascii="Arial" w:hAnsi="Arial" w:cs="Arial"/>
          <w:b/>
          <w:sz w:val="24"/>
          <w:szCs w:val="24"/>
        </w:rPr>
        <w:t>поставки</w:t>
      </w:r>
      <w:r w:rsidRPr="00AB46FC">
        <w:rPr>
          <w:rFonts w:ascii="Arial" w:hAnsi="Arial" w:cs="Arial"/>
          <w:b/>
          <w:sz w:val="24"/>
          <w:szCs w:val="24"/>
        </w:rPr>
        <w:t>:</w:t>
      </w:r>
      <w:r w:rsidRPr="00AB46FC">
        <w:rPr>
          <w:rFonts w:ascii="Arial" w:hAnsi="Arial" w:cs="Arial"/>
          <w:sz w:val="24"/>
          <w:szCs w:val="24"/>
        </w:rPr>
        <w:t xml:space="preserve"> </w:t>
      </w:r>
      <w:r w:rsidR="00AB46FC" w:rsidRPr="00AB46FC">
        <w:rPr>
          <w:rFonts w:ascii="Arial" w:hAnsi="Arial" w:cs="Arial"/>
          <w:bCs/>
          <w:sz w:val="24"/>
          <w:szCs w:val="24"/>
        </w:rPr>
        <w:t xml:space="preserve">690065, Приморский край, </w:t>
      </w:r>
      <w:r w:rsidR="00AB46FC" w:rsidRPr="00AB46FC">
        <w:rPr>
          <w:rFonts w:ascii="Arial" w:hAnsi="Arial" w:cs="Arial"/>
          <w:bCs/>
          <w:sz w:val="24"/>
          <w:szCs w:val="24"/>
        </w:rPr>
        <w:br/>
        <w:t>г. Владивосток, ул. Стрельникова, д. 9, Административно бытовое здание первого района.</w:t>
      </w:r>
    </w:p>
    <w:p w:rsidR="006E474B" w:rsidRPr="00AB46FC" w:rsidRDefault="006E474B" w:rsidP="008556FB">
      <w:pPr>
        <w:pStyle w:val="a8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E474B" w:rsidRPr="00AB46FC" w:rsidRDefault="008B23C5" w:rsidP="008556FB">
      <w:pPr>
        <w:pStyle w:val="a8"/>
        <w:numPr>
          <w:ilvl w:val="0"/>
          <w:numId w:val="16"/>
        </w:numPr>
        <w:spacing w:after="0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Признать заявку У</w:t>
      </w:r>
      <w:r w:rsidR="006E474B" w:rsidRPr="00AB46FC">
        <w:rPr>
          <w:rFonts w:ascii="Arial" w:hAnsi="Arial" w:cs="Arial"/>
          <w:sz w:val="24"/>
          <w:szCs w:val="24"/>
        </w:rPr>
        <w:t xml:space="preserve">частника </w:t>
      </w:r>
      <w:r>
        <w:rPr>
          <w:rFonts w:ascii="Arial" w:hAnsi="Arial" w:cs="Arial"/>
          <w:sz w:val="24"/>
          <w:szCs w:val="24"/>
        </w:rPr>
        <w:t>1</w:t>
      </w:r>
      <w:r w:rsidR="006E474B" w:rsidRPr="00AB46FC">
        <w:rPr>
          <w:rFonts w:ascii="Arial" w:hAnsi="Arial" w:cs="Arial"/>
          <w:sz w:val="24"/>
          <w:szCs w:val="24"/>
        </w:rPr>
        <w:t xml:space="preserve"> (из числа допущенных), наилучшей после заявки Победителя закупки.</w:t>
      </w:r>
    </w:p>
    <w:p w:rsidR="006E474B" w:rsidRPr="000F20AB" w:rsidRDefault="006E474B" w:rsidP="00582972">
      <w:pPr>
        <w:pStyle w:val="a8"/>
        <w:spacing w:after="200"/>
        <w:ind w:left="0" w:right="141"/>
        <w:jc w:val="both"/>
        <w:rPr>
          <w:rFonts w:ascii="Arial" w:hAnsi="Arial" w:cs="Arial"/>
          <w:sz w:val="24"/>
          <w:szCs w:val="24"/>
        </w:rPr>
      </w:pPr>
    </w:p>
    <w:p w:rsidR="006E474B" w:rsidRPr="000F20AB" w:rsidRDefault="006E474B" w:rsidP="00582972">
      <w:pPr>
        <w:pStyle w:val="a8"/>
        <w:numPr>
          <w:ilvl w:val="0"/>
          <w:numId w:val="16"/>
        </w:numPr>
        <w:spacing w:after="200"/>
        <w:ind w:left="0" w:right="141" w:firstLine="0"/>
        <w:jc w:val="both"/>
        <w:rPr>
          <w:rFonts w:ascii="Arial" w:hAnsi="Arial" w:cs="Arial"/>
          <w:i/>
          <w:sz w:val="24"/>
          <w:szCs w:val="24"/>
          <w:u w:val="single"/>
        </w:rPr>
      </w:pPr>
      <w:r w:rsidRPr="000F20AB">
        <w:rPr>
          <w:rFonts w:ascii="Arial" w:hAnsi="Arial" w:cs="Arial"/>
          <w:sz w:val="24"/>
          <w:szCs w:val="24"/>
        </w:rPr>
        <w:t xml:space="preserve">Протокол разместить в единой информационной системе на сайте </w:t>
      </w:r>
      <w:hyperlink r:id="rId7" w:history="1">
        <w:r w:rsidRPr="000F20AB">
          <w:rPr>
            <w:rStyle w:val="aa"/>
            <w:rFonts w:ascii="Arial" w:hAnsi="Arial" w:cs="Arial"/>
            <w:i/>
            <w:sz w:val="24"/>
            <w:szCs w:val="24"/>
          </w:rPr>
          <w:t>http://zakupki.gov.ru</w:t>
        </w:r>
      </w:hyperlink>
      <w:r w:rsidRPr="000F20AB">
        <w:rPr>
          <w:rFonts w:ascii="Arial" w:hAnsi="Arial" w:cs="Arial"/>
          <w:sz w:val="24"/>
          <w:szCs w:val="24"/>
        </w:rPr>
        <w:t xml:space="preserve"> и на сайте Электронной площадки России </w:t>
      </w:r>
      <w:r w:rsidRPr="000F20AB">
        <w:rPr>
          <w:rStyle w:val="aa"/>
          <w:rFonts w:ascii="Arial" w:hAnsi="Arial" w:cs="Arial"/>
          <w:i/>
          <w:sz w:val="24"/>
          <w:szCs w:val="24"/>
        </w:rPr>
        <w:t>https://www.rts-tender.ru</w:t>
      </w:r>
      <w:r w:rsidRPr="000F20AB">
        <w:rPr>
          <w:rStyle w:val="aa"/>
        </w:rPr>
        <w:t>/.</w:t>
      </w:r>
    </w:p>
    <w:p w:rsidR="00A4093D" w:rsidRDefault="00A4093D" w:rsidP="0081037E">
      <w:pPr>
        <w:rPr>
          <w:rFonts w:ascii="Times New Roman" w:hAnsi="Times New Roman" w:cs="Times New Roman"/>
          <w:sz w:val="24"/>
          <w:szCs w:val="24"/>
        </w:rPr>
      </w:pPr>
    </w:p>
    <w:sectPr w:rsidR="00A4093D" w:rsidSect="00EC7841">
      <w:pgSz w:w="11906" w:h="16838"/>
      <w:pgMar w:top="993" w:right="849" w:bottom="1135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21DC"/>
    <w:multiLevelType w:val="hybridMultilevel"/>
    <w:tmpl w:val="3C4807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950EEE"/>
    <w:multiLevelType w:val="hybridMultilevel"/>
    <w:tmpl w:val="00645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4D0F"/>
    <w:multiLevelType w:val="multilevel"/>
    <w:tmpl w:val="D7D808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6399B"/>
    <w:multiLevelType w:val="hybridMultilevel"/>
    <w:tmpl w:val="49629464"/>
    <w:lvl w:ilvl="0" w:tplc="F490F1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F28C1"/>
    <w:multiLevelType w:val="hybridMultilevel"/>
    <w:tmpl w:val="1988C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65FC0"/>
    <w:multiLevelType w:val="hybridMultilevel"/>
    <w:tmpl w:val="7FDA54A8"/>
    <w:lvl w:ilvl="0" w:tplc="F490F1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42730"/>
    <w:multiLevelType w:val="hybridMultilevel"/>
    <w:tmpl w:val="54B65D8E"/>
    <w:lvl w:ilvl="0" w:tplc="A23EB79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D7703A9"/>
    <w:multiLevelType w:val="hybridMultilevel"/>
    <w:tmpl w:val="1318E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C216C"/>
    <w:multiLevelType w:val="hybridMultilevel"/>
    <w:tmpl w:val="426C9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754B7"/>
    <w:multiLevelType w:val="hybridMultilevel"/>
    <w:tmpl w:val="DFA0A27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55D12EF"/>
    <w:multiLevelType w:val="hybridMultilevel"/>
    <w:tmpl w:val="18C48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F7D89"/>
    <w:multiLevelType w:val="hybridMultilevel"/>
    <w:tmpl w:val="43C89AB6"/>
    <w:lvl w:ilvl="0" w:tplc="D5385DD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66440"/>
    <w:multiLevelType w:val="hybridMultilevel"/>
    <w:tmpl w:val="6C26653C"/>
    <w:lvl w:ilvl="0" w:tplc="167E3A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E0386"/>
    <w:multiLevelType w:val="hybridMultilevel"/>
    <w:tmpl w:val="B92435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6963A2"/>
    <w:multiLevelType w:val="hybridMultilevel"/>
    <w:tmpl w:val="9FAAE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03AEA"/>
    <w:multiLevelType w:val="hybridMultilevel"/>
    <w:tmpl w:val="7FDA54A8"/>
    <w:lvl w:ilvl="0" w:tplc="F490F1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E749F"/>
    <w:multiLevelType w:val="hybridMultilevel"/>
    <w:tmpl w:val="0088D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F009F"/>
    <w:multiLevelType w:val="hybridMultilevel"/>
    <w:tmpl w:val="798C6614"/>
    <w:lvl w:ilvl="0" w:tplc="657E2E3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27CD1"/>
    <w:multiLevelType w:val="hybridMultilevel"/>
    <w:tmpl w:val="64EABF5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F19380B"/>
    <w:multiLevelType w:val="hybridMultilevel"/>
    <w:tmpl w:val="8F2021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B91C35"/>
    <w:multiLevelType w:val="hybridMultilevel"/>
    <w:tmpl w:val="A53203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14763"/>
    <w:multiLevelType w:val="hybridMultilevel"/>
    <w:tmpl w:val="D6AE5230"/>
    <w:lvl w:ilvl="0" w:tplc="0419000F">
      <w:start w:val="1"/>
      <w:numFmt w:val="decimal"/>
      <w:lvlText w:val="%1."/>
      <w:lvlJc w:val="left"/>
      <w:pPr>
        <w:ind w:left="710" w:hanging="360"/>
      </w:p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2" w15:restartNumberingAfterBreak="0">
    <w:nsid w:val="598D4AD6"/>
    <w:multiLevelType w:val="hybridMultilevel"/>
    <w:tmpl w:val="5D4A5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6E73A0"/>
    <w:multiLevelType w:val="hybridMultilevel"/>
    <w:tmpl w:val="1FDA33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E13D15"/>
    <w:multiLevelType w:val="hybridMultilevel"/>
    <w:tmpl w:val="D6AE5230"/>
    <w:lvl w:ilvl="0" w:tplc="0419000F">
      <w:start w:val="1"/>
      <w:numFmt w:val="decimal"/>
      <w:lvlText w:val="%1."/>
      <w:lvlJc w:val="left"/>
      <w:pPr>
        <w:ind w:left="710" w:hanging="360"/>
      </w:p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5" w15:restartNumberingAfterBreak="0">
    <w:nsid w:val="6C695054"/>
    <w:multiLevelType w:val="hybridMultilevel"/>
    <w:tmpl w:val="C2AA95F6"/>
    <w:lvl w:ilvl="0" w:tplc="81DAF0E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CD163C3"/>
    <w:multiLevelType w:val="hybridMultilevel"/>
    <w:tmpl w:val="0A105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A06FD"/>
    <w:multiLevelType w:val="hybridMultilevel"/>
    <w:tmpl w:val="39F82B5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C7AC0"/>
    <w:multiLevelType w:val="hybridMultilevel"/>
    <w:tmpl w:val="E430B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1519C6"/>
    <w:multiLevelType w:val="hybridMultilevel"/>
    <w:tmpl w:val="72046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F787E"/>
    <w:multiLevelType w:val="hybridMultilevel"/>
    <w:tmpl w:val="845E6DA8"/>
    <w:lvl w:ilvl="0" w:tplc="5A3C0386">
      <w:start w:val="1"/>
      <w:numFmt w:val="decimal"/>
      <w:lvlText w:val="%1."/>
      <w:lvlJc w:val="left"/>
      <w:pPr>
        <w:ind w:left="502" w:hanging="360"/>
      </w:pPr>
      <w:rPr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7FF10A66"/>
    <w:multiLevelType w:val="hybridMultilevel"/>
    <w:tmpl w:val="1E0C24EA"/>
    <w:lvl w:ilvl="0" w:tplc="F490F1B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1"/>
  </w:num>
  <w:num w:numId="2">
    <w:abstractNumId w:val="26"/>
  </w:num>
  <w:num w:numId="3">
    <w:abstractNumId w:val="10"/>
  </w:num>
  <w:num w:numId="4">
    <w:abstractNumId w:val="20"/>
  </w:num>
  <w:num w:numId="5">
    <w:abstractNumId w:val="13"/>
  </w:num>
  <w:num w:numId="6">
    <w:abstractNumId w:val="22"/>
  </w:num>
  <w:num w:numId="7">
    <w:abstractNumId w:val="6"/>
  </w:num>
  <w:num w:numId="8">
    <w:abstractNumId w:val="3"/>
  </w:num>
  <w:num w:numId="9">
    <w:abstractNumId w:val="31"/>
  </w:num>
  <w:num w:numId="10">
    <w:abstractNumId w:val="5"/>
  </w:num>
  <w:num w:numId="11">
    <w:abstractNumId w:val="15"/>
  </w:num>
  <w:num w:numId="12">
    <w:abstractNumId w:val="27"/>
  </w:num>
  <w:num w:numId="13">
    <w:abstractNumId w:val="4"/>
  </w:num>
  <w:num w:numId="14">
    <w:abstractNumId w:val="29"/>
  </w:num>
  <w:num w:numId="15">
    <w:abstractNumId w:val="7"/>
  </w:num>
  <w:num w:numId="16">
    <w:abstractNumId w:val="12"/>
  </w:num>
  <w:num w:numId="17">
    <w:abstractNumId w:val="23"/>
  </w:num>
  <w:num w:numId="18">
    <w:abstractNumId w:val="9"/>
  </w:num>
  <w:num w:numId="19">
    <w:abstractNumId w:val="8"/>
  </w:num>
  <w:num w:numId="20">
    <w:abstractNumId w:val="18"/>
  </w:num>
  <w:num w:numId="21">
    <w:abstractNumId w:val="14"/>
  </w:num>
  <w:num w:numId="22">
    <w:abstractNumId w:val="2"/>
  </w:num>
  <w:num w:numId="23">
    <w:abstractNumId w:val="25"/>
  </w:num>
  <w:num w:numId="24">
    <w:abstractNumId w:val="28"/>
  </w:num>
  <w:num w:numId="25">
    <w:abstractNumId w:val="24"/>
  </w:num>
  <w:num w:numId="26">
    <w:abstractNumId w:val="1"/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9"/>
  </w:num>
  <w:num w:numId="30">
    <w:abstractNumId w:val="30"/>
  </w:num>
  <w:num w:numId="31">
    <w:abstractNumId w:val="29"/>
  </w:num>
  <w:num w:numId="32">
    <w:abstractNumId w:val="29"/>
  </w:num>
  <w:num w:numId="33">
    <w:abstractNumId w:val="16"/>
  </w:num>
  <w:num w:numId="34">
    <w:abstractNumId w:val="11"/>
  </w:num>
  <w:num w:numId="35">
    <w:abstractNumId w:val="17"/>
  </w:num>
  <w:num w:numId="36">
    <w:abstractNumId w:val="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97"/>
    <w:rsid w:val="000010CB"/>
    <w:rsid w:val="000017EB"/>
    <w:rsid w:val="00010397"/>
    <w:rsid w:val="0001251F"/>
    <w:rsid w:val="00014F75"/>
    <w:rsid w:val="0001756D"/>
    <w:rsid w:val="00021CFF"/>
    <w:rsid w:val="00031E08"/>
    <w:rsid w:val="00032378"/>
    <w:rsid w:val="00034157"/>
    <w:rsid w:val="000351AE"/>
    <w:rsid w:val="00036494"/>
    <w:rsid w:val="00037CDF"/>
    <w:rsid w:val="00040DDD"/>
    <w:rsid w:val="000421B5"/>
    <w:rsid w:val="000426ED"/>
    <w:rsid w:val="00042B57"/>
    <w:rsid w:val="0004321B"/>
    <w:rsid w:val="00047394"/>
    <w:rsid w:val="000478C9"/>
    <w:rsid w:val="00051143"/>
    <w:rsid w:val="00060829"/>
    <w:rsid w:val="00064F7A"/>
    <w:rsid w:val="00071B1C"/>
    <w:rsid w:val="000750AA"/>
    <w:rsid w:val="0007640E"/>
    <w:rsid w:val="00082403"/>
    <w:rsid w:val="00083192"/>
    <w:rsid w:val="00097B89"/>
    <w:rsid w:val="000A29E1"/>
    <w:rsid w:val="000B4B47"/>
    <w:rsid w:val="000C048F"/>
    <w:rsid w:val="000C07F9"/>
    <w:rsid w:val="000D007F"/>
    <w:rsid w:val="000D5C78"/>
    <w:rsid w:val="000E657A"/>
    <w:rsid w:val="000F18AE"/>
    <w:rsid w:val="000F20AB"/>
    <w:rsid w:val="000F7C47"/>
    <w:rsid w:val="00104912"/>
    <w:rsid w:val="001073E9"/>
    <w:rsid w:val="001134AF"/>
    <w:rsid w:val="001154CC"/>
    <w:rsid w:val="00120415"/>
    <w:rsid w:val="0013344F"/>
    <w:rsid w:val="001347A4"/>
    <w:rsid w:val="001358E3"/>
    <w:rsid w:val="001543D3"/>
    <w:rsid w:val="001604B3"/>
    <w:rsid w:val="0017004E"/>
    <w:rsid w:val="001708D5"/>
    <w:rsid w:val="00171ADF"/>
    <w:rsid w:val="0017600A"/>
    <w:rsid w:val="001768D4"/>
    <w:rsid w:val="00183175"/>
    <w:rsid w:val="0018324E"/>
    <w:rsid w:val="00183DA9"/>
    <w:rsid w:val="001868AB"/>
    <w:rsid w:val="0018743D"/>
    <w:rsid w:val="0019174A"/>
    <w:rsid w:val="00192821"/>
    <w:rsid w:val="00194D18"/>
    <w:rsid w:val="0019607B"/>
    <w:rsid w:val="00196243"/>
    <w:rsid w:val="0019635E"/>
    <w:rsid w:val="001A1979"/>
    <w:rsid w:val="001A45C5"/>
    <w:rsid w:val="001A4E53"/>
    <w:rsid w:val="001A5221"/>
    <w:rsid w:val="001A7B5F"/>
    <w:rsid w:val="001B0E5D"/>
    <w:rsid w:val="001B1870"/>
    <w:rsid w:val="001B51E3"/>
    <w:rsid w:val="001B6664"/>
    <w:rsid w:val="001B6D74"/>
    <w:rsid w:val="001C17BC"/>
    <w:rsid w:val="001C4872"/>
    <w:rsid w:val="001C491F"/>
    <w:rsid w:val="001D3A78"/>
    <w:rsid w:val="001D3E9C"/>
    <w:rsid w:val="001D434A"/>
    <w:rsid w:val="001F555C"/>
    <w:rsid w:val="001F71D1"/>
    <w:rsid w:val="001F77FF"/>
    <w:rsid w:val="00200C4B"/>
    <w:rsid w:val="00203C22"/>
    <w:rsid w:val="002058F8"/>
    <w:rsid w:val="00205E15"/>
    <w:rsid w:val="00207C67"/>
    <w:rsid w:val="00212524"/>
    <w:rsid w:val="00225BBB"/>
    <w:rsid w:val="00226921"/>
    <w:rsid w:val="00231259"/>
    <w:rsid w:val="002321FB"/>
    <w:rsid w:val="00233497"/>
    <w:rsid w:val="00234D42"/>
    <w:rsid w:val="00260C6C"/>
    <w:rsid w:val="00261021"/>
    <w:rsid w:val="00263297"/>
    <w:rsid w:val="00264FE2"/>
    <w:rsid w:val="00270061"/>
    <w:rsid w:val="002702FC"/>
    <w:rsid w:val="00271869"/>
    <w:rsid w:val="00274444"/>
    <w:rsid w:val="00277E02"/>
    <w:rsid w:val="00277EE9"/>
    <w:rsid w:val="002812EE"/>
    <w:rsid w:val="00283285"/>
    <w:rsid w:val="00284C62"/>
    <w:rsid w:val="00285003"/>
    <w:rsid w:val="0028601C"/>
    <w:rsid w:val="002902AF"/>
    <w:rsid w:val="00290823"/>
    <w:rsid w:val="00293171"/>
    <w:rsid w:val="002A3C3C"/>
    <w:rsid w:val="002A4AC0"/>
    <w:rsid w:val="002A5A74"/>
    <w:rsid w:val="002B09BB"/>
    <w:rsid w:val="002B0E66"/>
    <w:rsid w:val="002B493D"/>
    <w:rsid w:val="002B664C"/>
    <w:rsid w:val="002C1AB8"/>
    <w:rsid w:val="002C423E"/>
    <w:rsid w:val="002C4BA6"/>
    <w:rsid w:val="002D4DBE"/>
    <w:rsid w:val="002D5F23"/>
    <w:rsid w:val="002D6DE8"/>
    <w:rsid w:val="002E0543"/>
    <w:rsid w:val="002E0A8C"/>
    <w:rsid w:val="002E1A23"/>
    <w:rsid w:val="002E2885"/>
    <w:rsid w:val="002E6BCD"/>
    <w:rsid w:val="002E7329"/>
    <w:rsid w:val="002F0708"/>
    <w:rsid w:val="002F3706"/>
    <w:rsid w:val="002F7611"/>
    <w:rsid w:val="003012F4"/>
    <w:rsid w:val="00310434"/>
    <w:rsid w:val="00311BF1"/>
    <w:rsid w:val="00317A59"/>
    <w:rsid w:val="00330AF7"/>
    <w:rsid w:val="00335688"/>
    <w:rsid w:val="00336F67"/>
    <w:rsid w:val="0034090D"/>
    <w:rsid w:val="00340B06"/>
    <w:rsid w:val="003439BD"/>
    <w:rsid w:val="003451A7"/>
    <w:rsid w:val="00345A8E"/>
    <w:rsid w:val="003566F3"/>
    <w:rsid w:val="00357B02"/>
    <w:rsid w:val="003772BC"/>
    <w:rsid w:val="003855F3"/>
    <w:rsid w:val="00390AA4"/>
    <w:rsid w:val="00393C1E"/>
    <w:rsid w:val="003946EE"/>
    <w:rsid w:val="0039604C"/>
    <w:rsid w:val="003A030D"/>
    <w:rsid w:val="003A2834"/>
    <w:rsid w:val="003A57C1"/>
    <w:rsid w:val="003B3E53"/>
    <w:rsid w:val="003B6895"/>
    <w:rsid w:val="003C0C7A"/>
    <w:rsid w:val="003C1FA3"/>
    <w:rsid w:val="003C47BA"/>
    <w:rsid w:val="003C574D"/>
    <w:rsid w:val="003D301F"/>
    <w:rsid w:val="003E31EF"/>
    <w:rsid w:val="003F2A8E"/>
    <w:rsid w:val="003F3B1A"/>
    <w:rsid w:val="003F631A"/>
    <w:rsid w:val="003F6B4E"/>
    <w:rsid w:val="004009B8"/>
    <w:rsid w:val="00400F9F"/>
    <w:rsid w:val="004044E6"/>
    <w:rsid w:val="00404940"/>
    <w:rsid w:val="00407373"/>
    <w:rsid w:val="00412B73"/>
    <w:rsid w:val="0042329C"/>
    <w:rsid w:val="00427CEE"/>
    <w:rsid w:val="00430752"/>
    <w:rsid w:val="004437FA"/>
    <w:rsid w:val="00445107"/>
    <w:rsid w:val="00445F99"/>
    <w:rsid w:val="004517A2"/>
    <w:rsid w:val="00451897"/>
    <w:rsid w:val="00455828"/>
    <w:rsid w:val="004638CD"/>
    <w:rsid w:val="00466BD0"/>
    <w:rsid w:val="004741FA"/>
    <w:rsid w:val="00474D08"/>
    <w:rsid w:val="00481A84"/>
    <w:rsid w:val="00483363"/>
    <w:rsid w:val="00483797"/>
    <w:rsid w:val="00484C0D"/>
    <w:rsid w:val="004859DD"/>
    <w:rsid w:val="00486BA9"/>
    <w:rsid w:val="00486FE1"/>
    <w:rsid w:val="004957E2"/>
    <w:rsid w:val="004A411A"/>
    <w:rsid w:val="004A43BB"/>
    <w:rsid w:val="004A7AED"/>
    <w:rsid w:val="004A7D4D"/>
    <w:rsid w:val="004B054F"/>
    <w:rsid w:val="004B2250"/>
    <w:rsid w:val="004B4974"/>
    <w:rsid w:val="004C64B8"/>
    <w:rsid w:val="004D0764"/>
    <w:rsid w:val="004D6C5D"/>
    <w:rsid w:val="004F477E"/>
    <w:rsid w:val="004F50B3"/>
    <w:rsid w:val="00512DD1"/>
    <w:rsid w:val="00513EF3"/>
    <w:rsid w:val="00521D9B"/>
    <w:rsid w:val="005241D1"/>
    <w:rsid w:val="005302F6"/>
    <w:rsid w:val="005377EC"/>
    <w:rsid w:val="005420F2"/>
    <w:rsid w:val="0054530E"/>
    <w:rsid w:val="00547360"/>
    <w:rsid w:val="00556261"/>
    <w:rsid w:val="00557AE4"/>
    <w:rsid w:val="00561296"/>
    <w:rsid w:val="00561DCB"/>
    <w:rsid w:val="00563FA3"/>
    <w:rsid w:val="0056689C"/>
    <w:rsid w:val="00570EB0"/>
    <w:rsid w:val="00572130"/>
    <w:rsid w:val="00573E5E"/>
    <w:rsid w:val="005748D1"/>
    <w:rsid w:val="00575C53"/>
    <w:rsid w:val="00582972"/>
    <w:rsid w:val="005832F3"/>
    <w:rsid w:val="00583597"/>
    <w:rsid w:val="005911D4"/>
    <w:rsid w:val="00595B2D"/>
    <w:rsid w:val="005B1EED"/>
    <w:rsid w:val="005B3105"/>
    <w:rsid w:val="005B3EB8"/>
    <w:rsid w:val="005B7B68"/>
    <w:rsid w:val="005C15E9"/>
    <w:rsid w:val="005C1C89"/>
    <w:rsid w:val="005D12F0"/>
    <w:rsid w:val="005E0CE0"/>
    <w:rsid w:val="005E4FE0"/>
    <w:rsid w:val="005E6A21"/>
    <w:rsid w:val="005F23FA"/>
    <w:rsid w:val="006009A2"/>
    <w:rsid w:val="0060175C"/>
    <w:rsid w:val="00604CC5"/>
    <w:rsid w:val="00613FA2"/>
    <w:rsid w:val="00614C0E"/>
    <w:rsid w:val="00615EFE"/>
    <w:rsid w:val="006205F3"/>
    <w:rsid w:val="0062685E"/>
    <w:rsid w:val="0064065F"/>
    <w:rsid w:val="00640790"/>
    <w:rsid w:val="00651822"/>
    <w:rsid w:val="006552EF"/>
    <w:rsid w:val="006575DC"/>
    <w:rsid w:val="00666335"/>
    <w:rsid w:val="00675EA2"/>
    <w:rsid w:val="00684CE7"/>
    <w:rsid w:val="0068603C"/>
    <w:rsid w:val="00690BC5"/>
    <w:rsid w:val="00691CB5"/>
    <w:rsid w:val="006B4A03"/>
    <w:rsid w:val="006B60C0"/>
    <w:rsid w:val="006B6533"/>
    <w:rsid w:val="006C2EAB"/>
    <w:rsid w:val="006C7444"/>
    <w:rsid w:val="006D6B55"/>
    <w:rsid w:val="006E32FA"/>
    <w:rsid w:val="006E474B"/>
    <w:rsid w:val="00700392"/>
    <w:rsid w:val="00702AC9"/>
    <w:rsid w:val="00703D17"/>
    <w:rsid w:val="00704C7C"/>
    <w:rsid w:val="00707F0A"/>
    <w:rsid w:val="00713DAA"/>
    <w:rsid w:val="00714A8B"/>
    <w:rsid w:val="00715ADD"/>
    <w:rsid w:val="00715EE1"/>
    <w:rsid w:val="00722ADB"/>
    <w:rsid w:val="00730B72"/>
    <w:rsid w:val="00732235"/>
    <w:rsid w:val="00734FC8"/>
    <w:rsid w:val="00737483"/>
    <w:rsid w:val="00741EB6"/>
    <w:rsid w:val="00745B23"/>
    <w:rsid w:val="00746F31"/>
    <w:rsid w:val="00751B0A"/>
    <w:rsid w:val="00752746"/>
    <w:rsid w:val="00752B20"/>
    <w:rsid w:val="007576E7"/>
    <w:rsid w:val="00760111"/>
    <w:rsid w:val="00765672"/>
    <w:rsid w:val="00767A58"/>
    <w:rsid w:val="007720F6"/>
    <w:rsid w:val="007726DD"/>
    <w:rsid w:val="00777CA5"/>
    <w:rsid w:val="007873E6"/>
    <w:rsid w:val="007941B0"/>
    <w:rsid w:val="00794880"/>
    <w:rsid w:val="00794DDC"/>
    <w:rsid w:val="007A0B24"/>
    <w:rsid w:val="007A40F5"/>
    <w:rsid w:val="007B0A6A"/>
    <w:rsid w:val="007B0AB5"/>
    <w:rsid w:val="007B73B6"/>
    <w:rsid w:val="007B7B5D"/>
    <w:rsid w:val="007C533D"/>
    <w:rsid w:val="007C5AC2"/>
    <w:rsid w:val="007C7B06"/>
    <w:rsid w:val="007D3CD6"/>
    <w:rsid w:val="007D5823"/>
    <w:rsid w:val="007D68E1"/>
    <w:rsid w:val="007E61CB"/>
    <w:rsid w:val="007F2554"/>
    <w:rsid w:val="007F2742"/>
    <w:rsid w:val="007F74CA"/>
    <w:rsid w:val="00800BBB"/>
    <w:rsid w:val="00801323"/>
    <w:rsid w:val="008014D5"/>
    <w:rsid w:val="008016C5"/>
    <w:rsid w:val="008025E6"/>
    <w:rsid w:val="00803351"/>
    <w:rsid w:val="0080421B"/>
    <w:rsid w:val="008057F6"/>
    <w:rsid w:val="00807D0D"/>
    <w:rsid w:val="0081037E"/>
    <w:rsid w:val="00823286"/>
    <w:rsid w:val="00826670"/>
    <w:rsid w:val="00835DFF"/>
    <w:rsid w:val="00836037"/>
    <w:rsid w:val="00846EC1"/>
    <w:rsid w:val="0084761C"/>
    <w:rsid w:val="008538D8"/>
    <w:rsid w:val="00854F12"/>
    <w:rsid w:val="008556FB"/>
    <w:rsid w:val="00857E91"/>
    <w:rsid w:val="0086034D"/>
    <w:rsid w:val="00861329"/>
    <w:rsid w:val="00863D09"/>
    <w:rsid w:val="008662FC"/>
    <w:rsid w:val="00866756"/>
    <w:rsid w:val="008706F7"/>
    <w:rsid w:val="00871287"/>
    <w:rsid w:val="00871F27"/>
    <w:rsid w:val="00872D7A"/>
    <w:rsid w:val="00874239"/>
    <w:rsid w:val="008878BA"/>
    <w:rsid w:val="00892A73"/>
    <w:rsid w:val="0089387C"/>
    <w:rsid w:val="00895E61"/>
    <w:rsid w:val="00896E4E"/>
    <w:rsid w:val="008A0ECC"/>
    <w:rsid w:val="008A15D0"/>
    <w:rsid w:val="008A1F33"/>
    <w:rsid w:val="008A698F"/>
    <w:rsid w:val="008B22A1"/>
    <w:rsid w:val="008B23C5"/>
    <w:rsid w:val="008C2269"/>
    <w:rsid w:val="008C2489"/>
    <w:rsid w:val="008D2F9D"/>
    <w:rsid w:val="008D6282"/>
    <w:rsid w:val="008D7E20"/>
    <w:rsid w:val="008E3DED"/>
    <w:rsid w:val="008F57F9"/>
    <w:rsid w:val="008F6A56"/>
    <w:rsid w:val="00900167"/>
    <w:rsid w:val="0090320F"/>
    <w:rsid w:val="00905D77"/>
    <w:rsid w:val="00911200"/>
    <w:rsid w:val="0091709A"/>
    <w:rsid w:val="00920412"/>
    <w:rsid w:val="00931DDF"/>
    <w:rsid w:val="009360F8"/>
    <w:rsid w:val="00936348"/>
    <w:rsid w:val="0093739C"/>
    <w:rsid w:val="00940036"/>
    <w:rsid w:val="009462F0"/>
    <w:rsid w:val="00946833"/>
    <w:rsid w:val="00947652"/>
    <w:rsid w:val="009507C4"/>
    <w:rsid w:val="00950FA1"/>
    <w:rsid w:val="00956B58"/>
    <w:rsid w:val="009615AA"/>
    <w:rsid w:val="00961E4E"/>
    <w:rsid w:val="0096615C"/>
    <w:rsid w:val="009664C5"/>
    <w:rsid w:val="0097010D"/>
    <w:rsid w:val="0097359F"/>
    <w:rsid w:val="009751AD"/>
    <w:rsid w:val="00983F9B"/>
    <w:rsid w:val="00985D72"/>
    <w:rsid w:val="009879DB"/>
    <w:rsid w:val="00992A37"/>
    <w:rsid w:val="009959D4"/>
    <w:rsid w:val="00997D6A"/>
    <w:rsid w:val="009A001F"/>
    <w:rsid w:val="009A0566"/>
    <w:rsid w:val="009A1F79"/>
    <w:rsid w:val="009A35E5"/>
    <w:rsid w:val="009A6CA1"/>
    <w:rsid w:val="009B16E4"/>
    <w:rsid w:val="009C1DC7"/>
    <w:rsid w:val="009D2787"/>
    <w:rsid w:val="009D2CAA"/>
    <w:rsid w:val="009D5252"/>
    <w:rsid w:val="009D653A"/>
    <w:rsid w:val="009D76BA"/>
    <w:rsid w:val="009E064E"/>
    <w:rsid w:val="009E5DC6"/>
    <w:rsid w:val="009E6B71"/>
    <w:rsid w:val="009F12DE"/>
    <w:rsid w:val="009F58CF"/>
    <w:rsid w:val="009F5C8D"/>
    <w:rsid w:val="009F6FD9"/>
    <w:rsid w:val="00A05BD3"/>
    <w:rsid w:val="00A21C99"/>
    <w:rsid w:val="00A22077"/>
    <w:rsid w:val="00A32A66"/>
    <w:rsid w:val="00A335A3"/>
    <w:rsid w:val="00A33A11"/>
    <w:rsid w:val="00A34868"/>
    <w:rsid w:val="00A35F74"/>
    <w:rsid w:val="00A37B17"/>
    <w:rsid w:val="00A4093D"/>
    <w:rsid w:val="00A40E1F"/>
    <w:rsid w:val="00A4275C"/>
    <w:rsid w:val="00A449A6"/>
    <w:rsid w:val="00A503A9"/>
    <w:rsid w:val="00A56DC6"/>
    <w:rsid w:val="00A625E9"/>
    <w:rsid w:val="00A63CB8"/>
    <w:rsid w:val="00A66AD3"/>
    <w:rsid w:val="00A71462"/>
    <w:rsid w:val="00A71673"/>
    <w:rsid w:val="00A72DE8"/>
    <w:rsid w:val="00A730FA"/>
    <w:rsid w:val="00A7772C"/>
    <w:rsid w:val="00A82400"/>
    <w:rsid w:val="00A844AC"/>
    <w:rsid w:val="00A846BC"/>
    <w:rsid w:val="00A92350"/>
    <w:rsid w:val="00A9327A"/>
    <w:rsid w:val="00AB20E8"/>
    <w:rsid w:val="00AB46FC"/>
    <w:rsid w:val="00AB55CE"/>
    <w:rsid w:val="00AB7D9F"/>
    <w:rsid w:val="00AC505C"/>
    <w:rsid w:val="00AC7798"/>
    <w:rsid w:val="00AE140F"/>
    <w:rsid w:val="00AE52F0"/>
    <w:rsid w:val="00AE7EF0"/>
    <w:rsid w:val="00AF20C0"/>
    <w:rsid w:val="00AF2520"/>
    <w:rsid w:val="00B0171D"/>
    <w:rsid w:val="00B06A70"/>
    <w:rsid w:val="00B12265"/>
    <w:rsid w:val="00B208A1"/>
    <w:rsid w:val="00B20C4D"/>
    <w:rsid w:val="00B370F5"/>
    <w:rsid w:val="00B506F2"/>
    <w:rsid w:val="00B56070"/>
    <w:rsid w:val="00B57534"/>
    <w:rsid w:val="00B61B11"/>
    <w:rsid w:val="00B6214E"/>
    <w:rsid w:val="00B62B7D"/>
    <w:rsid w:val="00B65CEF"/>
    <w:rsid w:val="00B7285B"/>
    <w:rsid w:val="00B73DD2"/>
    <w:rsid w:val="00B74FBB"/>
    <w:rsid w:val="00B81F84"/>
    <w:rsid w:val="00B86C45"/>
    <w:rsid w:val="00B90C17"/>
    <w:rsid w:val="00B932DC"/>
    <w:rsid w:val="00B943E5"/>
    <w:rsid w:val="00BA202C"/>
    <w:rsid w:val="00BA7C62"/>
    <w:rsid w:val="00BB770E"/>
    <w:rsid w:val="00BC39F7"/>
    <w:rsid w:val="00BD0544"/>
    <w:rsid w:val="00BD2C00"/>
    <w:rsid w:val="00BE019C"/>
    <w:rsid w:val="00BE0B8E"/>
    <w:rsid w:val="00BE33D9"/>
    <w:rsid w:val="00BE546E"/>
    <w:rsid w:val="00BF7365"/>
    <w:rsid w:val="00C03F4A"/>
    <w:rsid w:val="00C12127"/>
    <w:rsid w:val="00C23056"/>
    <w:rsid w:val="00C23245"/>
    <w:rsid w:val="00C2379D"/>
    <w:rsid w:val="00C244CB"/>
    <w:rsid w:val="00C27259"/>
    <w:rsid w:val="00C30D8F"/>
    <w:rsid w:val="00C32CDD"/>
    <w:rsid w:val="00C332B4"/>
    <w:rsid w:val="00C3543E"/>
    <w:rsid w:val="00C35B4D"/>
    <w:rsid w:val="00C45104"/>
    <w:rsid w:val="00C47B1B"/>
    <w:rsid w:val="00C54A4E"/>
    <w:rsid w:val="00C57324"/>
    <w:rsid w:val="00C62480"/>
    <w:rsid w:val="00C67CF4"/>
    <w:rsid w:val="00C72DF0"/>
    <w:rsid w:val="00C82D44"/>
    <w:rsid w:val="00C8723F"/>
    <w:rsid w:val="00C877A1"/>
    <w:rsid w:val="00C961F3"/>
    <w:rsid w:val="00CA7383"/>
    <w:rsid w:val="00CB308C"/>
    <w:rsid w:val="00CB57E7"/>
    <w:rsid w:val="00CB73D8"/>
    <w:rsid w:val="00CC064F"/>
    <w:rsid w:val="00CD0CE0"/>
    <w:rsid w:val="00CD1908"/>
    <w:rsid w:val="00CE15E3"/>
    <w:rsid w:val="00CE1893"/>
    <w:rsid w:val="00CE4FBF"/>
    <w:rsid w:val="00D0399A"/>
    <w:rsid w:val="00D04C5D"/>
    <w:rsid w:val="00D100C6"/>
    <w:rsid w:val="00D125DD"/>
    <w:rsid w:val="00D146B5"/>
    <w:rsid w:val="00D21886"/>
    <w:rsid w:val="00D237C2"/>
    <w:rsid w:val="00D30484"/>
    <w:rsid w:val="00D432F7"/>
    <w:rsid w:val="00D47FBD"/>
    <w:rsid w:val="00D51DB5"/>
    <w:rsid w:val="00D5296A"/>
    <w:rsid w:val="00D5705A"/>
    <w:rsid w:val="00D5764A"/>
    <w:rsid w:val="00D668FC"/>
    <w:rsid w:val="00D67AA7"/>
    <w:rsid w:val="00D707F8"/>
    <w:rsid w:val="00D71D77"/>
    <w:rsid w:val="00D71E59"/>
    <w:rsid w:val="00D75725"/>
    <w:rsid w:val="00D81F74"/>
    <w:rsid w:val="00D86F85"/>
    <w:rsid w:val="00D87435"/>
    <w:rsid w:val="00D9069B"/>
    <w:rsid w:val="00D93D69"/>
    <w:rsid w:val="00DA3E37"/>
    <w:rsid w:val="00DB0C88"/>
    <w:rsid w:val="00DB722A"/>
    <w:rsid w:val="00DB7769"/>
    <w:rsid w:val="00DC3ACA"/>
    <w:rsid w:val="00DD0C4C"/>
    <w:rsid w:val="00DD23E5"/>
    <w:rsid w:val="00DD353C"/>
    <w:rsid w:val="00DE24EF"/>
    <w:rsid w:val="00DE3902"/>
    <w:rsid w:val="00DE44A7"/>
    <w:rsid w:val="00DE56C2"/>
    <w:rsid w:val="00DE7DB9"/>
    <w:rsid w:val="00E015A6"/>
    <w:rsid w:val="00E02064"/>
    <w:rsid w:val="00E06640"/>
    <w:rsid w:val="00E15701"/>
    <w:rsid w:val="00E178C5"/>
    <w:rsid w:val="00E20E16"/>
    <w:rsid w:val="00E24398"/>
    <w:rsid w:val="00E31C53"/>
    <w:rsid w:val="00E37C5E"/>
    <w:rsid w:val="00E45D49"/>
    <w:rsid w:val="00E533C6"/>
    <w:rsid w:val="00E5746A"/>
    <w:rsid w:val="00E600D8"/>
    <w:rsid w:val="00E6277E"/>
    <w:rsid w:val="00E63A24"/>
    <w:rsid w:val="00E64656"/>
    <w:rsid w:val="00E67719"/>
    <w:rsid w:val="00E7012D"/>
    <w:rsid w:val="00E76768"/>
    <w:rsid w:val="00E800E8"/>
    <w:rsid w:val="00E838C9"/>
    <w:rsid w:val="00E92B36"/>
    <w:rsid w:val="00E92D24"/>
    <w:rsid w:val="00E977D0"/>
    <w:rsid w:val="00E97AFE"/>
    <w:rsid w:val="00EA0AE3"/>
    <w:rsid w:val="00EA4789"/>
    <w:rsid w:val="00EB26D2"/>
    <w:rsid w:val="00EB3119"/>
    <w:rsid w:val="00EB34EA"/>
    <w:rsid w:val="00EC1AC3"/>
    <w:rsid w:val="00EC6703"/>
    <w:rsid w:val="00EC7841"/>
    <w:rsid w:val="00ED0622"/>
    <w:rsid w:val="00ED70A0"/>
    <w:rsid w:val="00ED7920"/>
    <w:rsid w:val="00EE3756"/>
    <w:rsid w:val="00EE4429"/>
    <w:rsid w:val="00EF10CA"/>
    <w:rsid w:val="00EF37A4"/>
    <w:rsid w:val="00EF55D6"/>
    <w:rsid w:val="00F0005F"/>
    <w:rsid w:val="00F0327E"/>
    <w:rsid w:val="00F072D9"/>
    <w:rsid w:val="00F11E9B"/>
    <w:rsid w:val="00F22AD2"/>
    <w:rsid w:val="00F2450C"/>
    <w:rsid w:val="00F51B14"/>
    <w:rsid w:val="00F57396"/>
    <w:rsid w:val="00F609A0"/>
    <w:rsid w:val="00F650ED"/>
    <w:rsid w:val="00F67AE2"/>
    <w:rsid w:val="00F852D4"/>
    <w:rsid w:val="00F856C5"/>
    <w:rsid w:val="00F87F05"/>
    <w:rsid w:val="00F92756"/>
    <w:rsid w:val="00F9307C"/>
    <w:rsid w:val="00F93CD6"/>
    <w:rsid w:val="00FA310A"/>
    <w:rsid w:val="00FA394D"/>
    <w:rsid w:val="00FA46C5"/>
    <w:rsid w:val="00FB0DD2"/>
    <w:rsid w:val="00FB4083"/>
    <w:rsid w:val="00FB7221"/>
    <w:rsid w:val="00FC13ED"/>
    <w:rsid w:val="00FC1725"/>
    <w:rsid w:val="00FC1BB3"/>
    <w:rsid w:val="00FC6F72"/>
    <w:rsid w:val="00FC7B41"/>
    <w:rsid w:val="00FD00B9"/>
    <w:rsid w:val="00FD21B4"/>
    <w:rsid w:val="00FD3EED"/>
    <w:rsid w:val="00FD64D2"/>
    <w:rsid w:val="00FD7549"/>
    <w:rsid w:val="00FE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17F1"/>
  <w15:chartTrackingRefBased/>
  <w15:docId w15:val="{5F1600DE-B167-43CA-99E7-B82F8F79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2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8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88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88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basedOn w:val="a"/>
    <w:link w:val="a5"/>
    <w:uiPriority w:val="1"/>
    <w:qFormat/>
    <w:rsid w:val="00A40E1F"/>
    <w:pPr>
      <w:spacing w:after="0" w:line="240" w:lineRule="auto"/>
    </w:pPr>
    <w:rPr>
      <w:rFonts w:asciiTheme="majorHAnsi" w:hAnsiTheme="majorHAnsi" w:cstheme="majorBidi"/>
    </w:rPr>
  </w:style>
  <w:style w:type="character" w:customStyle="1" w:styleId="a5">
    <w:name w:val="Без интервала Знак"/>
    <w:basedOn w:val="a0"/>
    <w:link w:val="a4"/>
    <w:uiPriority w:val="1"/>
    <w:rsid w:val="00A40E1F"/>
    <w:rPr>
      <w:rFonts w:asciiTheme="majorHAnsi" w:hAnsiTheme="majorHAnsi" w:cstheme="majorBidi"/>
    </w:rPr>
  </w:style>
  <w:style w:type="character" w:customStyle="1" w:styleId="3">
    <w:name w:val="Основной текст3"/>
    <w:rsid w:val="00A40E1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table" w:customStyle="1" w:styleId="TableStyle0">
    <w:name w:val="TableStyle0"/>
    <w:rsid w:val="004741FA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4741FA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741FA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4741FA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741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741FA"/>
    <w:rPr>
      <w:rFonts w:ascii="Segoe UI" w:hAnsi="Segoe UI" w:cs="Segoe UI"/>
      <w:sz w:val="18"/>
      <w:szCs w:val="18"/>
    </w:rPr>
  </w:style>
  <w:style w:type="paragraph" w:styleId="a8">
    <w:name w:val="List Paragraph"/>
    <w:aliases w:val="Use Case List Paragraph,Списки"/>
    <w:basedOn w:val="a"/>
    <w:link w:val="a9"/>
    <w:uiPriority w:val="34"/>
    <w:qFormat/>
    <w:rsid w:val="00512DD1"/>
    <w:pPr>
      <w:ind w:left="720"/>
      <w:contextualSpacing/>
    </w:pPr>
  </w:style>
  <w:style w:type="character" w:customStyle="1" w:styleId="a9">
    <w:name w:val="Абзац списка Знак"/>
    <w:aliases w:val="Use Case List Paragraph Знак,Списки Знак"/>
    <w:link w:val="a8"/>
    <w:uiPriority w:val="34"/>
    <w:locked/>
    <w:rsid w:val="00803351"/>
  </w:style>
  <w:style w:type="table" w:customStyle="1" w:styleId="TableStyle01">
    <w:name w:val="TableStyle01"/>
    <w:rsid w:val="003946EE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1">
    <w:name w:val="TableStyle11"/>
    <w:rsid w:val="003946EE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1">
    <w:name w:val="TableStyle21"/>
    <w:rsid w:val="003946EE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1">
    <w:name w:val="TableStyle31"/>
    <w:rsid w:val="003946EE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Hyperlink"/>
    <w:basedOn w:val="a0"/>
    <w:uiPriority w:val="99"/>
    <w:unhideWhenUsed/>
    <w:rsid w:val="00794880"/>
    <w:rPr>
      <w:color w:val="0563C1" w:themeColor="hyperlink"/>
      <w:u w:val="single"/>
    </w:rPr>
  </w:style>
  <w:style w:type="table" w:customStyle="1" w:styleId="TableStyle02">
    <w:name w:val="TableStyle02"/>
    <w:rsid w:val="001A1979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2">
    <w:name w:val="TableStyle12"/>
    <w:rsid w:val="001A1979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2">
    <w:name w:val="TableStyle22"/>
    <w:rsid w:val="001A1979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2">
    <w:name w:val="TableStyle32"/>
    <w:rsid w:val="001A1979"/>
    <w:pPr>
      <w:spacing w:after="0" w:line="240" w:lineRule="auto"/>
    </w:pPr>
    <w:rPr>
      <w:rFonts w:ascii="Arial" w:eastAsia="Times New Roman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A4093D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F20A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zakupki.gov.r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44098D862964EB993B26966D3EDAD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3B9A9B-45CD-4C93-828F-1DDEB4EA0069}"/>
      </w:docPartPr>
      <w:docPartBody>
        <w:p w:rsidR="00263630" w:rsidRDefault="00F625E1" w:rsidP="00F625E1">
          <w:pPr>
            <w:pStyle w:val="B44098D862964EB993B26966D3EDAD3D"/>
          </w:pPr>
          <w:r w:rsidRPr="00942667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5E1"/>
    <w:rsid w:val="00263630"/>
    <w:rsid w:val="00F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625E1"/>
    <w:rPr>
      <w:color w:val="808080"/>
    </w:rPr>
  </w:style>
  <w:style w:type="paragraph" w:customStyle="1" w:styleId="B44098D862964EB993B26966D3EDAD3D">
    <w:name w:val="B44098D862964EB993B26966D3EDAD3D"/>
    <w:rsid w:val="00F625E1"/>
  </w:style>
  <w:style w:type="paragraph" w:customStyle="1" w:styleId="373D098A2E834B609C3BDDA9A43F2981">
    <w:name w:val="373D098A2E834B609C3BDDA9A43F2981"/>
    <w:rsid w:val="00F625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2C83A-2D37-4552-98A8-31039C739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6787</TotalTime>
  <Pages>3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"ВМТП"</Company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Zulkarneeva Svetlana Yurevna</dc:creator>
  <cp:keywords/>
  <dc:description>4_24</dc:description>
  <cp:lastModifiedBy>Kichatova Margarita Viktorovna</cp:lastModifiedBy>
  <cp:revision>510</cp:revision>
  <cp:lastPrinted>2023-04-03T22:30:00Z</cp:lastPrinted>
  <dcterms:created xsi:type="dcterms:W3CDTF">2021-08-03T06:40:00Z</dcterms:created>
  <dcterms:modified xsi:type="dcterms:W3CDTF">2025-03-03T03:09:00Z</dcterms:modified>
</cp:coreProperties>
</file>