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медицинских изделий, косметических товаров, парафармацевтической продукции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C-8092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Вартокс Крем-паста 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Дикуля Валентина Бальзам 100мл массажный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Контекс Презерватив Extra sensation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Пластырь бактерицидный набор №20 ЭКОНОМ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153.00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Прокладки Олвейс незаметная защита нормал плюс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Рокс Зубная щетка детская беби мягкая 0-3лет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Тест на наркотик в моче 10 видов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