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13" w:rsidRDefault="00D20713" w:rsidP="00480498">
      <w:pPr>
        <w:pStyle w:val="aff9"/>
        <w:spacing w:line="240" w:lineRule="auto"/>
        <w:jc w:val="center"/>
        <w:rPr>
          <w:rFonts w:ascii="Helios" w:hAnsi="Helios" w:cs="Helios-Regular"/>
          <w:sz w:val="20"/>
          <w:szCs w:val="20"/>
          <w:lang w:val="en-US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6487"/>
        <w:gridCol w:w="3686"/>
      </w:tblGrid>
      <w:tr w:rsidR="00D20713" w:rsidTr="00B96588">
        <w:trPr>
          <w:trHeight w:val="1245"/>
        </w:trPr>
        <w:tc>
          <w:tcPr>
            <w:tcW w:w="6487" w:type="dxa"/>
            <w:shd w:val="clear" w:color="auto" w:fill="auto"/>
          </w:tcPr>
          <w:p w:rsidR="00D20713" w:rsidRPr="00B96588" w:rsidRDefault="002E5960" w:rsidP="00B96588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713">
              <w:tab/>
            </w:r>
          </w:p>
          <w:p w:rsidR="00D20713" w:rsidRPr="00B96588" w:rsidRDefault="00D20713" w:rsidP="00B96588">
            <w:pPr>
              <w:contextualSpacing/>
              <w:rPr>
                <w:rFonts w:ascii="PF Din Text Cond Pro Light" w:hAnsi="PF Din Text Cond Pro Light"/>
              </w:rPr>
            </w:pPr>
          </w:p>
          <w:p w:rsidR="00D20713" w:rsidRPr="00B96588" w:rsidRDefault="00D20713" w:rsidP="00B96588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92098F" w:rsidRPr="0092098F" w:rsidRDefault="0092098F" w:rsidP="0092098F">
            <w:pPr>
              <w:spacing w:line="240" w:lineRule="auto"/>
              <w:ind w:left="5529" w:hanging="5529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D20713" w:rsidRPr="00B96588" w:rsidRDefault="0092098F" w:rsidP="0092098F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«Россети Центр»</w:t>
            </w:r>
          </w:p>
          <w:p w:rsidR="00D20713" w:rsidRPr="00B96588" w:rsidRDefault="00D20713" w:rsidP="00B96588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D20713" w:rsidRPr="00483821" w:rsidRDefault="00D20713" w:rsidP="00D20713">
      <w:pPr>
        <w:spacing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 Light" w:hAnsi="PF Din Text Cond Pro Light"/>
          <w:sz w:val="24"/>
          <w:szCs w:val="24"/>
        </w:rPr>
        <w:t>ПРОТОКОЛ</w:t>
      </w:r>
    </w:p>
    <w:p w:rsidR="00D20713" w:rsidRPr="00483821" w:rsidRDefault="002D2E7D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>
        <w:rPr>
          <w:rFonts w:ascii="PF Din Text Cond Pro Light" w:hAnsi="PF Din Text Cond Pro Light"/>
          <w:sz w:val="24"/>
          <w:szCs w:val="24"/>
        </w:rPr>
        <w:t>о</w:t>
      </w:r>
      <w:r w:rsidR="00D20713" w:rsidRPr="002D2E7D">
        <w:rPr>
          <w:rFonts w:ascii="PF Din Text Cond Pro Light" w:hAnsi="PF Din Text Cond Pro Light"/>
          <w:sz w:val="24"/>
          <w:szCs w:val="24"/>
        </w:rPr>
        <w:t>чно</w:t>
      </w:r>
      <w:r>
        <w:rPr>
          <w:rFonts w:ascii="PF Din Text Cond Pro Light" w:hAnsi="PF Din Text Cond Pro Light"/>
          <w:sz w:val="24"/>
          <w:szCs w:val="24"/>
        </w:rPr>
        <w:t>-заочного</w:t>
      </w:r>
      <w:r w:rsidR="00D20713" w:rsidRPr="002D2E7D">
        <w:rPr>
          <w:rFonts w:ascii="PF Din Text Cond Pro Light" w:hAnsi="PF Din Text Cond Pro Light"/>
          <w:sz w:val="24"/>
          <w:szCs w:val="24"/>
        </w:rPr>
        <w:t xml:space="preserve"> заседания </w:t>
      </w:r>
      <w:r w:rsidR="008752E4" w:rsidRPr="002D2E7D">
        <w:rPr>
          <w:rFonts w:ascii="PF Din Text Cond Pro Light" w:hAnsi="PF Din Text Cond Pro Light"/>
          <w:sz w:val="24"/>
          <w:szCs w:val="24"/>
        </w:rPr>
        <w:t>А</w:t>
      </w:r>
      <w:r w:rsidR="00D20713" w:rsidRPr="002D2E7D">
        <w:rPr>
          <w:rFonts w:ascii="PF Din Text Cond Pro Light" w:hAnsi="PF Din Text Cond Pro Light"/>
          <w:sz w:val="24"/>
          <w:szCs w:val="24"/>
        </w:rPr>
        <w:t>укционной</w:t>
      </w:r>
      <w:r w:rsidR="00D20713" w:rsidRPr="00FA3DCD">
        <w:rPr>
          <w:rFonts w:ascii="PF Din Text Cond Pro Light" w:hAnsi="PF Din Text Cond Pro Light"/>
          <w:sz w:val="24"/>
          <w:szCs w:val="24"/>
        </w:rPr>
        <w:t xml:space="preserve"> комиссии</w:t>
      </w:r>
      <w:r w:rsidR="00D20713" w:rsidRPr="00483821">
        <w:rPr>
          <w:rFonts w:ascii="PF Din Text Cond Pro Light" w:hAnsi="PF Din Text Cond Pro Light"/>
          <w:sz w:val="24"/>
          <w:szCs w:val="24"/>
        </w:rPr>
        <w:t xml:space="preserve"> по </w:t>
      </w:r>
      <w:r w:rsidR="00FA3DCD">
        <w:rPr>
          <w:rFonts w:ascii="PF Din Text Cond Pro Light" w:hAnsi="PF Din Text Cond Pro Light"/>
          <w:sz w:val="24"/>
          <w:szCs w:val="24"/>
        </w:rPr>
        <w:t>рассмотрению з</w:t>
      </w:r>
      <w:r w:rsidR="008752E4" w:rsidRPr="00483821">
        <w:rPr>
          <w:rFonts w:ascii="PF Din Text Cond Pro Light" w:hAnsi="PF Din Text Cond Pro Light"/>
          <w:sz w:val="24"/>
          <w:szCs w:val="24"/>
        </w:rPr>
        <w:t>аявок</w:t>
      </w:r>
    </w:p>
    <w:p w:rsidR="00887DA5" w:rsidRPr="00483821" w:rsidRDefault="00887DA5" w:rsidP="00480498">
      <w:pPr>
        <w:pStyle w:val="aff9"/>
        <w:spacing w:line="240" w:lineRule="auto"/>
        <w:jc w:val="center"/>
        <w:rPr>
          <w:rFonts w:ascii="Helios" w:hAnsi="Helios" w:cs="Helios-Regular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04"/>
        <w:gridCol w:w="4327"/>
      </w:tblGrid>
      <w:tr w:rsidR="0092098F" w:rsidRPr="002D2E7D" w:rsidTr="0092098F">
        <w:tc>
          <w:tcPr>
            <w:tcW w:w="5704" w:type="dxa"/>
            <w:shd w:val="clear" w:color="auto" w:fill="auto"/>
          </w:tcPr>
          <w:p w:rsidR="0092098F" w:rsidRPr="00315456" w:rsidRDefault="0092098F" w:rsidP="009339D7">
            <w:pPr>
              <w:pStyle w:val="aff9"/>
              <w:rPr>
                <w:rFonts w:ascii="PF Din Text Cond Pro" w:hAnsi="PF Din Text Cond Pro" w:cs="Helios-Regular"/>
                <w:color w:val="auto"/>
              </w:rPr>
            </w:pPr>
            <w:r w:rsidRPr="00315456">
              <w:rPr>
                <w:rFonts w:ascii="PF Din Text Cond Pro" w:hAnsi="PF Din Text Cond Pro" w:cs="Helios-Regular"/>
                <w:color w:val="auto"/>
              </w:rPr>
              <w:t xml:space="preserve">Дата проведения заседания: </w:t>
            </w:r>
            <w:r w:rsidR="002D2E7D" w:rsidRPr="00315456">
              <w:rPr>
                <w:rFonts w:ascii="PF Din Text Cond Pro" w:hAnsi="PF Din Text Cond Pro" w:cs="Helios-Regular"/>
                <w:color w:val="auto"/>
              </w:rPr>
              <w:t>1</w:t>
            </w:r>
            <w:r w:rsidR="00315456" w:rsidRPr="00315456">
              <w:rPr>
                <w:rFonts w:ascii="PF Din Text Cond Pro" w:hAnsi="PF Din Text Cond Pro" w:cs="Helios-Regular"/>
              </w:rPr>
              <w:t>5</w:t>
            </w:r>
            <w:r w:rsidR="003C21BE" w:rsidRPr="00315456">
              <w:rPr>
                <w:rFonts w:ascii="PF Din Text Cond Pro" w:hAnsi="PF Din Text Cond Pro" w:cs="Helios-Regular"/>
                <w:color w:val="auto"/>
              </w:rPr>
              <w:t>.1</w:t>
            </w:r>
            <w:r w:rsidR="002D2E7D" w:rsidRPr="00315456">
              <w:rPr>
                <w:rFonts w:ascii="PF Din Text Cond Pro" w:hAnsi="PF Din Text Cond Pro" w:cs="Helios-Regular"/>
                <w:color w:val="auto"/>
              </w:rPr>
              <w:t>2</w:t>
            </w:r>
            <w:r w:rsidRPr="00315456">
              <w:rPr>
                <w:rFonts w:ascii="PF Din Text Cond Pro" w:hAnsi="PF Din Text Cond Pro" w:cs="Helios-Regular"/>
                <w:color w:val="auto"/>
              </w:rPr>
              <w:t>.202</w:t>
            </w:r>
            <w:r w:rsidR="002D2E7D" w:rsidRPr="00315456">
              <w:rPr>
                <w:rFonts w:ascii="PF Din Text Cond Pro" w:hAnsi="PF Din Text Cond Pro" w:cs="Helios-Regular"/>
                <w:color w:val="auto"/>
              </w:rPr>
              <w:t>5</w:t>
            </w:r>
          </w:p>
          <w:p w:rsidR="0092098F" w:rsidRPr="00315456" w:rsidRDefault="0092098F" w:rsidP="00315456">
            <w:pPr>
              <w:pStyle w:val="aff9"/>
              <w:spacing w:line="240" w:lineRule="auto"/>
              <w:rPr>
                <w:rFonts w:ascii="PF Din Text Cond Pro" w:hAnsi="PF Din Text Cond Pro" w:cs="Helios-Regular"/>
              </w:rPr>
            </w:pPr>
            <w:r w:rsidRPr="00315456">
              <w:rPr>
                <w:rFonts w:ascii="PF Din Text Cond Pro" w:hAnsi="PF Din Text Cond Pro" w:cs="Helios-Regular"/>
              </w:rPr>
              <w:t xml:space="preserve">Дата подписания протокола: </w:t>
            </w:r>
            <w:r w:rsidR="002D2E7D" w:rsidRPr="00315456">
              <w:rPr>
                <w:rFonts w:ascii="PF Din Text Cond Pro" w:hAnsi="PF Din Text Cond Pro" w:cs="Helios-Regular"/>
              </w:rPr>
              <w:t>1</w:t>
            </w:r>
            <w:r w:rsidR="00315456" w:rsidRPr="00315456">
              <w:rPr>
                <w:rFonts w:ascii="PF Din Text Cond Pro" w:hAnsi="PF Din Text Cond Pro" w:cs="Helios-Regular"/>
              </w:rPr>
              <w:t>5</w:t>
            </w:r>
            <w:r w:rsidR="003C21BE" w:rsidRPr="00315456">
              <w:rPr>
                <w:rFonts w:ascii="PF Din Text Cond Pro" w:hAnsi="PF Din Text Cond Pro" w:cs="Helios-Regular"/>
              </w:rPr>
              <w:t>.1</w:t>
            </w:r>
            <w:r w:rsidR="002D2E7D" w:rsidRPr="00315456">
              <w:rPr>
                <w:rFonts w:ascii="PF Din Text Cond Pro" w:hAnsi="PF Din Text Cond Pro" w:cs="Helios-Regular"/>
              </w:rPr>
              <w:t>2</w:t>
            </w:r>
            <w:r w:rsidRPr="00315456">
              <w:rPr>
                <w:rFonts w:ascii="PF Din Text Cond Pro" w:hAnsi="PF Din Text Cond Pro" w:cs="Helios-Regular"/>
              </w:rPr>
              <w:t>.202</w:t>
            </w:r>
            <w:r w:rsidR="002D2E7D" w:rsidRPr="00315456">
              <w:rPr>
                <w:rFonts w:ascii="PF Din Text Cond Pro" w:hAnsi="PF Din Text Cond Pro" w:cs="Helios-Regular"/>
              </w:rPr>
              <w:t>5</w:t>
            </w:r>
          </w:p>
        </w:tc>
        <w:tc>
          <w:tcPr>
            <w:tcW w:w="4327" w:type="dxa"/>
            <w:shd w:val="clear" w:color="auto" w:fill="auto"/>
            <w:vAlign w:val="bottom"/>
          </w:tcPr>
          <w:p w:rsidR="0092098F" w:rsidRPr="002D2E7D" w:rsidRDefault="0092098F" w:rsidP="004A3134">
            <w:pPr>
              <w:pStyle w:val="aff9"/>
              <w:spacing w:line="240" w:lineRule="auto"/>
              <w:jc w:val="right"/>
              <w:rPr>
                <w:rFonts w:ascii="PF Din Text Cond Pro" w:hAnsi="PF Din Text Cond Pro" w:cs="Helios-Regular"/>
              </w:rPr>
            </w:pPr>
            <w:r w:rsidRPr="00315456">
              <w:rPr>
                <w:rFonts w:ascii="PF Din Text Cond Pro" w:hAnsi="PF Din Text Cond Pro" w:cs="Helios-Regular"/>
              </w:rPr>
              <w:t>№ 0</w:t>
            </w:r>
            <w:r w:rsidR="009C4B61" w:rsidRPr="00315456">
              <w:rPr>
                <w:rFonts w:ascii="PF Din Text Cond Pro" w:hAnsi="PF Din Text Cond Pro" w:cs="Helios-Regular"/>
              </w:rPr>
              <w:t>43</w:t>
            </w:r>
            <w:r w:rsidR="004A3134" w:rsidRPr="00315456">
              <w:rPr>
                <w:rFonts w:ascii="PF Din Text Cond Pro" w:hAnsi="PF Din Text Cond Pro" w:cs="Helios-Regular"/>
                <w:lang w:val="en-US"/>
              </w:rPr>
              <w:t>3</w:t>
            </w:r>
            <w:r w:rsidRPr="00315456">
              <w:rPr>
                <w:rFonts w:ascii="PF Din Text Cond Pro" w:hAnsi="PF Din Text Cond Pro" w:cs="Helios-Regular"/>
              </w:rPr>
              <w:t>-</w:t>
            </w:r>
            <w:r w:rsidR="009C4B61" w:rsidRPr="00315456">
              <w:rPr>
                <w:rFonts w:ascii="PF Din Text Cond Pro" w:hAnsi="PF Din Text Cond Pro" w:cs="Helios-Regular"/>
              </w:rPr>
              <w:t>ИА</w:t>
            </w:r>
            <w:r w:rsidRPr="00315456">
              <w:rPr>
                <w:rFonts w:ascii="PF Din Text Cond Pro" w:hAnsi="PF Din Text Cond Pro" w:cs="Helios-Regular"/>
              </w:rPr>
              <w:t>-2</w:t>
            </w:r>
            <w:r w:rsidR="002D2E7D" w:rsidRPr="00315456">
              <w:rPr>
                <w:rFonts w:ascii="PF Din Text Cond Pro" w:hAnsi="PF Din Text Cond Pro" w:cs="Helios-Regular"/>
              </w:rPr>
              <w:t>5</w:t>
            </w:r>
            <w:r w:rsidRPr="00315456">
              <w:rPr>
                <w:rFonts w:ascii="PF Din Text Cond Pro" w:hAnsi="PF Din Text Cond Pro" w:cs="Helios-Regular"/>
              </w:rPr>
              <w:t>-1</w:t>
            </w:r>
          </w:p>
        </w:tc>
      </w:tr>
    </w:tbl>
    <w:p w:rsidR="0092098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F24B4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" w:eastAsia="Cambria" w:hAnsi="PF Din Text Cond Pro" w:cs="Helios-Regular"/>
          <w:snapToGrid/>
          <w:color w:val="000000"/>
          <w:sz w:val="24"/>
          <w:szCs w:val="24"/>
          <w:lang w:eastAsia="en-US"/>
        </w:rPr>
        <w:t>Москва</w:t>
      </w:r>
    </w:p>
    <w:p w:rsidR="0092098F" w:rsidRPr="0030565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  <w:r w:rsidRPr="00010A4D">
        <w:rPr>
          <w:b/>
          <w:caps/>
          <w:sz w:val="22"/>
          <w:szCs w:val="22"/>
        </w:rPr>
        <w:t>способ и</w:t>
      </w:r>
      <w:r w:rsidRPr="00010A4D">
        <w:rPr>
          <w:sz w:val="22"/>
          <w:szCs w:val="22"/>
        </w:rPr>
        <w:t xml:space="preserve"> </w:t>
      </w:r>
      <w:r w:rsidRPr="00010A4D">
        <w:rPr>
          <w:b/>
          <w:caps/>
          <w:sz w:val="22"/>
          <w:szCs w:val="22"/>
        </w:rPr>
        <w:t xml:space="preserve">ПРЕДМЕТ закупки: </w:t>
      </w:r>
      <w:r w:rsidRPr="00010A4D">
        <w:rPr>
          <w:sz w:val="22"/>
          <w:szCs w:val="22"/>
        </w:rPr>
        <w:t xml:space="preserve">аукцион </w:t>
      </w:r>
      <w:r w:rsidRPr="00010A4D">
        <w:rPr>
          <w:sz w:val="22"/>
          <w:szCs w:val="22"/>
          <w:lang w:val="x-none" w:eastAsia="x-none"/>
        </w:rPr>
        <w:t xml:space="preserve">в </w:t>
      </w:r>
      <w:r w:rsidRPr="00010A4D">
        <w:rPr>
          <w:sz w:val="22"/>
          <w:szCs w:val="22"/>
        </w:rPr>
        <w:t xml:space="preserve">электронной форме на право заключения Договора на </w:t>
      </w:r>
      <w:r w:rsidR="004A3134" w:rsidRPr="004A3134">
        <w:rPr>
          <w:sz w:val="22"/>
          <w:szCs w:val="22"/>
        </w:rPr>
        <w:t>оказание финансовых услуг (предоставление кредитных ресурсов в форме кредитной линии с лимитом задолженности 16 000 000 000 руб.) с возможностью открытия расчетного счета для нужд ПАО «</w:t>
      </w:r>
      <w:proofErr w:type="spellStart"/>
      <w:r w:rsidR="004A3134" w:rsidRPr="004A3134">
        <w:rPr>
          <w:sz w:val="22"/>
          <w:szCs w:val="22"/>
        </w:rPr>
        <w:t>Россети</w:t>
      </w:r>
      <w:proofErr w:type="spellEnd"/>
      <w:r w:rsidR="004A3134" w:rsidRPr="004A3134">
        <w:rPr>
          <w:sz w:val="22"/>
          <w:szCs w:val="22"/>
        </w:rPr>
        <w:t xml:space="preserve"> Центр»</w:t>
      </w:r>
      <w:r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  <w:highlight w:val="yellow"/>
        </w:rPr>
      </w:pPr>
    </w:p>
    <w:p w:rsidR="005A4451" w:rsidRPr="00010A4D" w:rsidRDefault="005A4451" w:rsidP="00010A4D">
      <w:pPr>
        <w:pStyle w:val="af7"/>
        <w:widowControl w:val="0"/>
        <w:tabs>
          <w:tab w:val="left" w:pos="567"/>
        </w:tabs>
        <w:spacing w:before="0"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Аукцион в электронной форме </w:t>
      </w:r>
      <w:r w:rsidR="0092098F" w:rsidRPr="00010A4D">
        <w:rPr>
          <w:sz w:val="22"/>
          <w:szCs w:val="22"/>
        </w:rPr>
        <w:t xml:space="preserve">проводится на основании Распоряжения 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1C6DB6" w:rsidRPr="00010A4D">
        <w:rPr>
          <w:sz w:val="22"/>
          <w:szCs w:val="22"/>
        </w:rPr>
        <w:br/>
      </w:r>
      <w:r w:rsidR="0092098F" w:rsidRPr="00010A4D">
        <w:rPr>
          <w:sz w:val="22"/>
          <w:szCs w:val="22"/>
        </w:rPr>
        <w:t>№ ЦА-9/</w:t>
      </w:r>
      <w:r w:rsidR="002D2E7D" w:rsidRPr="00010A4D">
        <w:rPr>
          <w:sz w:val="22"/>
          <w:szCs w:val="22"/>
        </w:rPr>
        <w:t>5</w:t>
      </w:r>
      <w:r w:rsidR="00CB2BB3">
        <w:rPr>
          <w:sz w:val="22"/>
          <w:szCs w:val="22"/>
        </w:rPr>
        <w:t>2</w:t>
      </w:r>
      <w:r w:rsidR="004A3134" w:rsidRPr="004A3134">
        <w:rPr>
          <w:sz w:val="22"/>
          <w:szCs w:val="22"/>
        </w:rPr>
        <w:t>2</w:t>
      </w:r>
      <w:r w:rsidR="0092098F" w:rsidRPr="00010A4D">
        <w:rPr>
          <w:sz w:val="22"/>
          <w:szCs w:val="22"/>
        </w:rPr>
        <w:t>-р/з.</w:t>
      </w:r>
      <w:r w:rsidRPr="00010A4D">
        <w:rPr>
          <w:sz w:val="22"/>
          <w:szCs w:val="22"/>
        </w:rPr>
        <w:t xml:space="preserve"> </w:t>
      </w:r>
    </w:p>
    <w:p w:rsidR="005A4451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9C4B61" w:rsidRPr="009C4B61" w:rsidRDefault="009C4B61" w:rsidP="009C4B61">
      <w:pPr>
        <w:pStyle w:val="afb"/>
        <w:ind w:right="-6" w:firstLine="426"/>
        <w:jc w:val="both"/>
        <w:rPr>
          <w:sz w:val="22"/>
          <w:szCs w:val="22"/>
        </w:rPr>
      </w:pPr>
      <w:r w:rsidRPr="009C4B61">
        <w:rPr>
          <w:b/>
          <w:sz w:val="22"/>
          <w:szCs w:val="22"/>
        </w:rPr>
        <w:t xml:space="preserve">Заказчик и Организатор закупки (далее – Организатор): </w:t>
      </w:r>
      <w:r w:rsidRPr="009C4B61">
        <w:rPr>
          <w:sz w:val="22"/>
          <w:szCs w:val="22"/>
        </w:rPr>
        <w:t>ПАО «</w:t>
      </w:r>
      <w:proofErr w:type="spellStart"/>
      <w:r w:rsidRPr="009C4B61">
        <w:rPr>
          <w:sz w:val="22"/>
          <w:szCs w:val="22"/>
        </w:rPr>
        <w:t>Россети</w:t>
      </w:r>
      <w:proofErr w:type="spellEnd"/>
      <w:r w:rsidRPr="009C4B61">
        <w:rPr>
          <w:sz w:val="22"/>
          <w:szCs w:val="22"/>
        </w:rPr>
        <w:t xml:space="preserve"> Центр», расположенное по адресу: РФ, 119017, г. Москва, ул. Малая Ордынка, д. 15.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426"/>
        <w:rPr>
          <w:snapToGrid/>
          <w:sz w:val="22"/>
          <w:szCs w:val="22"/>
        </w:rPr>
      </w:pPr>
      <w:bookmarkStart w:id="0" w:name="_Ref57670139"/>
      <w:bookmarkStart w:id="1" w:name="_Ref277337881"/>
      <w:r w:rsidRPr="00010A4D">
        <w:rPr>
          <w:snapToGrid/>
          <w:sz w:val="22"/>
          <w:szCs w:val="22"/>
        </w:rPr>
        <w:t xml:space="preserve">Извещение о проведении аукциона в электронной форме было разработано Организатором, утверждено протоколом заседания </w:t>
      </w:r>
      <w:r w:rsidR="008752E4" w:rsidRPr="00010A4D">
        <w:rPr>
          <w:snapToGrid/>
          <w:sz w:val="22"/>
          <w:szCs w:val="22"/>
        </w:rPr>
        <w:t>А</w:t>
      </w:r>
      <w:r w:rsidRPr="00010A4D">
        <w:rPr>
          <w:snapToGrid/>
          <w:sz w:val="22"/>
          <w:szCs w:val="22"/>
        </w:rPr>
        <w:t xml:space="preserve">укционной комиссии </w:t>
      </w:r>
      <w:r w:rsidR="0092098F" w:rsidRPr="00010A4D">
        <w:rPr>
          <w:sz w:val="22"/>
          <w:szCs w:val="22"/>
        </w:rPr>
        <w:t xml:space="preserve">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№ 0</w:t>
      </w:r>
      <w:r w:rsidR="009C4B61">
        <w:rPr>
          <w:sz w:val="22"/>
          <w:szCs w:val="22"/>
        </w:rPr>
        <w:t>43</w:t>
      </w:r>
      <w:r w:rsidR="004A3134" w:rsidRPr="004A3134">
        <w:rPr>
          <w:sz w:val="22"/>
          <w:szCs w:val="22"/>
        </w:rPr>
        <w:t>3</w:t>
      </w:r>
      <w:r w:rsidR="0092098F" w:rsidRPr="00010A4D">
        <w:rPr>
          <w:sz w:val="22"/>
          <w:szCs w:val="22"/>
        </w:rPr>
        <w:t>-</w:t>
      </w:r>
      <w:r w:rsidR="009C4B61">
        <w:rPr>
          <w:sz w:val="22"/>
          <w:szCs w:val="22"/>
        </w:rPr>
        <w:t>ИА</w:t>
      </w:r>
      <w:r w:rsidR="0092098F" w:rsidRPr="00010A4D">
        <w:rPr>
          <w:sz w:val="22"/>
          <w:szCs w:val="22"/>
        </w:rPr>
        <w:t>-2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, опубликовано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9" w:history="1">
        <w:r w:rsidR="0092098F" w:rsidRPr="00010A4D">
          <w:rPr>
            <w:rStyle w:val="a6"/>
            <w:sz w:val="22"/>
            <w:szCs w:val="22"/>
          </w:rPr>
          <w:t>www.zakupki.gov.ru</w:t>
        </w:r>
      </w:hyperlink>
      <w:r w:rsidR="0092098F"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t xml:space="preserve">копия </w:t>
      </w:r>
      <w:r w:rsidR="0092098F" w:rsidRPr="00010A4D">
        <w:rPr>
          <w:sz w:val="22"/>
          <w:szCs w:val="22"/>
        </w:rPr>
        <w:t xml:space="preserve">на сайте </w:t>
      </w:r>
      <w:r w:rsidR="00D80E9A" w:rsidRPr="00010A4D">
        <w:rPr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="00D80E9A" w:rsidRPr="00010A4D">
          <w:rPr>
            <w:rStyle w:val="a6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z w:val="22"/>
            <w:szCs w:val="22"/>
          </w:rPr>
          <w:t>.tender.lot-online.ru</w:t>
        </w:r>
      </w:hyperlink>
      <w:r w:rsidR="00D80E9A" w:rsidRPr="00010A4D">
        <w:rPr>
          <w:sz w:val="22"/>
          <w:szCs w:val="22"/>
        </w:rPr>
        <w:t xml:space="preserve"> (далее ЭТП)</w:t>
      </w:r>
      <w:r w:rsidR="0092098F" w:rsidRPr="00010A4D">
        <w:rPr>
          <w:rStyle w:val="a6"/>
          <w:color w:val="auto"/>
          <w:sz w:val="22"/>
          <w:szCs w:val="22"/>
          <w:u w:val="none"/>
        </w:rPr>
        <w:t xml:space="preserve">: </w:t>
      </w:r>
      <w:r w:rsidR="0092098F" w:rsidRPr="00010A4D">
        <w:rPr>
          <w:sz w:val="22"/>
          <w:szCs w:val="22"/>
        </w:rPr>
        <w:t xml:space="preserve">№ </w:t>
      </w:r>
      <w:r w:rsidR="004A3134" w:rsidRPr="004A3134">
        <w:rPr>
          <w:sz w:val="22"/>
          <w:szCs w:val="22"/>
        </w:rPr>
        <w:t>32515420963</w:t>
      </w:r>
      <w:r w:rsidR="0092098F"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z w:val="22"/>
          <w:szCs w:val="22"/>
          <w:highlight w:val="yellow"/>
          <w:lang w:eastAsia="x-none"/>
        </w:rPr>
      </w:pPr>
    </w:p>
    <w:p w:rsidR="0092098F" w:rsidRPr="00010A4D" w:rsidRDefault="005A4451" w:rsidP="00010A4D">
      <w:pPr>
        <w:pStyle w:val="Times12"/>
        <w:widowControl w:val="0"/>
        <w:tabs>
          <w:tab w:val="num" w:pos="1620"/>
        </w:tabs>
        <w:ind w:firstLine="426"/>
        <w:rPr>
          <w:sz w:val="22"/>
          <w:lang w:eastAsia="x-none"/>
        </w:rPr>
      </w:pPr>
      <w:r w:rsidRPr="00010A4D">
        <w:rPr>
          <w:sz w:val="22"/>
          <w:lang w:val="x-none" w:eastAsia="x-none"/>
        </w:rPr>
        <w:t>В соответствии с извещением о проведении аукциона</w:t>
      </w:r>
      <w:r w:rsidR="0092098F" w:rsidRPr="00010A4D">
        <w:rPr>
          <w:sz w:val="22"/>
          <w:lang w:eastAsia="x-none"/>
        </w:rPr>
        <w:t xml:space="preserve"> в электронной форме:</w:t>
      </w:r>
    </w:p>
    <w:bookmarkEnd w:id="0"/>
    <w:bookmarkEnd w:id="1"/>
    <w:p w:rsidR="001629B4" w:rsidRPr="001629B4" w:rsidRDefault="0092098F" w:rsidP="001629B4">
      <w:pPr>
        <w:pStyle w:val="af4"/>
        <w:tabs>
          <w:tab w:val="clear" w:pos="1134"/>
        </w:tabs>
        <w:spacing w:line="240" w:lineRule="auto"/>
        <w:ind w:left="0" w:right="-6" w:firstLine="426"/>
        <w:rPr>
          <w:b/>
          <w:sz w:val="22"/>
          <w:szCs w:val="22"/>
        </w:rPr>
      </w:pPr>
      <w:r w:rsidRPr="00010A4D">
        <w:rPr>
          <w:snapToGrid/>
          <w:sz w:val="22"/>
          <w:szCs w:val="22"/>
        </w:rPr>
        <w:t>-</w:t>
      </w:r>
      <w:r w:rsidRPr="00010A4D">
        <w:rPr>
          <w:sz w:val="22"/>
          <w:szCs w:val="22"/>
        </w:rPr>
        <w:t xml:space="preserve"> начальная (максимальная) цена Договора составляет: </w:t>
      </w:r>
      <w:r w:rsidR="001629B4" w:rsidRPr="001629B4">
        <w:rPr>
          <w:b/>
          <w:sz w:val="22"/>
          <w:szCs w:val="22"/>
        </w:rPr>
        <w:t>21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200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000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000</w:t>
      </w:r>
      <w:r w:rsidR="001629B4" w:rsidRPr="001629B4">
        <w:rPr>
          <w:sz w:val="22"/>
          <w:szCs w:val="22"/>
        </w:rPr>
        <w:t xml:space="preserve"> (Двадцать один миллиард двести миллионов) рублей. НДС не облагается;</w:t>
      </w:r>
    </w:p>
    <w:p w:rsidR="001629B4" w:rsidRPr="00010A4D" w:rsidRDefault="001629B4" w:rsidP="00010A4D">
      <w:pPr>
        <w:pStyle w:val="af7"/>
        <w:widowControl w:val="0"/>
        <w:tabs>
          <w:tab w:val="left" w:pos="426"/>
        </w:tabs>
        <w:spacing w:before="0" w:line="240" w:lineRule="auto"/>
        <w:ind w:right="-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сроки оказания услуг: </w:t>
      </w:r>
      <w:r w:rsidR="001C7BED" w:rsidRPr="00010A4D">
        <w:rPr>
          <w:sz w:val="22"/>
          <w:szCs w:val="22"/>
        </w:rPr>
        <w:t>60 месяцев</w:t>
      </w:r>
      <w:r w:rsidRPr="00010A4D">
        <w:rPr>
          <w:sz w:val="22"/>
          <w:szCs w:val="22"/>
        </w:rPr>
        <w:t>;</w:t>
      </w: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b/>
          <w:sz w:val="22"/>
          <w:szCs w:val="22"/>
        </w:rPr>
      </w:pPr>
      <w:r w:rsidRPr="00010A4D">
        <w:rPr>
          <w:sz w:val="22"/>
          <w:szCs w:val="22"/>
        </w:rPr>
        <w:t xml:space="preserve">- объем закупаемых услуг: согласно требований, изложенных в части </w:t>
      </w:r>
      <w:r w:rsidR="001C6DB6" w:rsidRPr="00010A4D">
        <w:rPr>
          <w:sz w:val="22"/>
          <w:szCs w:val="22"/>
        </w:rPr>
        <w:t>II документации</w:t>
      </w:r>
      <w:r w:rsidRPr="00010A4D">
        <w:rPr>
          <w:sz w:val="22"/>
          <w:szCs w:val="22"/>
        </w:rPr>
        <w:t xml:space="preserve"> о закупке (Приложение №1 – Техническое(</w:t>
      </w:r>
      <w:proofErr w:type="spellStart"/>
      <w:r w:rsidRPr="00010A4D">
        <w:rPr>
          <w:sz w:val="22"/>
          <w:szCs w:val="22"/>
        </w:rPr>
        <w:t>ие</w:t>
      </w:r>
      <w:proofErr w:type="spellEnd"/>
      <w:r w:rsidRPr="00010A4D">
        <w:rPr>
          <w:sz w:val="22"/>
          <w:szCs w:val="22"/>
        </w:rPr>
        <w:t>) задание(я)).</w:t>
      </w: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СОСТАВ АУКЦИОННОЙ КОМИССИИ:</w:t>
      </w:r>
    </w:p>
    <w:p w:rsidR="00492DE9" w:rsidRPr="00010A4D" w:rsidRDefault="00492DE9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19"/>
        <w:gridCol w:w="3119"/>
      </w:tblGrid>
      <w:tr w:rsidR="001C7BED" w:rsidRPr="00010A4D" w:rsidTr="00214380">
        <w:tc>
          <w:tcPr>
            <w:tcW w:w="1985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Должность</w:t>
            </w:r>
          </w:p>
        </w:tc>
        <w:tc>
          <w:tcPr>
            <w:tcW w:w="31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Председатель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Начальник Управления корпоративного финансирования Департамента финансов </w:t>
            </w:r>
            <w:r w:rsidRPr="00010A4D">
              <w:rPr>
                <w:sz w:val="22"/>
                <w:szCs w:val="22"/>
              </w:rPr>
              <w:br/>
              <w:t>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Председателя Аукционной комиссии</w:t>
            </w:r>
          </w:p>
        </w:tc>
      </w:tr>
      <w:tr w:rsidR="00010A4D" w:rsidRPr="00010A4D" w:rsidTr="007008F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Ведущий эксперт Управления кредитного и заемного финансирования Департамента финансов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>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lastRenderedPageBreak/>
              <w:t>Давыдов Д.А.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Главный специалист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823CDB" w:rsidRPr="00010A4D" w:rsidTr="00214380">
        <w:tc>
          <w:tcPr>
            <w:tcW w:w="1985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8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Ответственный секретарь Аукционной комиссии (без права голоса)</w:t>
            </w:r>
          </w:p>
        </w:tc>
      </w:tr>
    </w:tbl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p w:rsidR="005A4451" w:rsidRPr="00010A4D" w:rsidRDefault="0092098F" w:rsidP="00010A4D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  <w:r w:rsidRPr="00010A4D">
        <w:rPr>
          <w:sz w:val="22"/>
          <w:szCs w:val="22"/>
        </w:rPr>
        <w:t xml:space="preserve">На заседании </w:t>
      </w:r>
      <w:r w:rsidR="008752E4" w:rsidRPr="00010A4D">
        <w:rPr>
          <w:sz w:val="22"/>
          <w:szCs w:val="22"/>
        </w:rPr>
        <w:t>А</w:t>
      </w:r>
      <w:r w:rsidR="005A4451" w:rsidRPr="00010A4D">
        <w:rPr>
          <w:sz w:val="22"/>
          <w:szCs w:val="22"/>
        </w:rPr>
        <w:t>укционной комиссии присутствуют не менее чем пятьдесят процентов общего числа ее членов. Кворум имеется, комиссия правомочна</w:t>
      </w:r>
      <w:r w:rsidR="000029A7" w:rsidRPr="00010A4D">
        <w:rPr>
          <w:sz w:val="22"/>
          <w:szCs w:val="22"/>
        </w:rPr>
        <w:t>.</w:t>
      </w:r>
    </w:p>
    <w:p w:rsidR="000B318E" w:rsidRPr="00010A4D" w:rsidRDefault="000B318E" w:rsidP="00010A4D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:rsidR="007E502C" w:rsidRPr="00010A4D" w:rsidRDefault="007E502C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КРАТКИЙ ОТЧЕТ: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E502C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010A4D">
        <w:rPr>
          <w:sz w:val="22"/>
          <w:szCs w:val="22"/>
        </w:rPr>
        <w:t xml:space="preserve">До окончания срока подачи </w:t>
      </w:r>
      <w:r w:rsidR="00FA3DCD" w:rsidRPr="00010A4D">
        <w:rPr>
          <w:snapToGrid w:val="0"/>
          <w:sz w:val="22"/>
          <w:szCs w:val="22"/>
        </w:rPr>
        <w:t>з</w:t>
      </w:r>
      <w:r w:rsidRPr="00010A4D">
        <w:rPr>
          <w:snapToGrid w:val="0"/>
          <w:sz w:val="22"/>
          <w:szCs w:val="22"/>
        </w:rPr>
        <w:t>аявок</w:t>
      </w:r>
      <w:r w:rsidRPr="00010A4D">
        <w:rPr>
          <w:sz w:val="22"/>
          <w:szCs w:val="22"/>
        </w:rPr>
        <w:t xml:space="preserve"> на сайт </w:t>
      </w:r>
      <w:r w:rsidR="00D80E9A" w:rsidRPr="00010A4D">
        <w:rPr>
          <w:snapToGrid w:val="0"/>
          <w:sz w:val="22"/>
          <w:szCs w:val="22"/>
        </w:rPr>
        <w:t xml:space="preserve">ЭТП </w:t>
      </w:r>
      <w:hyperlink r:id="rId11" w:history="1">
        <w:r w:rsidR="00D80E9A" w:rsidRPr="00010A4D">
          <w:rPr>
            <w:rStyle w:val="a6"/>
            <w:snapToGrid w:val="0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napToGrid w:val="0"/>
            <w:sz w:val="22"/>
            <w:szCs w:val="22"/>
          </w:rPr>
          <w:t>.tender.lot-online.ru</w:t>
        </w:r>
      </w:hyperlink>
      <w:r w:rsidR="00D80E9A" w:rsidRPr="00010A4D">
        <w:rPr>
          <w:snapToGrid w:val="0"/>
          <w:sz w:val="22"/>
          <w:szCs w:val="22"/>
        </w:rPr>
        <w:t xml:space="preserve"> </w:t>
      </w:r>
      <w:r w:rsidR="00A903B4" w:rsidRPr="00010A4D">
        <w:rPr>
          <w:snapToGrid w:val="0"/>
          <w:sz w:val="22"/>
          <w:szCs w:val="22"/>
        </w:rPr>
        <w:t xml:space="preserve">поступили </w:t>
      </w:r>
      <w:r w:rsidR="00A903B4" w:rsidRPr="00010A4D">
        <w:rPr>
          <w:sz w:val="22"/>
          <w:szCs w:val="22"/>
        </w:rPr>
        <w:t>заявки от следующих Участников</w:t>
      </w:r>
      <w:r w:rsidR="007E502C" w:rsidRPr="00010A4D">
        <w:rPr>
          <w:snapToGrid w:val="0"/>
          <w:sz w:val="22"/>
          <w:szCs w:val="22"/>
        </w:rPr>
        <w:t>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FB2367" w:rsidRPr="00010A4D" w:rsidTr="001C7BED">
        <w:trPr>
          <w:trHeight w:val="374"/>
        </w:trPr>
        <w:tc>
          <w:tcPr>
            <w:tcW w:w="567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№</w:t>
            </w:r>
          </w:p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B2367" w:rsidRPr="00010A4D" w:rsidRDefault="00FA3DC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Дата и время регистрации з</w:t>
            </w:r>
            <w:r w:rsidR="00FB2367" w:rsidRPr="00010A4D">
              <w:rPr>
                <w:sz w:val="22"/>
                <w:szCs w:val="22"/>
              </w:rPr>
              <w:t xml:space="preserve">аявки на </w:t>
            </w:r>
            <w:r w:rsidR="00D80E9A" w:rsidRPr="00010A4D">
              <w:rPr>
                <w:sz w:val="22"/>
                <w:szCs w:val="22"/>
              </w:rPr>
              <w:t>ЭТП</w:t>
            </w:r>
          </w:p>
        </w:tc>
      </w:tr>
      <w:tr w:rsidR="00FB2367" w:rsidRPr="00010A4D" w:rsidTr="001C7BED">
        <w:trPr>
          <w:trHeight w:val="375"/>
        </w:trPr>
        <w:tc>
          <w:tcPr>
            <w:tcW w:w="567" w:type="dxa"/>
            <w:vMerge/>
          </w:tcPr>
          <w:p w:rsidR="00FB2367" w:rsidRPr="00010A4D" w:rsidRDefault="00FB2367" w:rsidP="00010A4D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4A3134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1629B4">
              <w:rPr>
                <w:sz w:val="22"/>
                <w:szCs w:val="22"/>
              </w:rPr>
              <w:t xml:space="preserve">Публичное акционерное общество «Сбербанк России» (ПАО Сбербанк), ИНН 7707083893, КПП 773601001, адрес: 117312, г. Москва, </w:t>
            </w:r>
            <w:r>
              <w:rPr>
                <w:sz w:val="22"/>
                <w:szCs w:val="22"/>
              </w:rPr>
              <w:br/>
            </w:r>
            <w:r w:rsidRPr="001629B4">
              <w:rPr>
                <w:sz w:val="22"/>
                <w:szCs w:val="22"/>
              </w:rPr>
              <w:t>ул. Вавилова, д.19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4A313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</w:t>
            </w:r>
            <w:r w:rsidR="004A3134">
              <w:rPr>
                <w:sz w:val="22"/>
                <w:szCs w:val="22"/>
                <w:lang w:val="en-US"/>
              </w:rPr>
              <w:t>5</w:t>
            </w:r>
            <w:r w:rsidRPr="00010A4D">
              <w:rPr>
                <w:sz w:val="22"/>
                <w:szCs w:val="22"/>
              </w:rPr>
              <w:t xml:space="preserve">.12.2025 </w:t>
            </w:r>
            <w:r w:rsidR="004A3134">
              <w:rPr>
                <w:sz w:val="22"/>
                <w:szCs w:val="22"/>
                <w:lang w:val="en-US"/>
              </w:rPr>
              <w:t>08</w:t>
            </w:r>
            <w:r w:rsidRPr="00010A4D">
              <w:rPr>
                <w:sz w:val="22"/>
                <w:szCs w:val="22"/>
              </w:rPr>
              <w:t>:</w:t>
            </w:r>
            <w:r w:rsidR="004A3134">
              <w:rPr>
                <w:sz w:val="22"/>
                <w:szCs w:val="22"/>
                <w:lang w:val="en-US"/>
              </w:rPr>
              <w:t>45</w:t>
            </w:r>
            <w:r w:rsidRPr="00010A4D">
              <w:rPr>
                <w:sz w:val="22"/>
                <w:szCs w:val="22"/>
              </w:rPr>
              <w:t>:</w:t>
            </w:r>
            <w:r w:rsidR="004A3134">
              <w:rPr>
                <w:sz w:val="22"/>
                <w:szCs w:val="22"/>
                <w:lang w:val="en-US"/>
              </w:rPr>
              <w:t>3</w:t>
            </w:r>
            <w:r w:rsidR="001629B4">
              <w:rPr>
                <w:sz w:val="22"/>
                <w:szCs w:val="22"/>
                <w:lang w:val="en-US"/>
              </w:rPr>
              <w:t>6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4A3134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9C4B61">
              <w:rPr>
                <w:sz w:val="22"/>
                <w:szCs w:val="22"/>
              </w:rPr>
              <w:t xml:space="preserve">«Газпромбанк» (Акционерное общество) (БАНК ГПБ (АО)),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ИНН 7744001497, КПП 772801001, адрес: 117420, г. Москва,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ул. </w:t>
            </w:r>
            <w:proofErr w:type="spellStart"/>
            <w:r w:rsidRPr="009C4B61">
              <w:rPr>
                <w:sz w:val="22"/>
                <w:szCs w:val="22"/>
              </w:rPr>
              <w:t>Наметкина</w:t>
            </w:r>
            <w:proofErr w:type="spellEnd"/>
            <w:r w:rsidRPr="009C4B61">
              <w:rPr>
                <w:sz w:val="22"/>
                <w:szCs w:val="22"/>
              </w:rPr>
              <w:t>, д. 16, корп. 1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4A313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05.12.2025 </w:t>
            </w:r>
            <w:r w:rsidR="004A3134">
              <w:rPr>
                <w:sz w:val="22"/>
                <w:szCs w:val="22"/>
                <w:lang w:val="en-US"/>
              </w:rPr>
              <w:t>10</w:t>
            </w:r>
            <w:r w:rsidRPr="00010A4D">
              <w:rPr>
                <w:sz w:val="22"/>
                <w:szCs w:val="22"/>
              </w:rPr>
              <w:t>:</w:t>
            </w:r>
            <w:r w:rsidR="004A3134">
              <w:rPr>
                <w:sz w:val="22"/>
                <w:szCs w:val="22"/>
                <w:lang w:val="en-US"/>
              </w:rPr>
              <w:t>41</w:t>
            </w:r>
            <w:r w:rsidRPr="00010A4D">
              <w:rPr>
                <w:sz w:val="22"/>
                <w:szCs w:val="22"/>
              </w:rPr>
              <w:t>:</w:t>
            </w:r>
            <w:r w:rsidR="004A3134">
              <w:rPr>
                <w:sz w:val="22"/>
                <w:szCs w:val="22"/>
                <w:lang w:val="en-US"/>
              </w:rPr>
              <w:t>46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</w:tbl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FB2367" w:rsidRPr="00010A4D" w:rsidRDefault="00FA3DCD" w:rsidP="00010A4D">
      <w:pPr>
        <w:pStyle w:val="afb"/>
        <w:widowControl w:val="0"/>
        <w:ind w:right="-6" w:firstLine="426"/>
        <w:rPr>
          <w:snapToGrid w:val="0"/>
          <w:sz w:val="22"/>
          <w:szCs w:val="22"/>
        </w:rPr>
      </w:pPr>
      <w:r w:rsidRPr="00010A4D">
        <w:rPr>
          <w:snapToGrid w:val="0"/>
          <w:sz w:val="22"/>
          <w:szCs w:val="22"/>
        </w:rPr>
        <w:t>Количество поступивших з</w:t>
      </w:r>
      <w:r w:rsidR="00FB2367" w:rsidRPr="00010A4D">
        <w:rPr>
          <w:snapToGrid w:val="0"/>
          <w:sz w:val="22"/>
          <w:szCs w:val="22"/>
        </w:rPr>
        <w:t>аявок: 2 шт.</w:t>
      </w:r>
    </w:p>
    <w:p w:rsidR="00FB2367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 xml:space="preserve">РЕШЕНИЕ </w:t>
      </w:r>
      <w:r w:rsidRPr="00010A4D">
        <w:rPr>
          <w:b/>
          <w:sz w:val="22"/>
          <w:szCs w:val="22"/>
        </w:rPr>
        <w:t xml:space="preserve">АУКЦИОННОЙ </w:t>
      </w:r>
      <w:r w:rsidRPr="00010A4D">
        <w:rPr>
          <w:b/>
          <w:caps/>
          <w:sz w:val="22"/>
          <w:szCs w:val="22"/>
        </w:rPr>
        <w:t>КОМИССИИ: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</w:p>
    <w:p w:rsidR="009E7223" w:rsidRPr="00315456" w:rsidRDefault="00FB236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315456">
        <w:rPr>
          <w:b/>
          <w:sz w:val="22"/>
          <w:szCs w:val="22"/>
        </w:rPr>
        <w:t xml:space="preserve">Принять к сведению и одобрить сводное экспертное заключение от </w:t>
      </w:r>
      <w:r w:rsidR="00315456" w:rsidRPr="00315456">
        <w:rPr>
          <w:b/>
          <w:sz w:val="22"/>
          <w:szCs w:val="22"/>
        </w:rPr>
        <w:t>15</w:t>
      </w:r>
      <w:r w:rsidRPr="00315456">
        <w:rPr>
          <w:b/>
          <w:sz w:val="22"/>
          <w:szCs w:val="22"/>
        </w:rPr>
        <w:t>.</w:t>
      </w:r>
      <w:r w:rsidR="001C7BED" w:rsidRPr="00315456">
        <w:rPr>
          <w:b/>
          <w:sz w:val="22"/>
          <w:szCs w:val="22"/>
        </w:rPr>
        <w:t>12</w:t>
      </w:r>
      <w:r w:rsidRPr="00315456">
        <w:rPr>
          <w:b/>
          <w:sz w:val="22"/>
          <w:szCs w:val="22"/>
        </w:rPr>
        <w:t>.202</w:t>
      </w:r>
      <w:r w:rsidR="001C7BED" w:rsidRPr="00315456">
        <w:rPr>
          <w:b/>
          <w:sz w:val="22"/>
          <w:szCs w:val="22"/>
        </w:rPr>
        <w:t>5</w:t>
      </w:r>
      <w:r w:rsidRPr="00315456">
        <w:rPr>
          <w:b/>
          <w:sz w:val="22"/>
          <w:szCs w:val="22"/>
        </w:rPr>
        <w:t xml:space="preserve"> </w:t>
      </w:r>
      <w:r w:rsidR="001C6DB6" w:rsidRPr="00315456">
        <w:rPr>
          <w:b/>
          <w:sz w:val="22"/>
          <w:szCs w:val="22"/>
        </w:rPr>
        <w:br/>
      </w:r>
      <w:r w:rsidRPr="00315456">
        <w:rPr>
          <w:b/>
          <w:sz w:val="22"/>
          <w:szCs w:val="22"/>
        </w:rPr>
        <w:t>№ 0</w:t>
      </w:r>
      <w:r w:rsidR="009C4B61" w:rsidRPr="00315456">
        <w:rPr>
          <w:b/>
          <w:sz w:val="22"/>
          <w:szCs w:val="22"/>
        </w:rPr>
        <w:t>43</w:t>
      </w:r>
      <w:r w:rsidR="004A3134" w:rsidRPr="00315456">
        <w:rPr>
          <w:b/>
          <w:sz w:val="22"/>
          <w:szCs w:val="22"/>
        </w:rPr>
        <w:t>3</w:t>
      </w:r>
      <w:r w:rsidRPr="00315456">
        <w:rPr>
          <w:b/>
          <w:sz w:val="22"/>
          <w:szCs w:val="22"/>
        </w:rPr>
        <w:t>-</w:t>
      </w:r>
      <w:r w:rsidR="009C4B61" w:rsidRPr="00315456">
        <w:rPr>
          <w:b/>
          <w:sz w:val="22"/>
          <w:szCs w:val="22"/>
        </w:rPr>
        <w:t>ИА</w:t>
      </w:r>
      <w:r w:rsidRPr="00315456">
        <w:rPr>
          <w:b/>
          <w:sz w:val="22"/>
          <w:szCs w:val="22"/>
        </w:rPr>
        <w:t>-2</w:t>
      </w:r>
      <w:r w:rsidR="001C7BED" w:rsidRPr="00315456">
        <w:rPr>
          <w:b/>
          <w:sz w:val="22"/>
          <w:szCs w:val="22"/>
        </w:rPr>
        <w:t>5</w:t>
      </w:r>
      <w:r w:rsidRPr="00315456">
        <w:rPr>
          <w:b/>
          <w:sz w:val="22"/>
          <w:szCs w:val="22"/>
        </w:rPr>
        <w:t>-1</w:t>
      </w:r>
      <w:r w:rsidRPr="00315456">
        <w:rPr>
          <w:sz w:val="22"/>
          <w:szCs w:val="22"/>
        </w:rPr>
        <w:t>.</w:t>
      </w:r>
    </w:p>
    <w:p w:rsidR="009E7223" w:rsidRPr="00010A4D" w:rsidRDefault="009E7223" w:rsidP="00010A4D">
      <w:pPr>
        <w:widowControl w:val="0"/>
        <w:suppressAutoHyphens/>
        <w:spacing w:line="240" w:lineRule="auto"/>
        <w:outlineLvl w:val="2"/>
        <w:rPr>
          <w:b/>
          <w:sz w:val="22"/>
          <w:szCs w:val="22"/>
        </w:rPr>
      </w:pPr>
      <w:bookmarkStart w:id="2" w:name="_GoBack"/>
      <w:bookmarkEnd w:id="2"/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 xml:space="preserve">Признать </w:t>
      </w:r>
      <w:r w:rsidR="001C6DB6" w:rsidRPr="00010A4D">
        <w:rPr>
          <w:b/>
          <w:sz w:val="22"/>
          <w:szCs w:val="22"/>
        </w:rPr>
        <w:t xml:space="preserve">соответствующими условиям аукциона </w:t>
      </w:r>
      <w:r w:rsidR="00751CF1" w:rsidRPr="00010A4D">
        <w:rPr>
          <w:b/>
          <w:sz w:val="22"/>
          <w:szCs w:val="22"/>
        </w:rPr>
        <w:t>з</w:t>
      </w:r>
      <w:r w:rsidR="001C6DB6" w:rsidRPr="00010A4D">
        <w:rPr>
          <w:b/>
          <w:sz w:val="22"/>
          <w:szCs w:val="22"/>
        </w:rPr>
        <w:t>аявки</w:t>
      </w:r>
      <w:r w:rsidRPr="00010A4D">
        <w:rPr>
          <w:b/>
          <w:sz w:val="22"/>
          <w:szCs w:val="22"/>
        </w:rPr>
        <w:t>:</w:t>
      </w:r>
    </w:p>
    <w:p w:rsidR="004A3134" w:rsidRDefault="004A3134" w:rsidP="00010A4D">
      <w:pPr>
        <w:widowControl w:val="0"/>
        <w:spacing w:line="240" w:lineRule="auto"/>
        <w:ind w:firstLine="426"/>
        <w:rPr>
          <w:sz w:val="22"/>
          <w:szCs w:val="22"/>
        </w:rPr>
      </w:pPr>
    </w:p>
    <w:p w:rsidR="004A3134" w:rsidRPr="004A3134" w:rsidRDefault="004A3134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4A3134">
        <w:rPr>
          <w:sz w:val="22"/>
          <w:szCs w:val="22"/>
        </w:rPr>
        <w:t xml:space="preserve">- </w:t>
      </w:r>
      <w:r w:rsidRPr="001629B4">
        <w:rPr>
          <w:sz w:val="22"/>
          <w:szCs w:val="22"/>
        </w:rPr>
        <w:t xml:space="preserve">Публичное акционерное общество «Сбербанк России» (ПАО Сбербанк), ИНН 7707083893, </w:t>
      </w:r>
      <w:r>
        <w:rPr>
          <w:sz w:val="22"/>
          <w:szCs w:val="22"/>
        </w:rPr>
        <w:br/>
      </w:r>
      <w:r w:rsidRPr="001629B4">
        <w:rPr>
          <w:sz w:val="22"/>
          <w:szCs w:val="22"/>
        </w:rPr>
        <w:t>КПП 773601001, адрес: 117312, г. Москва, ул. Вавилова, д.19</w:t>
      </w:r>
      <w:r w:rsidRPr="004A3134">
        <w:rPr>
          <w:sz w:val="22"/>
          <w:szCs w:val="22"/>
        </w:rPr>
        <w:t>;</w:t>
      </w:r>
    </w:p>
    <w:p w:rsidR="001C6DB6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="009C4B61" w:rsidRPr="009C4B61">
        <w:rPr>
          <w:sz w:val="22"/>
          <w:szCs w:val="22"/>
        </w:rPr>
        <w:t>Наметкина</w:t>
      </w:r>
      <w:proofErr w:type="spellEnd"/>
      <w:r w:rsidR="009C4B61" w:rsidRPr="009C4B61">
        <w:rPr>
          <w:sz w:val="22"/>
          <w:szCs w:val="22"/>
        </w:rPr>
        <w:t>, д. 16, корп. 1</w:t>
      </w:r>
      <w:r w:rsidR="004A3134">
        <w:rPr>
          <w:sz w:val="22"/>
          <w:szCs w:val="22"/>
        </w:rPr>
        <w:t>.</w:t>
      </w:r>
    </w:p>
    <w:p w:rsidR="005429AC" w:rsidRPr="00010A4D" w:rsidRDefault="005429AC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3" w:name="_Ref93304289"/>
      <w:r w:rsidRPr="00010A4D">
        <w:rPr>
          <w:b/>
          <w:sz w:val="22"/>
          <w:szCs w:val="22"/>
        </w:rPr>
        <w:t>Д</w:t>
      </w:r>
      <w:r w:rsidR="006B5CC8" w:rsidRPr="00010A4D">
        <w:rPr>
          <w:b/>
          <w:sz w:val="22"/>
          <w:szCs w:val="22"/>
        </w:rPr>
        <w:t>опус</w:t>
      </w:r>
      <w:r w:rsidRPr="00010A4D">
        <w:rPr>
          <w:b/>
          <w:sz w:val="22"/>
          <w:szCs w:val="22"/>
        </w:rPr>
        <w:t>тить</w:t>
      </w:r>
      <w:r w:rsidR="006B5CC8" w:rsidRPr="00010A4D">
        <w:rPr>
          <w:b/>
          <w:sz w:val="22"/>
          <w:szCs w:val="22"/>
        </w:rPr>
        <w:t xml:space="preserve"> </w:t>
      </w:r>
      <w:r w:rsidR="00C73186" w:rsidRPr="00010A4D">
        <w:rPr>
          <w:b/>
          <w:sz w:val="22"/>
          <w:szCs w:val="22"/>
        </w:rPr>
        <w:t>к участию в аукционе</w:t>
      </w:r>
      <w:r w:rsidRPr="00010A4D">
        <w:rPr>
          <w:b/>
          <w:sz w:val="22"/>
          <w:szCs w:val="22"/>
        </w:rPr>
        <w:t xml:space="preserve"> участников:</w:t>
      </w:r>
    </w:p>
    <w:p w:rsidR="00797997" w:rsidRDefault="00797997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p w:rsidR="004A3134" w:rsidRPr="004A3134" w:rsidRDefault="004A3134" w:rsidP="004A3134">
      <w:pPr>
        <w:widowControl w:val="0"/>
        <w:spacing w:line="240" w:lineRule="auto"/>
        <w:ind w:firstLine="426"/>
        <w:rPr>
          <w:sz w:val="22"/>
          <w:szCs w:val="22"/>
        </w:rPr>
      </w:pPr>
      <w:r w:rsidRPr="004A3134">
        <w:rPr>
          <w:sz w:val="22"/>
          <w:szCs w:val="22"/>
        </w:rPr>
        <w:t xml:space="preserve">- </w:t>
      </w:r>
      <w:r w:rsidRPr="001629B4">
        <w:rPr>
          <w:sz w:val="22"/>
          <w:szCs w:val="22"/>
        </w:rPr>
        <w:t xml:space="preserve">Публичное акционерное общество «Сбербанк России» (ПАО Сбербанк), ИНН 7707083893, </w:t>
      </w:r>
      <w:r>
        <w:rPr>
          <w:sz w:val="22"/>
          <w:szCs w:val="22"/>
        </w:rPr>
        <w:br/>
      </w:r>
      <w:r w:rsidRPr="001629B4">
        <w:rPr>
          <w:sz w:val="22"/>
          <w:szCs w:val="22"/>
        </w:rPr>
        <w:t>КПП 773601001, адрес: 117312, г. Москва, ул. Вавилова, д.19</w:t>
      </w:r>
      <w:r w:rsidRPr="004A3134">
        <w:rPr>
          <w:sz w:val="22"/>
          <w:szCs w:val="22"/>
        </w:rPr>
        <w:t>;</w:t>
      </w:r>
    </w:p>
    <w:p w:rsidR="004A3134" w:rsidRDefault="004A3134" w:rsidP="004A3134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Pr="009C4B61">
        <w:rPr>
          <w:sz w:val="22"/>
          <w:szCs w:val="22"/>
        </w:rPr>
        <w:t>Наметкина</w:t>
      </w:r>
      <w:proofErr w:type="spellEnd"/>
      <w:r w:rsidRPr="009C4B61">
        <w:rPr>
          <w:sz w:val="22"/>
          <w:szCs w:val="22"/>
        </w:rPr>
        <w:t>, д. 16, корп. 1</w:t>
      </w:r>
      <w:r>
        <w:rPr>
          <w:sz w:val="22"/>
          <w:szCs w:val="22"/>
        </w:rPr>
        <w:t>.</w:t>
      </w:r>
    </w:p>
    <w:p w:rsidR="004A3134" w:rsidRDefault="004A3134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bookmarkEnd w:id="3"/>
    <w:p w:rsidR="003B1990" w:rsidRPr="00010A4D" w:rsidRDefault="003B199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  <w:r w:rsidRPr="00010A4D">
        <w:rPr>
          <w:snapToGrid/>
          <w:kern w:val="28"/>
          <w:sz w:val="22"/>
          <w:szCs w:val="22"/>
        </w:rPr>
        <w:t xml:space="preserve">Аукцион проводится на </w:t>
      </w:r>
      <w:r w:rsidR="001C6DB6" w:rsidRPr="00010A4D">
        <w:rPr>
          <w:sz w:val="22"/>
          <w:szCs w:val="22"/>
        </w:rPr>
        <w:t xml:space="preserve">ЭТП </w:t>
      </w:r>
      <w:r w:rsidRPr="00010A4D">
        <w:rPr>
          <w:snapToGrid/>
          <w:kern w:val="28"/>
          <w:sz w:val="22"/>
          <w:szCs w:val="22"/>
        </w:rPr>
        <w:t xml:space="preserve">путем подачи участниками закупки ценовых предложений, сниженных в пределах «шага аукциона», размер которого устанавливается заказчиком в документации о закупке в пункте 8 части IV </w:t>
      </w:r>
      <w:r w:rsidR="001C6DB6" w:rsidRPr="00010A4D">
        <w:rPr>
          <w:snapToGrid/>
          <w:kern w:val="28"/>
          <w:sz w:val="22"/>
          <w:szCs w:val="22"/>
        </w:rPr>
        <w:t>документации о закупке</w:t>
      </w:r>
      <w:r w:rsidRPr="00010A4D">
        <w:rPr>
          <w:snapToGrid/>
          <w:kern w:val="28"/>
          <w:sz w:val="22"/>
          <w:szCs w:val="22"/>
        </w:rPr>
        <w:t>.</w:t>
      </w:r>
    </w:p>
    <w:p w:rsidR="005C0C50" w:rsidRPr="00010A4D" w:rsidRDefault="005C0C5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lastRenderedPageBreak/>
        <w:t xml:space="preserve">Я, член </w:t>
      </w:r>
      <w:r w:rsidR="00415226" w:rsidRPr="00010A4D">
        <w:rPr>
          <w:b/>
          <w:i/>
          <w:sz w:val="22"/>
          <w:szCs w:val="22"/>
          <w:lang w:eastAsia="x-none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комиссии, подписавший настоящий протокол, подтверждаю, что не связан в настоящем ни с одним из участников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таким образом, что это помешает беспристрастно оценивать поданные заявки участников.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любых обстоятельств, мешающих давать беспристрастные оценки, либо в случае попытки оказания влияния на оценки члена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со стороны участников или ины</w:t>
      </w:r>
      <w:r w:rsidR="00FA3DCD" w:rsidRPr="00010A4D">
        <w:rPr>
          <w:b/>
          <w:i/>
          <w:sz w:val="22"/>
          <w:szCs w:val="22"/>
          <w:lang w:val="x-none" w:eastAsia="x-none"/>
        </w:rPr>
        <w:t>х лиц, не участвующих в оценке з</w:t>
      </w:r>
      <w:r w:rsidRPr="00010A4D">
        <w:rPr>
          <w:b/>
          <w:i/>
          <w:sz w:val="22"/>
          <w:szCs w:val="22"/>
          <w:lang w:val="x-none" w:eastAsia="x-none"/>
        </w:rPr>
        <w:t xml:space="preserve">аявок, член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незамедлительно доложить об этом лично председателю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Вся информация о заявках, разъяснениях, рассмотрении, отбору, оценках и сопоставлении заявок,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необходимости обращения к Участнику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до подведения результатов,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это сделать через Организатора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несет персональную ответственность за разглашение этих сведений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аукциона.</w:t>
      </w:r>
    </w:p>
    <w:p w:rsidR="00010A4D" w:rsidRPr="00010A4D" w:rsidRDefault="00010A4D" w:rsidP="00010A4D">
      <w:pPr>
        <w:widowControl w:val="0"/>
        <w:tabs>
          <w:tab w:val="num" w:pos="1440"/>
        </w:tabs>
        <w:spacing w:line="240" w:lineRule="auto"/>
        <w:ind w:firstLine="0"/>
        <w:rPr>
          <w:sz w:val="22"/>
          <w:szCs w:val="22"/>
          <w:highlight w:val="yellow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РЕЗУЛЬТАТЫ ГОЛОСОВАНИЯ: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«За» _______ членов </w:t>
      </w:r>
      <w:r w:rsidR="003D5688" w:rsidRPr="00010A4D">
        <w:rPr>
          <w:sz w:val="22"/>
          <w:szCs w:val="22"/>
        </w:rPr>
        <w:t>А</w:t>
      </w:r>
      <w:r w:rsidRPr="00010A4D">
        <w:rPr>
          <w:sz w:val="22"/>
          <w:szCs w:val="22"/>
        </w:rPr>
        <w:t>укционной 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«Против»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«Воздержалось»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>ПОДПИСИ ЧЛЕНОВ АУКЦИОННОЙ КОМИССИИ: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tbl>
      <w:tblPr>
        <w:tblW w:w="10774" w:type="dxa"/>
        <w:tblLayout w:type="fixed"/>
        <w:tblLook w:val="0000" w:firstRow="0" w:lastRow="0" w:firstColumn="0" w:lastColumn="0" w:noHBand="0" w:noVBand="0"/>
      </w:tblPr>
      <w:tblGrid>
        <w:gridCol w:w="4076"/>
        <w:gridCol w:w="3492"/>
        <w:gridCol w:w="3206"/>
      </w:tblGrid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Председатель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Заместитель председателя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Члены 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Ответственный секретарь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3C21BE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</w:tr>
    </w:tbl>
    <w:p w:rsidR="001205FB" w:rsidRPr="00010A4D" w:rsidRDefault="001205FB" w:rsidP="00010A4D">
      <w:pPr>
        <w:pStyle w:val="afb"/>
        <w:widowControl w:val="0"/>
        <w:jc w:val="both"/>
        <w:rPr>
          <w:sz w:val="22"/>
          <w:szCs w:val="22"/>
        </w:rPr>
      </w:pPr>
    </w:p>
    <w:sectPr w:rsidR="001205FB" w:rsidRPr="00010A4D" w:rsidSect="00D211ED">
      <w:headerReference w:type="default" r:id="rId12"/>
      <w:footerReference w:type="even" r:id="rId13"/>
      <w:footerReference w:type="default" r:id="rId14"/>
      <w:pgSz w:w="11906" w:h="16838" w:code="9"/>
      <w:pgMar w:top="1134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CBF" w:rsidRDefault="006F3CBF">
      <w:r>
        <w:separator/>
      </w:r>
    </w:p>
  </w:endnote>
  <w:endnote w:type="continuationSeparator" w:id="0">
    <w:p w:rsidR="006F3CBF" w:rsidRDefault="006F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85C68" w:rsidRDefault="00485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5"/>
      <w:jc w:val="right"/>
    </w:pPr>
    <w:r w:rsidRPr="00146CE2">
      <w:rPr>
        <w:rStyle w:val="a8"/>
      </w:rPr>
      <w:t xml:space="preserve">стр.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PAGE </w:instrText>
    </w:r>
    <w:r w:rsidRPr="00146CE2">
      <w:rPr>
        <w:rStyle w:val="a8"/>
      </w:rPr>
      <w:fldChar w:fldCharType="separate"/>
    </w:r>
    <w:r w:rsidR="00315456">
      <w:rPr>
        <w:rStyle w:val="a8"/>
        <w:noProof/>
      </w:rPr>
      <w:t>2</w:t>
    </w:r>
    <w:r w:rsidRPr="00146CE2">
      <w:rPr>
        <w:rStyle w:val="a8"/>
      </w:rPr>
      <w:fldChar w:fldCharType="end"/>
    </w:r>
    <w:r w:rsidRPr="00146CE2">
      <w:rPr>
        <w:rStyle w:val="a8"/>
      </w:rPr>
      <w:t xml:space="preserve"> из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NUMPAGES </w:instrText>
    </w:r>
    <w:r w:rsidRPr="00146CE2">
      <w:rPr>
        <w:rStyle w:val="a8"/>
      </w:rPr>
      <w:fldChar w:fldCharType="separate"/>
    </w:r>
    <w:r w:rsidR="00315456">
      <w:rPr>
        <w:rStyle w:val="a8"/>
        <w:noProof/>
      </w:rPr>
      <w:t>3</w:t>
    </w:r>
    <w:r w:rsidRPr="00146CE2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CBF" w:rsidRDefault="006F3CBF">
      <w:r>
        <w:separator/>
      </w:r>
    </w:p>
  </w:footnote>
  <w:footnote w:type="continuationSeparator" w:id="0">
    <w:p w:rsidR="006F3CBF" w:rsidRDefault="006F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498" w:rsidRPr="002D2E7D" w:rsidRDefault="00485C68" w:rsidP="007378A4">
    <w:pPr>
      <w:pStyle w:val="a4"/>
      <w:jc w:val="right"/>
    </w:pPr>
    <w:r w:rsidRPr="002D2E7D">
      <w:t xml:space="preserve">Протокол </w:t>
    </w:r>
    <w:r w:rsidR="0092098F" w:rsidRPr="002D2E7D">
      <w:t>очно</w:t>
    </w:r>
    <w:r w:rsidR="002D2E7D">
      <w:t>-заочного</w:t>
    </w:r>
    <w:r w:rsidRPr="002D2E7D">
      <w:t xml:space="preserve"> заседания </w:t>
    </w:r>
    <w:r w:rsidR="008752E4" w:rsidRPr="002D2E7D">
      <w:t>А</w:t>
    </w:r>
    <w:r w:rsidR="00836FB1" w:rsidRPr="002D2E7D">
      <w:t>укцио</w:t>
    </w:r>
    <w:r w:rsidR="0065185E" w:rsidRPr="002D2E7D">
      <w:t>н</w:t>
    </w:r>
    <w:r w:rsidR="00836FB1" w:rsidRPr="002D2E7D">
      <w:t xml:space="preserve">ной </w:t>
    </w:r>
    <w:r w:rsidRPr="002D2E7D">
      <w:t>комиссии</w:t>
    </w:r>
  </w:p>
  <w:p w:rsidR="00485C68" w:rsidRPr="002D2E7D" w:rsidRDefault="00485C68" w:rsidP="007378A4">
    <w:pPr>
      <w:pStyle w:val="a4"/>
      <w:jc w:val="right"/>
    </w:pPr>
    <w:r w:rsidRPr="002D2E7D">
      <w:t xml:space="preserve">по </w:t>
    </w:r>
    <w:r w:rsidR="00FA3DCD" w:rsidRPr="002D2E7D">
      <w:t>рассмотрению з</w:t>
    </w:r>
    <w:r w:rsidR="008752E4" w:rsidRPr="002D2E7D">
      <w:t>аявок</w:t>
    </w:r>
  </w:p>
  <w:p w:rsidR="00BF6872" w:rsidRPr="001E6210" w:rsidRDefault="00485C68" w:rsidP="0092098F">
    <w:pPr>
      <w:pStyle w:val="a4"/>
      <w:jc w:val="right"/>
    </w:pPr>
    <w:r w:rsidRPr="002D2E7D">
      <w:t xml:space="preserve">№ </w:t>
    </w:r>
    <w:r w:rsidR="005A4451" w:rsidRPr="002D2E7D">
      <w:t>0</w:t>
    </w:r>
    <w:r w:rsidR="009C4B61">
      <w:t>43</w:t>
    </w:r>
    <w:r w:rsidR="004A3134">
      <w:rPr>
        <w:lang w:val="en-US"/>
      </w:rPr>
      <w:t>3</w:t>
    </w:r>
    <w:r w:rsidR="00BF6872" w:rsidRPr="002D2E7D">
      <w:t>-</w:t>
    </w:r>
    <w:r w:rsidR="009C4B61">
      <w:t>ИА</w:t>
    </w:r>
    <w:r w:rsidR="001E6210" w:rsidRPr="002D2E7D">
      <w:t>-</w:t>
    </w:r>
    <w:r w:rsidR="0092098F" w:rsidRPr="002D2E7D">
      <w:t>2</w:t>
    </w:r>
    <w:r w:rsidR="002D2E7D" w:rsidRPr="002D2E7D">
      <w:t>5</w:t>
    </w:r>
    <w:r w:rsidR="00881E90" w:rsidRPr="002D2E7D">
      <w:t>-</w:t>
    </w:r>
    <w:r w:rsidR="00BF6872" w:rsidRPr="002D2E7D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4561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C43EE"/>
    <w:multiLevelType w:val="multilevel"/>
    <w:tmpl w:val="43DA54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11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3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88" w:hanging="2160"/>
      </w:pPr>
      <w:rPr>
        <w:rFonts w:hint="default"/>
      </w:rPr>
    </w:lvl>
  </w:abstractNum>
  <w:abstractNum w:abstractNumId="7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0092E"/>
    <w:multiLevelType w:val="hybridMultilevel"/>
    <w:tmpl w:val="CA16455C"/>
    <w:lvl w:ilvl="0" w:tplc="8084D2E4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7B69B2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320C8A2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A2B0CA80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32B6CD0A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8834DC6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D7F6728A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B9406A92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9286B14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E35A0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9"/>
  </w:num>
  <w:num w:numId="5">
    <w:abstractNumId w:val="1"/>
  </w:num>
  <w:num w:numId="6">
    <w:abstractNumId w:val="14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7"/>
  </w:num>
  <w:num w:numId="12">
    <w:abstractNumId w:val="12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13"/>
  </w:num>
  <w:num w:numId="18">
    <w:abstractNumId w:val="2"/>
  </w:num>
  <w:num w:numId="19">
    <w:abstractNumId w:val="3"/>
  </w:num>
  <w:num w:numId="20">
    <w:abstractNumId w:val="7"/>
  </w:num>
  <w:num w:numId="21">
    <w:abstractNumId w:val="6"/>
  </w:num>
  <w:num w:numId="22">
    <w:abstractNumId w:val="19"/>
  </w:num>
  <w:num w:numId="23">
    <w:abstractNumId w:val="5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29A7"/>
    <w:rsid w:val="00002FDA"/>
    <w:rsid w:val="000041F7"/>
    <w:rsid w:val="00004E07"/>
    <w:rsid w:val="00006A96"/>
    <w:rsid w:val="00010A4D"/>
    <w:rsid w:val="00011A26"/>
    <w:rsid w:val="00011D56"/>
    <w:rsid w:val="000142DE"/>
    <w:rsid w:val="0001490D"/>
    <w:rsid w:val="00015CF3"/>
    <w:rsid w:val="0004045A"/>
    <w:rsid w:val="0004368D"/>
    <w:rsid w:val="00043E2C"/>
    <w:rsid w:val="000477B3"/>
    <w:rsid w:val="00051651"/>
    <w:rsid w:val="0005245D"/>
    <w:rsid w:val="00054B2D"/>
    <w:rsid w:val="000556DB"/>
    <w:rsid w:val="00057D2A"/>
    <w:rsid w:val="00060AB5"/>
    <w:rsid w:val="00060CFD"/>
    <w:rsid w:val="0006219E"/>
    <w:rsid w:val="00062B53"/>
    <w:rsid w:val="00071480"/>
    <w:rsid w:val="00077302"/>
    <w:rsid w:val="00084A0E"/>
    <w:rsid w:val="00087844"/>
    <w:rsid w:val="00090CA3"/>
    <w:rsid w:val="00096D22"/>
    <w:rsid w:val="000A1109"/>
    <w:rsid w:val="000A187C"/>
    <w:rsid w:val="000A3C8D"/>
    <w:rsid w:val="000A63F9"/>
    <w:rsid w:val="000B318E"/>
    <w:rsid w:val="000B68AE"/>
    <w:rsid w:val="000C03E6"/>
    <w:rsid w:val="000C274D"/>
    <w:rsid w:val="000C5CCA"/>
    <w:rsid w:val="000D560C"/>
    <w:rsid w:val="000E2670"/>
    <w:rsid w:val="000F3230"/>
    <w:rsid w:val="000F53AB"/>
    <w:rsid w:val="000F5771"/>
    <w:rsid w:val="00101FB7"/>
    <w:rsid w:val="00104A61"/>
    <w:rsid w:val="00113D32"/>
    <w:rsid w:val="001159A7"/>
    <w:rsid w:val="001205FB"/>
    <w:rsid w:val="00121441"/>
    <w:rsid w:val="00123A13"/>
    <w:rsid w:val="0012403F"/>
    <w:rsid w:val="00124804"/>
    <w:rsid w:val="0013049C"/>
    <w:rsid w:val="001312FC"/>
    <w:rsid w:val="00142815"/>
    <w:rsid w:val="00143412"/>
    <w:rsid w:val="0014485D"/>
    <w:rsid w:val="001467A6"/>
    <w:rsid w:val="00146CE2"/>
    <w:rsid w:val="00151107"/>
    <w:rsid w:val="00152476"/>
    <w:rsid w:val="001530BA"/>
    <w:rsid w:val="00157344"/>
    <w:rsid w:val="001629B4"/>
    <w:rsid w:val="00163EA7"/>
    <w:rsid w:val="00163F4D"/>
    <w:rsid w:val="00171D5D"/>
    <w:rsid w:val="001721BF"/>
    <w:rsid w:val="00173C7F"/>
    <w:rsid w:val="001751FE"/>
    <w:rsid w:val="00175499"/>
    <w:rsid w:val="001761BF"/>
    <w:rsid w:val="00190FAE"/>
    <w:rsid w:val="0019126D"/>
    <w:rsid w:val="00192250"/>
    <w:rsid w:val="00194C70"/>
    <w:rsid w:val="001967A5"/>
    <w:rsid w:val="001A0581"/>
    <w:rsid w:val="001A2028"/>
    <w:rsid w:val="001A6251"/>
    <w:rsid w:val="001A759C"/>
    <w:rsid w:val="001A7DCD"/>
    <w:rsid w:val="001B0098"/>
    <w:rsid w:val="001B0718"/>
    <w:rsid w:val="001B2FAD"/>
    <w:rsid w:val="001B45A5"/>
    <w:rsid w:val="001B5C98"/>
    <w:rsid w:val="001C2226"/>
    <w:rsid w:val="001C3C01"/>
    <w:rsid w:val="001C6DB6"/>
    <w:rsid w:val="001C7BED"/>
    <w:rsid w:val="001C7EB1"/>
    <w:rsid w:val="001C7F6B"/>
    <w:rsid w:val="001D10C7"/>
    <w:rsid w:val="001D3F9D"/>
    <w:rsid w:val="001D4F89"/>
    <w:rsid w:val="001D7BC9"/>
    <w:rsid w:val="001E318A"/>
    <w:rsid w:val="001E6210"/>
    <w:rsid w:val="001E6ACC"/>
    <w:rsid w:val="001E73EE"/>
    <w:rsid w:val="001F166D"/>
    <w:rsid w:val="001F4942"/>
    <w:rsid w:val="001F67C2"/>
    <w:rsid w:val="00200782"/>
    <w:rsid w:val="00200A9D"/>
    <w:rsid w:val="00201EA7"/>
    <w:rsid w:val="00204452"/>
    <w:rsid w:val="002044A8"/>
    <w:rsid w:val="00206B22"/>
    <w:rsid w:val="002158A9"/>
    <w:rsid w:val="00215EA4"/>
    <w:rsid w:val="00221587"/>
    <w:rsid w:val="0022770B"/>
    <w:rsid w:val="0022772A"/>
    <w:rsid w:val="00230D42"/>
    <w:rsid w:val="00236035"/>
    <w:rsid w:val="00236ABE"/>
    <w:rsid w:val="00236EED"/>
    <w:rsid w:val="00237375"/>
    <w:rsid w:val="00241EA1"/>
    <w:rsid w:val="002430FF"/>
    <w:rsid w:val="002460EC"/>
    <w:rsid w:val="002472F3"/>
    <w:rsid w:val="00253AF6"/>
    <w:rsid w:val="002575BF"/>
    <w:rsid w:val="00263853"/>
    <w:rsid w:val="00264FE0"/>
    <w:rsid w:val="00265F3F"/>
    <w:rsid w:val="002709A1"/>
    <w:rsid w:val="00272175"/>
    <w:rsid w:val="00272823"/>
    <w:rsid w:val="00272BCB"/>
    <w:rsid w:val="0027311C"/>
    <w:rsid w:val="0027607C"/>
    <w:rsid w:val="00276379"/>
    <w:rsid w:val="002822CF"/>
    <w:rsid w:val="0028294B"/>
    <w:rsid w:val="00283659"/>
    <w:rsid w:val="00286D21"/>
    <w:rsid w:val="00290B3E"/>
    <w:rsid w:val="00290E96"/>
    <w:rsid w:val="00297B72"/>
    <w:rsid w:val="002A010A"/>
    <w:rsid w:val="002A2FF3"/>
    <w:rsid w:val="002A4E4F"/>
    <w:rsid w:val="002A7F13"/>
    <w:rsid w:val="002B1163"/>
    <w:rsid w:val="002B3BF9"/>
    <w:rsid w:val="002B4861"/>
    <w:rsid w:val="002B67B5"/>
    <w:rsid w:val="002C077A"/>
    <w:rsid w:val="002C6803"/>
    <w:rsid w:val="002D08A9"/>
    <w:rsid w:val="002D2294"/>
    <w:rsid w:val="002D2E7D"/>
    <w:rsid w:val="002E18DA"/>
    <w:rsid w:val="002E1E41"/>
    <w:rsid w:val="002E3423"/>
    <w:rsid w:val="002E508F"/>
    <w:rsid w:val="002E5960"/>
    <w:rsid w:val="002E6A22"/>
    <w:rsid w:val="002F092C"/>
    <w:rsid w:val="002F0C79"/>
    <w:rsid w:val="002F11B7"/>
    <w:rsid w:val="002F31E2"/>
    <w:rsid w:val="002F40E3"/>
    <w:rsid w:val="0030565F"/>
    <w:rsid w:val="00311578"/>
    <w:rsid w:val="00311D1C"/>
    <w:rsid w:val="0031422A"/>
    <w:rsid w:val="00315456"/>
    <w:rsid w:val="00316F63"/>
    <w:rsid w:val="0031727C"/>
    <w:rsid w:val="0032080A"/>
    <w:rsid w:val="003231EA"/>
    <w:rsid w:val="00327D47"/>
    <w:rsid w:val="00331953"/>
    <w:rsid w:val="0033451E"/>
    <w:rsid w:val="00336E96"/>
    <w:rsid w:val="00341057"/>
    <w:rsid w:val="003418D7"/>
    <w:rsid w:val="00341933"/>
    <w:rsid w:val="00344F7C"/>
    <w:rsid w:val="0034669C"/>
    <w:rsid w:val="00346F7A"/>
    <w:rsid w:val="003503D2"/>
    <w:rsid w:val="00353568"/>
    <w:rsid w:val="00354DFD"/>
    <w:rsid w:val="00355268"/>
    <w:rsid w:val="00356A31"/>
    <w:rsid w:val="00365764"/>
    <w:rsid w:val="00370652"/>
    <w:rsid w:val="003723E4"/>
    <w:rsid w:val="003724A8"/>
    <w:rsid w:val="00373247"/>
    <w:rsid w:val="00373399"/>
    <w:rsid w:val="003768D2"/>
    <w:rsid w:val="0038026E"/>
    <w:rsid w:val="00380740"/>
    <w:rsid w:val="0038540F"/>
    <w:rsid w:val="00386854"/>
    <w:rsid w:val="00386C8D"/>
    <w:rsid w:val="00393141"/>
    <w:rsid w:val="00396EBF"/>
    <w:rsid w:val="0039718C"/>
    <w:rsid w:val="0039766E"/>
    <w:rsid w:val="003A0258"/>
    <w:rsid w:val="003A0B3A"/>
    <w:rsid w:val="003A1E61"/>
    <w:rsid w:val="003B1990"/>
    <w:rsid w:val="003B6275"/>
    <w:rsid w:val="003C21BE"/>
    <w:rsid w:val="003C4C50"/>
    <w:rsid w:val="003C6697"/>
    <w:rsid w:val="003D36C8"/>
    <w:rsid w:val="003D5688"/>
    <w:rsid w:val="003D6CEB"/>
    <w:rsid w:val="003E1E95"/>
    <w:rsid w:val="003E6611"/>
    <w:rsid w:val="003E7005"/>
    <w:rsid w:val="003F2A00"/>
    <w:rsid w:val="003F4353"/>
    <w:rsid w:val="003F5642"/>
    <w:rsid w:val="00401010"/>
    <w:rsid w:val="00402A06"/>
    <w:rsid w:val="00404D5F"/>
    <w:rsid w:val="004125B9"/>
    <w:rsid w:val="00414A7F"/>
    <w:rsid w:val="00415226"/>
    <w:rsid w:val="00416476"/>
    <w:rsid w:val="00417458"/>
    <w:rsid w:val="0041780F"/>
    <w:rsid w:val="004204FD"/>
    <w:rsid w:val="0042651C"/>
    <w:rsid w:val="0043117F"/>
    <w:rsid w:val="00433546"/>
    <w:rsid w:val="00436617"/>
    <w:rsid w:val="004366DE"/>
    <w:rsid w:val="00442355"/>
    <w:rsid w:val="00443D35"/>
    <w:rsid w:val="00444AF2"/>
    <w:rsid w:val="00447B17"/>
    <w:rsid w:val="00451024"/>
    <w:rsid w:val="004521E0"/>
    <w:rsid w:val="004541EB"/>
    <w:rsid w:val="00456502"/>
    <w:rsid w:val="004601A4"/>
    <w:rsid w:val="00462C1F"/>
    <w:rsid w:val="00462FB6"/>
    <w:rsid w:val="00463140"/>
    <w:rsid w:val="00465853"/>
    <w:rsid w:val="004719EE"/>
    <w:rsid w:val="004724ED"/>
    <w:rsid w:val="00480498"/>
    <w:rsid w:val="00483821"/>
    <w:rsid w:val="00485890"/>
    <w:rsid w:val="00485C68"/>
    <w:rsid w:val="00487D2B"/>
    <w:rsid w:val="00491E89"/>
    <w:rsid w:val="00492DE9"/>
    <w:rsid w:val="00495CFB"/>
    <w:rsid w:val="004963CE"/>
    <w:rsid w:val="004A071E"/>
    <w:rsid w:val="004A185F"/>
    <w:rsid w:val="004A3134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04D9"/>
    <w:rsid w:val="004D0DB6"/>
    <w:rsid w:val="004D2141"/>
    <w:rsid w:val="004D2ED2"/>
    <w:rsid w:val="004D2EFF"/>
    <w:rsid w:val="004E15EB"/>
    <w:rsid w:val="004F0668"/>
    <w:rsid w:val="004F1158"/>
    <w:rsid w:val="004F3733"/>
    <w:rsid w:val="004F6024"/>
    <w:rsid w:val="00503397"/>
    <w:rsid w:val="0050367D"/>
    <w:rsid w:val="0050491C"/>
    <w:rsid w:val="005052A8"/>
    <w:rsid w:val="0050658F"/>
    <w:rsid w:val="0050669C"/>
    <w:rsid w:val="005169AD"/>
    <w:rsid w:val="005308AB"/>
    <w:rsid w:val="0053451D"/>
    <w:rsid w:val="00540466"/>
    <w:rsid w:val="005415BA"/>
    <w:rsid w:val="005429AC"/>
    <w:rsid w:val="00543A34"/>
    <w:rsid w:val="00545CE6"/>
    <w:rsid w:val="00546F8F"/>
    <w:rsid w:val="00547E69"/>
    <w:rsid w:val="00556ACD"/>
    <w:rsid w:val="005574A3"/>
    <w:rsid w:val="00557A05"/>
    <w:rsid w:val="0056385B"/>
    <w:rsid w:val="00563F09"/>
    <w:rsid w:val="00565A95"/>
    <w:rsid w:val="00566845"/>
    <w:rsid w:val="00571382"/>
    <w:rsid w:val="00571CAE"/>
    <w:rsid w:val="005735AC"/>
    <w:rsid w:val="00574ED9"/>
    <w:rsid w:val="0057532B"/>
    <w:rsid w:val="00575EEE"/>
    <w:rsid w:val="005767D7"/>
    <w:rsid w:val="00576BDA"/>
    <w:rsid w:val="005865BD"/>
    <w:rsid w:val="00592B7F"/>
    <w:rsid w:val="00594148"/>
    <w:rsid w:val="00594720"/>
    <w:rsid w:val="005962F9"/>
    <w:rsid w:val="005A04FF"/>
    <w:rsid w:val="005A2C05"/>
    <w:rsid w:val="005A4451"/>
    <w:rsid w:val="005A5EF2"/>
    <w:rsid w:val="005A6485"/>
    <w:rsid w:val="005B23AE"/>
    <w:rsid w:val="005B4E39"/>
    <w:rsid w:val="005B62E6"/>
    <w:rsid w:val="005C0007"/>
    <w:rsid w:val="005C03BD"/>
    <w:rsid w:val="005C0C50"/>
    <w:rsid w:val="005C5921"/>
    <w:rsid w:val="005C5A9C"/>
    <w:rsid w:val="005D0962"/>
    <w:rsid w:val="005D2420"/>
    <w:rsid w:val="005D2E71"/>
    <w:rsid w:val="005D4513"/>
    <w:rsid w:val="005E3E56"/>
    <w:rsid w:val="005E4F8C"/>
    <w:rsid w:val="005E6A3F"/>
    <w:rsid w:val="005E758D"/>
    <w:rsid w:val="005E7648"/>
    <w:rsid w:val="005E771A"/>
    <w:rsid w:val="006002D2"/>
    <w:rsid w:val="00600710"/>
    <w:rsid w:val="006053A7"/>
    <w:rsid w:val="00605768"/>
    <w:rsid w:val="00606B2D"/>
    <w:rsid w:val="006121A2"/>
    <w:rsid w:val="006139A9"/>
    <w:rsid w:val="00614A9C"/>
    <w:rsid w:val="0061717B"/>
    <w:rsid w:val="00621583"/>
    <w:rsid w:val="00622BD7"/>
    <w:rsid w:val="00623106"/>
    <w:rsid w:val="00623F21"/>
    <w:rsid w:val="00624F26"/>
    <w:rsid w:val="0062546B"/>
    <w:rsid w:val="00626225"/>
    <w:rsid w:val="006273EE"/>
    <w:rsid w:val="0063123F"/>
    <w:rsid w:val="00631DC0"/>
    <w:rsid w:val="00631E1C"/>
    <w:rsid w:val="00636F14"/>
    <w:rsid w:val="00640A3A"/>
    <w:rsid w:val="00640C74"/>
    <w:rsid w:val="00640F61"/>
    <w:rsid w:val="006507BE"/>
    <w:rsid w:val="0065185E"/>
    <w:rsid w:val="00652A6C"/>
    <w:rsid w:val="006561ED"/>
    <w:rsid w:val="006564AD"/>
    <w:rsid w:val="00663564"/>
    <w:rsid w:val="00666D9F"/>
    <w:rsid w:val="00670427"/>
    <w:rsid w:val="0067222A"/>
    <w:rsid w:val="006758CA"/>
    <w:rsid w:val="0068341B"/>
    <w:rsid w:val="0068727D"/>
    <w:rsid w:val="006904DC"/>
    <w:rsid w:val="00693617"/>
    <w:rsid w:val="00694A46"/>
    <w:rsid w:val="006A7147"/>
    <w:rsid w:val="006A7985"/>
    <w:rsid w:val="006B24CA"/>
    <w:rsid w:val="006B3E39"/>
    <w:rsid w:val="006B4464"/>
    <w:rsid w:val="006B4964"/>
    <w:rsid w:val="006B5CC8"/>
    <w:rsid w:val="006C4183"/>
    <w:rsid w:val="006C79F4"/>
    <w:rsid w:val="006D2158"/>
    <w:rsid w:val="006D3E2A"/>
    <w:rsid w:val="006D4861"/>
    <w:rsid w:val="006D4D40"/>
    <w:rsid w:val="006E2E48"/>
    <w:rsid w:val="006F14BD"/>
    <w:rsid w:val="006F3CBF"/>
    <w:rsid w:val="006F6533"/>
    <w:rsid w:val="006F691A"/>
    <w:rsid w:val="00700147"/>
    <w:rsid w:val="00704103"/>
    <w:rsid w:val="007044E4"/>
    <w:rsid w:val="00707E28"/>
    <w:rsid w:val="00712902"/>
    <w:rsid w:val="007138AD"/>
    <w:rsid w:val="0071525A"/>
    <w:rsid w:val="00731300"/>
    <w:rsid w:val="00736076"/>
    <w:rsid w:val="007368C3"/>
    <w:rsid w:val="007378A4"/>
    <w:rsid w:val="00743BDE"/>
    <w:rsid w:val="00747E91"/>
    <w:rsid w:val="007510A9"/>
    <w:rsid w:val="00751C28"/>
    <w:rsid w:val="00751CF1"/>
    <w:rsid w:val="00753E2C"/>
    <w:rsid w:val="0075531D"/>
    <w:rsid w:val="00757723"/>
    <w:rsid w:val="00757756"/>
    <w:rsid w:val="00761C79"/>
    <w:rsid w:val="0078218B"/>
    <w:rsid w:val="007840A8"/>
    <w:rsid w:val="00786A90"/>
    <w:rsid w:val="00795EAE"/>
    <w:rsid w:val="00797997"/>
    <w:rsid w:val="007A051B"/>
    <w:rsid w:val="007A1319"/>
    <w:rsid w:val="007A236A"/>
    <w:rsid w:val="007A5844"/>
    <w:rsid w:val="007A7F67"/>
    <w:rsid w:val="007B5679"/>
    <w:rsid w:val="007B6929"/>
    <w:rsid w:val="007B6A2D"/>
    <w:rsid w:val="007C0DAA"/>
    <w:rsid w:val="007C2A23"/>
    <w:rsid w:val="007C2F3D"/>
    <w:rsid w:val="007C4ACB"/>
    <w:rsid w:val="007C59F8"/>
    <w:rsid w:val="007C6995"/>
    <w:rsid w:val="007C6ACF"/>
    <w:rsid w:val="007C788F"/>
    <w:rsid w:val="007E03A4"/>
    <w:rsid w:val="007E0743"/>
    <w:rsid w:val="007E502C"/>
    <w:rsid w:val="007E68C7"/>
    <w:rsid w:val="007F4A62"/>
    <w:rsid w:val="0080348B"/>
    <w:rsid w:val="008110A6"/>
    <w:rsid w:val="0081141A"/>
    <w:rsid w:val="008139B3"/>
    <w:rsid w:val="00822FDE"/>
    <w:rsid w:val="00823435"/>
    <w:rsid w:val="00823CDB"/>
    <w:rsid w:val="00823EAC"/>
    <w:rsid w:val="00826CA5"/>
    <w:rsid w:val="00830227"/>
    <w:rsid w:val="00830718"/>
    <w:rsid w:val="00831DCE"/>
    <w:rsid w:val="00836FB1"/>
    <w:rsid w:val="00844367"/>
    <w:rsid w:val="00844D67"/>
    <w:rsid w:val="00845B26"/>
    <w:rsid w:val="00850F1C"/>
    <w:rsid w:val="00852DF8"/>
    <w:rsid w:val="0086063B"/>
    <w:rsid w:val="00862287"/>
    <w:rsid w:val="00863E61"/>
    <w:rsid w:val="00864368"/>
    <w:rsid w:val="00866060"/>
    <w:rsid w:val="00866B75"/>
    <w:rsid w:val="00870BC9"/>
    <w:rsid w:val="00874776"/>
    <w:rsid w:val="008752E4"/>
    <w:rsid w:val="0087764F"/>
    <w:rsid w:val="008819DD"/>
    <w:rsid w:val="00881E90"/>
    <w:rsid w:val="00885AED"/>
    <w:rsid w:val="00885F13"/>
    <w:rsid w:val="00886B8F"/>
    <w:rsid w:val="00887DA5"/>
    <w:rsid w:val="00891C61"/>
    <w:rsid w:val="008933EF"/>
    <w:rsid w:val="008968AE"/>
    <w:rsid w:val="008A152C"/>
    <w:rsid w:val="008A3AA1"/>
    <w:rsid w:val="008B40EB"/>
    <w:rsid w:val="008B4947"/>
    <w:rsid w:val="008B5D1F"/>
    <w:rsid w:val="008B5ED3"/>
    <w:rsid w:val="008C0A43"/>
    <w:rsid w:val="008C14F4"/>
    <w:rsid w:val="008C1E53"/>
    <w:rsid w:val="008C3349"/>
    <w:rsid w:val="008C5455"/>
    <w:rsid w:val="008D0800"/>
    <w:rsid w:val="008D16D8"/>
    <w:rsid w:val="008D19F9"/>
    <w:rsid w:val="008E1526"/>
    <w:rsid w:val="008E3AD0"/>
    <w:rsid w:val="008E53B8"/>
    <w:rsid w:val="008F00D7"/>
    <w:rsid w:val="008F3038"/>
    <w:rsid w:val="008F6790"/>
    <w:rsid w:val="00902668"/>
    <w:rsid w:val="009028C5"/>
    <w:rsid w:val="0090597E"/>
    <w:rsid w:val="009117F1"/>
    <w:rsid w:val="00913496"/>
    <w:rsid w:val="0091583B"/>
    <w:rsid w:val="009169C3"/>
    <w:rsid w:val="0092098F"/>
    <w:rsid w:val="00921303"/>
    <w:rsid w:val="00921597"/>
    <w:rsid w:val="0093092F"/>
    <w:rsid w:val="00931162"/>
    <w:rsid w:val="00932F8F"/>
    <w:rsid w:val="009339D7"/>
    <w:rsid w:val="00940433"/>
    <w:rsid w:val="0094315E"/>
    <w:rsid w:val="0094341F"/>
    <w:rsid w:val="00943553"/>
    <w:rsid w:val="00943DF0"/>
    <w:rsid w:val="009525DA"/>
    <w:rsid w:val="009601D5"/>
    <w:rsid w:val="0096172D"/>
    <w:rsid w:val="00962BD4"/>
    <w:rsid w:val="009633EC"/>
    <w:rsid w:val="00966969"/>
    <w:rsid w:val="0097276C"/>
    <w:rsid w:val="00976966"/>
    <w:rsid w:val="009816A9"/>
    <w:rsid w:val="00990119"/>
    <w:rsid w:val="00992523"/>
    <w:rsid w:val="00992B53"/>
    <w:rsid w:val="00992D61"/>
    <w:rsid w:val="009962F7"/>
    <w:rsid w:val="009A0879"/>
    <w:rsid w:val="009A162B"/>
    <w:rsid w:val="009A412F"/>
    <w:rsid w:val="009B4357"/>
    <w:rsid w:val="009B509B"/>
    <w:rsid w:val="009B6509"/>
    <w:rsid w:val="009C1EB6"/>
    <w:rsid w:val="009C22C0"/>
    <w:rsid w:val="009C4B61"/>
    <w:rsid w:val="009C5D56"/>
    <w:rsid w:val="009D3136"/>
    <w:rsid w:val="009D4B3B"/>
    <w:rsid w:val="009D5656"/>
    <w:rsid w:val="009D7382"/>
    <w:rsid w:val="009E3043"/>
    <w:rsid w:val="009E4E07"/>
    <w:rsid w:val="009E54B1"/>
    <w:rsid w:val="009E5FC8"/>
    <w:rsid w:val="009E7223"/>
    <w:rsid w:val="009F362F"/>
    <w:rsid w:val="00A001E3"/>
    <w:rsid w:val="00A03E7A"/>
    <w:rsid w:val="00A0590F"/>
    <w:rsid w:val="00A060CD"/>
    <w:rsid w:val="00A06341"/>
    <w:rsid w:val="00A066C3"/>
    <w:rsid w:val="00A079A9"/>
    <w:rsid w:val="00A11E90"/>
    <w:rsid w:val="00A143F5"/>
    <w:rsid w:val="00A148DC"/>
    <w:rsid w:val="00A16C03"/>
    <w:rsid w:val="00A1761F"/>
    <w:rsid w:val="00A2052A"/>
    <w:rsid w:val="00A20943"/>
    <w:rsid w:val="00A23559"/>
    <w:rsid w:val="00A2417E"/>
    <w:rsid w:val="00A257C6"/>
    <w:rsid w:val="00A25FA6"/>
    <w:rsid w:val="00A27541"/>
    <w:rsid w:val="00A27DF5"/>
    <w:rsid w:val="00A31B90"/>
    <w:rsid w:val="00A31FAF"/>
    <w:rsid w:val="00A37513"/>
    <w:rsid w:val="00A379BB"/>
    <w:rsid w:val="00A4107B"/>
    <w:rsid w:val="00A41EBE"/>
    <w:rsid w:val="00A42B03"/>
    <w:rsid w:val="00A42DF7"/>
    <w:rsid w:val="00A45ACF"/>
    <w:rsid w:val="00A52CB4"/>
    <w:rsid w:val="00A55015"/>
    <w:rsid w:val="00A609B7"/>
    <w:rsid w:val="00A70235"/>
    <w:rsid w:val="00A8194C"/>
    <w:rsid w:val="00A81EF0"/>
    <w:rsid w:val="00A83E8B"/>
    <w:rsid w:val="00A844E2"/>
    <w:rsid w:val="00A8570E"/>
    <w:rsid w:val="00A903B4"/>
    <w:rsid w:val="00A9129C"/>
    <w:rsid w:val="00A979AD"/>
    <w:rsid w:val="00AA17DB"/>
    <w:rsid w:val="00AA3637"/>
    <w:rsid w:val="00AA79B0"/>
    <w:rsid w:val="00AB0E53"/>
    <w:rsid w:val="00AB10FF"/>
    <w:rsid w:val="00AB2085"/>
    <w:rsid w:val="00AB7E3F"/>
    <w:rsid w:val="00AC3D59"/>
    <w:rsid w:val="00AC5944"/>
    <w:rsid w:val="00AD31B5"/>
    <w:rsid w:val="00AD3C78"/>
    <w:rsid w:val="00AE44F9"/>
    <w:rsid w:val="00AE62A6"/>
    <w:rsid w:val="00AE71AD"/>
    <w:rsid w:val="00AE79AA"/>
    <w:rsid w:val="00AE7F1E"/>
    <w:rsid w:val="00AF0324"/>
    <w:rsid w:val="00AF73DA"/>
    <w:rsid w:val="00B05058"/>
    <w:rsid w:val="00B070BB"/>
    <w:rsid w:val="00B15E41"/>
    <w:rsid w:val="00B16F64"/>
    <w:rsid w:val="00B23B32"/>
    <w:rsid w:val="00B23B91"/>
    <w:rsid w:val="00B23E6A"/>
    <w:rsid w:val="00B24315"/>
    <w:rsid w:val="00B25566"/>
    <w:rsid w:val="00B25FAF"/>
    <w:rsid w:val="00B27170"/>
    <w:rsid w:val="00B331E0"/>
    <w:rsid w:val="00B34DF2"/>
    <w:rsid w:val="00B351D0"/>
    <w:rsid w:val="00B40C5D"/>
    <w:rsid w:val="00B432A3"/>
    <w:rsid w:val="00B43B78"/>
    <w:rsid w:val="00B51CA0"/>
    <w:rsid w:val="00B53E79"/>
    <w:rsid w:val="00B571BC"/>
    <w:rsid w:val="00B61FCB"/>
    <w:rsid w:val="00B628FF"/>
    <w:rsid w:val="00B62AC2"/>
    <w:rsid w:val="00B72C04"/>
    <w:rsid w:val="00B762B5"/>
    <w:rsid w:val="00B77DD9"/>
    <w:rsid w:val="00B835A8"/>
    <w:rsid w:val="00B85811"/>
    <w:rsid w:val="00B913EA"/>
    <w:rsid w:val="00B9234B"/>
    <w:rsid w:val="00B92A2A"/>
    <w:rsid w:val="00B958DF"/>
    <w:rsid w:val="00B96588"/>
    <w:rsid w:val="00BA0CA4"/>
    <w:rsid w:val="00BA48A4"/>
    <w:rsid w:val="00BB0CD5"/>
    <w:rsid w:val="00BB4AF7"/>
    <w:rsid w:val="00BB6856"/>
    <w:rsid w:val="00BC5376"/>
    <w:rsid w:val="00BD05A2"/>
    <w:rsid w:val="00BD4C1D"/>
    <w:rsid w:val="00BD58CA"/>
    <w:rsid w:val="00BE1E87"/>
    <w:rsid w:val="00BE4700"/>
    <w:rsid w:val="00BF5BC4"/>
    <w:rsid w:val="00BF6872"/>
    <w:rsid w:val="00BF6A18"/>
    <w:rsid w:val="00C000B7"/>
    <w:rsid w:val="00C028B9"/>
    <w:rsid w:val="00C03CA4"/>
    <w:rsid w:val="00C114DC"/>
    <w:rsid w:val="00C14BC0"/>
    <w:rsid w:val="00C2005C"/>
    <w:rsid w:val="00C20AE3"/>
    <w:rsid w:val="00C20CEB"/>
    <w:rsid w:val="00C2255F"/>
    <w:rsid w:val="00C25184"/>
    <w:rsid w:val="00C27B37"/>
    <w:rsid w:val="00C30F23"/>
    <w:rsid w:val="00C32836"/>
    <w:rsid w:val="00C42A25"/>
    <w:rsid w:val="00C45953"/>
    <w:rsid w:val="00C46250"/>
    <w:rsid w:val="00C46569"/>
    <w:rsid w:val="00C47DC0"/>
    <w:rsid w:val="00C522FE"/>
    <w:rsid w:val="00C52E4A"/>
    <w:rsid w:val="00C53160"/>
    <w:rsid w:val="00C54CBA"/>
    <w:rsid w:val="00C565BD"/>
    <w:rsid w:val="00C57722"/>
    <w:rsid w:val="00C664EB"/>
    <w:rsid w:val="00C67A6C"/>
    <w:rsid w:val="00C704FB"/>
    <w:rsid w:val="00C7123F"/>
    <w:rsid w:val="00C73186"/>
    <w:rsid w:val="00C8308B"/>
    <w:rsid w:val="00C837AF"/>
    <w:rsid w:val="00C85C2B"/>
    <w:rsid w:val="00C90569"/>
    <w:rsid w:val="00C9296F"/>
    <w:rsid w:val="00C92A40"/>
    <w:rsid w:val="00C96095"/>
    <w:rsid w:val="00C96833"/>
    <w:rsid w:val="00CA2349"/>
    <w:rsid w:val="00CA33C4"/>
    <w:rsid w:val="00CA5A9F"/>
    <w:rsid w:val="00CB1378"/>
    <w:rsid w:val="00CB2765"/>
    <w:rsid w:val="00CB2BB3"/>
    <w:rsid w:val="00CB4493"/>
    <w:rsid w:val="00CB4A65"/>
    <w:rsid w:val="00CB640B"/>
    <w:rsid w:val="00CB6737"/>
    <w:rsid w:val="00CB67DA"/>
    <w:rsid w:val="00CB6A98"/>
    <w:rsid w:val="00CB6E2E"/>
    <w:rsid w:val="00CB7C75"/>
    <w:rsid w:val="00CC11D0"/>
    <w:rsid w:val="00CC1CDC"/>
    <w:rsid w:val="00CC4819"/>
    <w:rsid w:val="00CC482B"/>
    <w:rsid w:val="00CD0BDC"/>
    <w:rsid w:val="00CD671F"/>
    <w:rsid w:val="00CE0262"/>
    <w:rsid w:val="00CE4A57"/>
    <w:rsid w:val="00CE4EF5"/>
    <w:rsid w:val="00CF18C6"/>
    <w:rsid w:val="00CF1D05"/>
    <w:rsid w:val="00CF2B5E"/>
    <w:rsid w:val="00CF3EF4"/>
    <w:rsid w:val="00CF741E"/>
    <w:rsid w:val="00CF78AC"/>
    <w:rsid w:val="00D01E4F"/>
    <w:rsid w:val="00D03253"/>
    <w:rsid w:val="00D0672D"/>
    <w:rsid w:val="00D0775F"/>
    <w:rsid w:val="00D07B0C"/>
    <w:rsid w:val="00D10755"/>
    <w:rsid w:val="00D111F0"/>
    <w:rsid w:val="00D13C09"/>
    <w:rsid w:val="00D142E0"/>
    <w:rsid w:val="00D1508A"/>
    <w:rsid w:val="00D17998"/>
    <w:rsid w:val="00D20231"/>
    <w:rsid w:val="00D20713"/>
    <w:rsid w:val="00D211ED"/>
    <w:rsid w:val="00D22643"/>
    <w:rsid w:val="00D22C68"/>
    <w:rsid w:val="00D23812"/>
    <w:rsid w:val="00D23A16"/>
    <w:rsid w:val="00D26B35"/>
    <w:rsid w:val="00D323DB"/>
    <w:rsid w:val="00D3338B"/>
    <w:rsid w:val="00D439D2"/>
    <w:rsid w:val="00D43D72"/>
    <w:rsid w:val="00D46FEB"/>
    <w:rsid w:val="00D5020C"/>
    <w:rsid w:val="00D5469A"/>
    <w:rsid w:val="00D5587F"/>
    <w:rsid w:val="00D560AC"/>
    <w:rsid w:val="00D57B3C"/>
    <w:rsid w:val="00D636FB"/>
    <w:rsid w:val="00D65B44"/>
    <w:rsid w:val="00D66AA5"/>
    <w:rsid w:val="00D6730B"/>
    <w:rsid w:val="00D67D17"/>
    <w:rsid w:val="00D73B3F"/>
    <w:rsid w:val="00D73CED"/>
    <w:rsid w:val="00D772E1"/>
    <w:rsid w:val="00D77BB2"/>
    <w:rsid w:val="00D800BC"/>
    <w:rsid w:val="00D805CD"/>
    <w:rsid w:val="00D80B39"/>
    <w:rsid w:val="00D80E9A"/>
    <w:rsid w:val="00D82A09"/>
    <w:rsid w:val="00D8425B"/>
    <w:rsid w:val="00D85160"/>
    <w:rsid w:val="00D861AA"/>
    <w:rsid w:val="00D86CCD"/>
    <w:rsid w:val="00DA2D64"/>
    <w:rsid w:val="00DA2FEB"/>
    <w:rsid w:val="00DA4E8A"/>
    <w:rsid w:val="00DA675E"/>
    <w:rsid w:val="00DB19E8"/>
    <w:rsid w:val="00DB350F"/>
    <w:rsid w:val="00DC0C77"/>
    <w:rsid w:val="00DC5E01"/>
    <w:rsid w:val="00DC6ED5"/>
    <w:rsid w:val="00DC6FE4"/>
    <w:rsid w:val="00DD10A1"/>
    <w:rsid w:val="00DD2574"/>
    <w:rsid w:val="00DD328F"/>
    <w:rsid w:val="00DE182D"/>
    <w:rsid w:val="00DE28AF"/>
    <w:rsid w:val="00DE2A23"/>
    <w:rsid w:val="00DF09B9"/>
    <w:rsid w:val="00DF299F"/>
    <w:rsid w:val="00E0079E"/>
    <w:rsid w:val="00E01791"/>
    <w:rsid w:val="00E02D11"/>
    <w:rsid w:val="00E03511"/>
    <w:rsid w:val="00E03923"/>
    <w:rsid w:val="00E03E56"/>
    <w:rsid w:val="00E04CCD"/>
    <w:rsid w:val="00E06C3A"/>
    <w:rsid w:val="00E12B81"/>
    <w:rsid w:val="00E13DC7"/>
    <w:rsid w:val="00E13EF6"/>
    <w:rsid w:val="00E14374"/>
    <w:rsid w:val="00E1692A"/>
    <w:rsid w:val="00E17AAF"/>
    <w:rsid w:val="00E2189E"/>
    <w:rsid w:val="00E24927"/>
    <w:rsid w:val="00E25676"/>
    <w:rsid w:val="00E264FC"/>
    <w:rsid w:val="00E30E8A"/>
    <w:rsid w:val="00E315F1"/>
    <w:rsid w:val="00E32FC3"/>
    <w:rsid w:val="00E33CA9"/>
    <w:rsid w:val="00E344CF"/>
    <w:rsid w:val="00E4717E"/>
    <w:rsid w:val="00E5594E"/>
    <w:rsid w:val="00E55E2A"/>
    <w:rsid w:val="00E56949"/>
    <w:rsid w:val="00E57E46"/>
    <w:rsid w:val="00E61C7F"/>
    <w:rsid w:val="00E64C7E"/>
    <w:rsid w:val="00E6508B"/>
    <w:rsid w:val="00E65AD1"/>
    <w:rsid w:val="00E667E7"/>
    <w:rsid w:val="00E72E5B"/>
    <w:rsid w:val="00E765A8"/>
    <w:rsid w:val="00E76BD6"/>
    <w:rsid w:val="00E76D0B"/>
    <w:rsid w:val="00E830A4"/>
    <w:rsid w:val="00E83BB8"/>
    <w:rsid w:val="00E90126"/>
    <w:rsid w:val="00EA20AD"/>
    <w:rsid w:val="00EA2C2A"/>
    <w:rsid w:val="00EA3CBE"/>
    <w:rsid w:val="00EA6217"/>
    <w:rsid w:val="00EA63B6"/>
    <w:rsid w:val="00EB07EE"/>
    <w:rsid w:val="00EB3987"/>
    <w:rsid w:val="00EB6145"/>
    <w:rsid w:val="00EB7B6C"/>
    <w:rsid w:val="00EC12F6"/>
    <w:rsid w:val="00ED0125"/>
    <w:rsid w:val="00ED3A66"/>
    <w:rsid w:val="00ED60D2"/>
    <w:rsid w:val="00ED64EE"/>
    <w:rsid w:val="00EE09B5"/>
    <w:rsid w:val="00EE0F7C"/>
    <w:rsid w:val="00EE3E76"/>
    <w:rsid w:val="00EE4B2F"/>
    <w:rsid w:val="00EE6E32"/>
    <w:rsid w:val="00EE76C5"/>
    <w:rsid w:val="00EF07C4"/>
    <w:rsid w:val="00EF0D1F"/>
    <w:rsid w:val="00EF228D"/>
    <w:rsid w:val="00EF315E"/>
    <w:rsid w:val="00EF5698"/>
    <w:rsid w:val="00EF62E0"/>
    <w:rsid w:val="00EF733F"/>
    <w:rsid w:val="00EF755B"/>
    <w:rsid w:val="00F0018F"/>
    <w:rsid w:val="00F00705"/>
    <w:rsid w:val="00F01BB3"/>
    <w:rsid w:val="00F11059"/>
    <w:rsid w:val="00F13AAB"/>
    <w:rsid w:val="00F1668F"/>
    <w:rsid w:val="00F16821"/>
    <w:rsid w:val="00F16992"/>
    <w:rsid w:val="00F174D3"/>
    <w:rsid w:val="00F22129"/>
    <w:rsid w:val="00F22982"/>
    <w:rsid w:val="00F2436D"/>
    <w:rsid w:val="00F24B4F"/>
    <w:rsid w:val="00F25200"/>
    <w:rsid w:val="00F26614"/>
    <w:rsid w:val="00F2719E"/>
    <w:rsid w:val="00F31443"/>
    <w:rsid w:val="00F3484E"/>
    <w:rsid w:val="00F36A20"/>
    <w:rsid w:val="00F37FEA"/>
    <w:rsid w:val="00F42105"/>
    <w:rsid w:val="00F471A4"/>
    <w:rsid w:val="00F47AE9"/>
    <w:rsid w:val="00F53300"/>
    <w:rsid w:val="00F54FB0"/>
    <w:rsid w:val="00F553C1"/>
    <w:rsid w:val="00F553E1"/>
    <w:rsid w:val="00F623F6"/>
    <w:rsid w:val="00F67B59"/>
    <w:rsid w:val="00F7142A"/>
    <w:rsid w:val="00F75006"/>
    <w:rsid w:val="00F769AE"/>
    <w:rsid w:val="00F920BF"/>
    <w:rsid w:val="00F93FDF"/>
    <w:rsid w:val="00F940BD"/>
    <w:rsid w:val="00F95B26"/>
    <w:rsid w:val="00FA3DCD"/>
    <w:rsid w:val="00FA5C41"/>
    <w:rsid w:val="00FA7819"/>
    <w:rsid w:val="00FA7E29"/>
    <w:rsid w:val="00FB2367"/>
    <w:rsid w:val="00FB7744"/>
    <w:rsid w:val="00FC4BA3"/>
    <w:rsid w:val="00FC5215"/>
    <w:rsid w:val="00FD0895"/>
    <w:rsid w:val="00FD0D37"/>
    <w:rsid w:val="00FD625E"/>
    <w:rsid w:val="00FE7338"/>
    <w:rsid w:val="00FF1BA1"/>
    <w:rsid w:val="00FF295D"/>
    <w:rsid w:val="00FF4ADE"/>
    <w:rsid w:val="00FF5005"/>
    <w:rsid w:val="00FF6B38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;"/>
  <w14:docId w14:val="09FAD6B2"/>
  <w15:chartTrackingRefBased/>
  <w15:docId w15:val="{E08A3F59-F624-4ADF-8A02-00C446DB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5CC8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5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otnote reference"/>
    <w:semiHidden/>
    <w:rPr>
      <w:vertAlign w:val="superscript"/>
    </w:rPr>
  </w:style>
  <w:style w:type="character" w:styleId="a8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b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c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d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e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">
    <w:name w:val="Служебный"/>
    <w:basedOn w:val="af0"/>
  </w:style>
  <w:style w:type="paragraph" w:customStyle="1" w:styleId="af0">
    <w:name w:val="Главы"/>
    <w:basedOn w:val="af1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1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2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3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4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5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6">
    <w:name w:val="Подподпункт"/>
    <w:basedOn w:val="a0"/>
    <w:pPr>
      <w:tabs>
        <w:tab w:val="num" w:pos="1701"/>
      </w:tabs>
      <w:ind w:left="1701" w:hanging="567"/>
    </w:pPr>
  </w:style>
  <w:style w:type="paragraph" w:styleId="af7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8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9">
    <w:name w:val="Пункт б/н"/>
    <w:basedOn w:val="a0"/>
    <w:pPr>
      <w:tabs>
        <w:tab w:val="left" w:pos="1134"/>
      </w:tabs>
    </w:pPr>
  </w:style>
  <w:style w:type="paragraph" w:styleId="afa">
    <w:name w:val="List Bullet"/>
    <w:basedOn w:val="a0"/>
    <w:autoRedefine/>
    <w:pPr>
      <w:spacing w:line="240" w:lineRule="auto"/>
      <w:ind w:left="731" w:hanging="374"/>
    </w:pPr>
  </w:style>
  <w:style w:type="paragraph" w:styleId="afb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c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d">
    <w:name w:val="annotation text"/>
    <w:basedOn w:val="a0"/>
    <w:semiHidden/>
    <w:rPr>
      <w:snapToGrid/>
      <w:sz w:val="20"/>
    </w:rPr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0">
    <w:name w:val="Обычный+ без отступа"/>
    <w:basedOn w:val="a0"/>
    <w:link w:val="aff1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4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b"/>
    <w:rsid w:val="00272823"/>
    <w:rPr>
      <w:sz w:val="28"/>
      <w:szCs w:val="24"/>
      <w:lang w:val="ru-RU" w:eastAsia="ru-RU" w:bidi="ar-SA"/>
    </w:rPr>
  </w:style>
  <w:style w:type="character" w:customStyle="1" w:styleId="aff1">
    <w:name w:val="Обычный+ без отступа Знак"/>
    <w:link w:val="aff0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5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6">
    <w:name w:val="List Paragraph"/>
    <w:basedOn w:val="a0"/>
    <w:uiPriority w:val="34"/>
    <w:qFormat/>
    <w:rsid w:val="000A187C"/>
    <w:pPr>
      <w:ind w:left="708"/>
    </w:pPr>
  </w:style>
  <w:style w:type="paragraph" w:customStyle="1" w:styleId="aff7">
    <w:name w:val="Название"/>
    <w:basedOn w:val="a0"/>
    <w:link w:val="aff8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8">
    <w:name w:val="Название Знак"/>
    <w:link w:val="aff7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15">
    <w:name w:val="Пункт Знак1"/>
    <w:basedOn w:val="a0"/>
    <w:link w:val="110"/>
    <w:rsid w:val="00FF4ADE"/>
    <w:pPr>
      <w:tabs>
        <w:tab w:val="num" w:pos="1931"/>
      </w:tabs>
      <w:spacing w:line="240" w:lineRule="auto"/>
      <w:ind w:left="513"/>
    </w:pPr>
    <w:rPr>
      <w:snapToGrid/>
      <w:szCs w:val="24"/>
      <w:lang w:val="x-none" w:eastAsia="x-none"/>
    </w:rPr>
  </w:style>
  <w:style w:type="character" w:customStyle="1" w:styleId="110">
    <w:name w:val="Пункт Знак1 Знак1"/>
    <w:link w:val="15"/>
    <w:locked/>
    <w:rsid w:val="00FF4ADE"/>
    <w:rPr>
      <w:sz w:val="28"/>
      <w:szCs w:val="24"/>
      <w:lang w:val="x-none" w:eastAsia="x-none"/>
    </w:rPr>
  </w:style>
  <w:style w:type="paragraph" w:customStyle="1" w:styleId="aff9">
    <w:name w:val="[Основной абзац]"/>
    <w:basedOn w:val="a0"/>
    <w:uiPriority w:val="99"/>
    <w:rsid w:val="00BF6872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paragraph" w:customStyle="1" w:styleId="16">
    <w:name w:val="Обычный1"/>
    <w:rsid w:val="004963CE"/>
    <w:pPr>
      <w:widowControl w:val="0"/>
      <w:spacing w:before="120" w:after="120"/>
      <w:ind w:firstLine="567"/>
      <w:jc w:val="both"/>
    </w:pPr>
    <w:rPr>
      <w:sz w:val="24"/>
    </w:rPr>
  </w:style>
  <w:style w:type="paragraph" w:customStyle="1" w:styleId="Times12">
    <w:name w:val="Times 12"/>
    <w:basedOn w:val="a0"/>
    <w:rsid w:val="00C837AF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styleId="affa">
    <w:name w:val="Normal (Web)"/>
    <w:basedOn w:val="a0"/>
    <w:uiPriority w:val="99"/>
    <w:unhideWhenUsed/>
    <w:rsid w:val="001C7BE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751</Words>
  <Characters>5569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6308</CharactersWithSpaces>
  <SharedDoc>false</SharedDoc>
  <HLinks>
    <vt:vector size="42" baseType="variant"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12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9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Петрова Елена Константиновна</cp:lastModifiedBy>
  <cp:revision>12</cp:revision>
  <cp:lastPrinted>2013-11-22T06:57:00Z</cp:lastPrinted>
  <dcterms:created xsi:type="dcterms:W3CDTF">2025-08-27T12:29:00Z</dcterms:created>
  <dcterms:modified xsi:type="dcterms:W3CDTF">2025-12-15T14:29:00Z</dcterms:modified>
</cp:coreProperties>
</file>