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09C957" w14:textId="77777777" w:rsidR="00474984" w:rsidRPr="00474984" w:rsidRDefault="00474984" w:rsidP="00474984">
      <w:r w:rsidRPr="00474984">
        <w:t>Introduction to Port Forwarding</w:t>
      </w:r>
    </w:p>
    <w:p w14:paraId="117DC29C" w14:textId="77777777" w:rsidR="00474984" w:rsidRPr="00474984" w:rsidRDefault="00474984" w:rsidP="00474984">
      <w:r w:rsidRPr="00474984">
        <w:t>Port forwarding is an essential component in connecting applications and services to the Internet. Without port forwarding, applications and services such as web servers are only available to devices within the same direct network.</w:t>
      </w:r>
    </w:p>
    <w:p w14:paraId="209F9066" w14:textId="77777777" w:rsidR="00474984" w:rsidRPr="00474984" w:rsidRDefault="00474984" w:rsidP="00474984">
      <w:r w:rsidRPr="00474984">
        <w:t xml:space="preserve">Take the network below as an example. Within this network, the </w:t>
      </w:r>
      <w:proofErr w:type="gramStart"/>
      <w:r w:rsidRPr="00474984">
        <w:t>server</w:t>
      </w:r>
      <w:proofErr w:type="gramEnd"/>
      <w:r w:rsidRPr="00474984">
        <w:t xml:space="preserve"> with </w:t>
      </w:r>
      <w:proofErr w:type="gramStart"/>
      <w:r w:rsidRPr="00474984">
        <w:t>an IP</w:t>
      </w:r>
      <w:proofErr w:type="gramEnd"/>
      <w:r w:rsidRPr="00474984">
        <w:t xml:space="preserve"> address of "192.168.1.10" runs a webserver on port 80. Only the two other computers on this network will be able to access it (this is known as </w:t>
      </w:r>
      <w:proofErr w:type="gramStart"/>
      <w:r w:rsidRPr="00474984">
        <w:t>an intranet</w:t>
      </w:r>
      <w:proofErr w:type="gramEnd"/>
      <w:r w:rsidRPr="00474984">
        <w:t>).</w:t>
      </w:r>
    </w:p>
    <w:p w14:paraId="24735599" w14:textId="098C02A9" w:rsidR="00474984" w:rsidRPr="00474984" w:rsidRDefault="00474984" w:rsidP="00474984">
      <w:r w:rsidRPr="00474984">
        <mc:AlternateContent>
          <mc:Choice Requires="wps">
            <w:drawing>
              <wp:inline distT="0" distB="0" distL="0" distR="0" wp14:anchorId="06E1E099" wp14:editId="46000351">
                <wp:extent cx="304800" cy="304800"/>
                <wp:effectExtent l="0" t="0" r="0" b="0"/>
                <wp:docPr id="150961628" name="Rectá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5E1365" id="Rectángulo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A79F6D" w14:textId="77777777" w:rsidR="00474984" w:rsidRPr="00474984" w:rsidRDefault="00474984" w:rsidP="00474984">
      <w:r w:rsidRPr="00474984">
        <w:t>If the administrator wanted the website to be accessible to the public (using the Internet), they would have to implement port forwarding, like in the diagram below:</w:t>
      </w:r>
    </w:p>
    <w:p w14:paraId="749C186C" w14:textId="719A4C60" w:rsidR="00474984" w:rsidRPr="00474984" w:rsidRDefault="00474984" w:rsidP="00474984">
      <w:r w:rsidRPr="00474984">
        <mc:AlternateContent>
          <mc:Choice Requires="wps">
            <w:drawing>
              <wp:inline distT="0" distB="0" distL="0" distR="0" wp14:anchorId="227203D5" wp14:editId="795CA106">
                <wp:extent cx="304800" cy="304800"/>
                <wp:effectExtent l="0" t="0" r="0" b="0"/>
                <wp:docPr id="1023105683" name="Rectángulo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69F29A" id="Rectángulo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361E2F1" w14:textId="77777777" w:rsidR="00474984" w:rsidRPr="00474984" w:rsidRDefault="00474984" w:rsidP="00474984">
      <w:r w:rsidRPr="00474984">
        <w:t>With this design, Network #2 will now be able to access the webserver running on Network #1 using the public IP address of Network #1 (82.62.51.70).</w:t>
      </w:r>
    </w:p>
    <w:p w14:paraId="7D4C0D31" w14:textId="77777777" w:rsidR="00474984" w:rsidRPr="00474984" w:rsidRDefault="00474984" w:rsidP="00474984">
      <w:r w:rsidRPr="00474984">
        <w:t>It is easy to confuse port forwarding with the behaviours of a firewall (a technology we'll come on to discuss in a later task). However, at this stage, just understand that port forwarding opens specific ports (recall how packets work). In comparison, firewalls determine if traffic can travel across these ports (even if these ports are open by port forwarding).</w:t>
      </w:r>
    </w:p>
    <w:p w14:paraId="69A3023D" w14:textId="77777777" w:rsidR="00474984" w:rsidRPr="00474984" w:rsidRDefault="00474984" w:rsidP="00474984">
      <w:r w:rsidRPr="00474984">
        <w:t>Port forwarding is configured at the router of a network.</w:t>
      </w:r>
    </w:p>
    <w:p w14:paraId="2D99DEAA" w14:textId="77777777" w:rsidR="00474984" w:rsidRPr="00474984" w:rsidRDefault="00474984" w:rsidP="00474984">
      <w:r w:rsidRPr="00474984">
        <w:t>Answer the questions below</w:t>
      </w:r>
    </w:p>
    <w:p w14:paraId="02FFE6F2" w14:textId="77777777" w:rsidR="00474984" w:rsidRPr="00474984" w:rsidRDefault="00474984" w:rsidP="00474984">
      <w:r w:rsidRPr="00474984">
        <w:t>What is the name of the device that is used to configure port forwarding?</w:t>
      </w:r>
    </w:p>
    <w:p w14:paraId="169F12B6" w14:textId="77777777" w:rsidR="00105F70" w:rsidRDefault="00105F70">
      <w:pPr>
        <w:sectPr w:rsidR="00105F70" w:rsidSect="00D80A1B">
          <w:pgSz w:w="12240" w:h="15840"/>
          <w:pgMar w:top="1440" w:right="1440" w:bottom="1440" w:left="1440" w:header="720" w:footer="720" w:gutter="0"/>
          <w:cols w:space="720"/>
          <w:docGrid w:linePitch="360"/>
        </w:sectPr>
      </w:pPr>
    </w:p>
    <w:p w14:paraId="787B1C06" w14:textId="77777777" w:rsidR="00105F70" w:rsidRPr="00105F70" w:rsidRDefault="00105F70" w:rsidP="00105F70">
      <w:r w:rsidRPr="00105F70">
        <w:lastRenderedPageBreak/>
        <w:t>Firewalls 101</w:t>
      </w:r>
    </w:p>
    <w:p w14:paraId="25EF0E0A" w14:textId="163E55EF" w:rsidR="00105F70" w:rsidRPr="00105F70" w:rsidRDefault="00105F70" w:rsidP="00105F70">
      <w:r w:rsidRPr="00105F70">
        <mc:AlternateContent>
          <mc:Choice Requires="wps">
            <w:drawing>
              <wp:inline distT="0" distB="0" distL="0" distR="0" wp14:anchorId="5733C78C" wp14:editId="1E008D6D">
                <wp:extent cx="304800" cy="304800"/>
                <wp:effectExtent l="0" t="0" r="0" b="0"/>
                <wp:docPr id="235144668" name="Rectángulo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397DBF" id="Rectángulo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EFA52D9" w14:textId="77777777" w:rsidR="00105F70" w:rsidRPr="00105F70" w:rsidRDefault="00105F70" w:rsidP="00105F70">
      <w:r w:rsidRPr="00105F70">
        <w:t>A firewall is a device within a network responsible for determining what traffic is allowed to enter and exit. Think of a firewall as border security for a network. An administrator can configure a firewall to </w:t>
      </w:r>
      <w:r w:rsidRPr="00105F70">
        <w:rPr>
          <w:b/>
          <w:bCs/>
        </w:rPr>
        <w:t>permit</w:t>
      </w:r>
      <w:r w:rsidRPr="00105F70">
        <w:t> or </w:t>
      </w:r>
      <w:r w:rsidRPr="00105F70">
        <w:rPr>
          <w:b/>
          <w:bCs/>
        </w:rPr>
        <w:t>deny</w:t>
      </w:r>
      <w:r w:rsidRPr="00105F70">
        <w:t> traffic from entering or exiting a network based on numerous factors such as:</w:t>
      </w:r>
    </w:p>
    <w:p w14:paraId="44493808" w14:textId="77777777" w:rsidR="00105F70" w:rsidRPr="00105F70" w:rsidRDefault="00105F70" w:rsidP="00105F70">
      <w:r w:rsidRPr="00105F70">
        <w:br/>
      </w:r>
    </w:p>
    <w:p w14:paraId="47F765A5" w14:textId="77777777" w:rsidR="00105F70" w:rsidRPr="00105F70" w:rsidRDefault="00105F70" w:rsidP="00105F70">
      <w:pPr>
        <w:numPr>
          <w:ilvl w:val="0"/>
          <w:numId w:val="1"/>
        </w:numPr>
      </w:pPr>
      <w:r w:rsidRPr="00105F70">
        <w:t>Where the traffic is coming from? (has the firewall been told to accept/deny traffic from a specific network?)</w:t>
      </w:r>
    </w:p>
    <w:p w14:paraId="79034381" w14:textId="77777777" w:rsidR="00105F70" w:rsidRPr="00105F70" w:rsidRDefault="00105F70" w:rsidP="00105F70">
      <w:pPr>
        <w:numPr>
          <w:ilvl w:val="0"/>
          <w:numId w:val="1"/>
        </w:numPr>
      </w:pPr>
      <w:r w:rsidRPr="00105F70">
        <w:t>Where is the traffic going to? (has the firewall been told to accept/deny traffic destined for a specific network?)</w:t>
      </w:r>
    </w:p>
    <w:p w14:paraId="0D41A088" w14:textId="77777777" w:rsidR="00105F70" w:rsidRPr="00105F70" w:rsidRDefault="00105F70" w:rsidP="00105F70">
      <w:pPr>
        <w:numPr>
          <w:ilvl w:val="0"/>
          <w:numId w:val="1"/>
        </w:numPr>
      </w:pPr>
      <w:r w:rsidRPr="00105F70">
        <w:t>What port is the traffic for? (has the firewall been told to accept/deny traffic destined for port 80 only?)</w:t>
      </w:r>
    </w:p>
    <w:p w14:paraId="29B82DD7" w14:textId="77777777" w:rsidR="00105F70" w:rsidRPr="00105F70" w:rsidRDefault="00105F70" w:rsidP="00105F70">
      <w:pPr>
        <w:numPr>
          <w:ilvl w:val="0"/>
          <w:numId w:val="1"/>
        </w:numPr>
      </w:pPr>
      <w:r w:rsidRPr="00105F70">
        <w:t>What protocol is the traffic using? (has the firewall been told to accept/deny traffic that is UDP, TCP or both?)</w:t>
      </w:r>
    </w:p>
    <w:p w14:paraId="19C35FEF" w14:textId="77777777" w:rsidR="00105F70" w:rsidRPr="00105F70" w:rsidRDefault="00105F70" w:rsidP="00105F70">
      <w:r w:rsidRPr="00105F70">
        <w:t>Firewalls perform packet inspection to determine the answers to these questions.</w:t>
      </w:r>
    </w:p>
    <w:p w14:paraId="77440A98" w14:textId="77777777" w:rsidR="00105F70" w:rsidRPr="00105F70" w:rsidRDefault="00105F70" w:rsidP="00105F70"/>
    <w:p w14:paraId="085760F5" w14:textId="77777777" w:rsidR="00105F70" w:rsidRPr="00105F70" w:rsidRDefault="00105F70" w:rsidP="00105F70"/>
    <w:p w14:paraId="1B2F54AC" w14:textId="77777777" w:rsidR="00105F70" w:rsidRPr="00105F70" w:rsidRDefault="00105F70" w:rsidP="00105F70">
      <w:r w:rsidRPr="00105F70">
        <w:t>Firewalls come in all shapes and sizes. From dedicated pieces of hardware (often found in large networks like businesses) that can handle a magnitude of data to residential routers (</w:t>
      </w:r>
      <w:proofErr w:type="gramStart"/>
      <w:r w:rsidRPr="00105F70">
        <w:t>like at your home!</w:t>
      </w:r>
      <w:proofErr w:type="gramEnd"/>
      <w:r w:rsidRPr="00105F70">
        <w:t>) or software such as </w:t>
      </w:r>
      <w:hyperlink r:id="rId5" w:tgtFrame="_blank" w:history="1">
        <w:r w:rsidRPr="00105F70">
          <w:rPr>
            <w:rStyle w:val="Hipervnculo"/>
          </w:rPr>
          <w:t>Snort</w:t>
        </w:r>
      </w:hyperlink>
      <w:r w:rsidRPr="00105F70">
        <w:t>, firewalls can be categorised into 2 to 5 categories.</w:t>
      </w:r>
    </w:p>
    <w:p w14:paraId="01D010C5" w14:textId="77777777" w:rsidR="00105F70" w:rsidRPr="00105F70" w:rsidRDefault="00105F70" w:rsidP="00105F70"/>
    <w:p w14:paraId="26201795" w14:textId="77777777" w:rsidR="00105F70" w:rsidRPr="00105F70" w:rsidRDefault="00105F70" w:rsidP="00105F70">
      <w:r w:rsidRPr="00105F70">
        <w:t>We'll cover the two primary categories of firewalls in the table below:</w:t>
      </w:r>
    </w:p>
    <w:p w14:paraId="38356395" w14:textId="77777777" w:rsidR="00105F70" w:rsidRPr="00105F70" w:rsidRDefault="00105F70" w:rsidP="00105F70"/>
    <w:tbl>
      <w:tblPr>
        <w:tblW w:w="10065" w:type="dxa"/>
        <w:tblCellMar>
          <w:left w:w="0" w:type="dxa"/>
          <w:right w:w="0" w:type="dxa"/>
        </w:tblCellMar>
        <w:tblLook w:val="04A0" w:firstRow="1" w:lastRow="0" w:firstColumn="1" w:lastColumn="0" w:noHBand="0" w:noVBand="1"/>
      </w:tblPr>
      <w:tblGrid>
        <w:gridCol w:w="1751"/>
        <w:gridCol w:w="8314"/>
      </w:tblGrid>
      <w:tr w:rsidR="00105F70" w:rsidRPr="00105F70" w14:paraId="17534FC6" w14:textId="77777777" w:rsidTr="00300AC9">
        <w:tc>
          <w:tcPr>
            <w:tcW w:w="0" w:type="auto"/>
            <w:shd w:val="clear" w:color="auto" w:fill="auto"/>
            <w:vAlign w:val="center"/>
            <w:hideMark/>
          </w:tcPr>
          <w:p w14:paraId="733A1B4D" w14:textId="77777777" w:rsidR="00105F70" w:rsidRPr="00105F70" w:rsidRDefault="00105F70" w:rsidP="00105F70">
            <w:r w:rsidRPr="00105F70">
              <w:rPr>
                <w:b/>
                <w:bCs/>
              </w:rPr>
              <w:t>Firewall Category</w:t>
            </w:r>
          </w:p>
        </w:tc>
        <w:tc>
          <w:tcPr>
            <w:tcW w:w="8314" w:type="dxa"/>
            <w:tcBorders>
              <w:right w:val="nil"/>
            </w:tcBorders>
            <w:shd w:val="clear" w:color="auto" w:fill="auto"/>
            <w:vAlign w:val="center"/>
            <w:hideMark/>
          </w:tcPr>
          <w:p w14:paraId="17364074" w14:textId="77777777" w:rsidR="00105F70" w:rsidRPr="00105F70" w:rsidRDefault="00105F70" w:rsidP="00105F70">
            <w:r w:rsidRPr="00105F70">
              <w:rPr>
                <w:b/>
                <w:bCs/>
              </w:rPr>
              <w:t>Description</w:t>
            </w:r>
          </w:p>
        </w:tc>
      </w:tr>
      <w:tr w:rsidR="00105F70" w:rsidRPr="00105F70" w14:paraId="56E44777" w14:textId="77777777" w:rsidTr="00300AC9">
        <w:tc>
          <w:tcPr>
            <w:tcW w:w="0" w:type="auto"/>
            <w:shd w:val="clear" w:color="auto" w:fill="auto"/>
            <w:vAlign w:val="center"/>
            <w:hideMark/>
          </w:tcPr>
          <w:p w14:paraId="72282A28" w14:textId="77777777" w:rsidR="00105F70" w:rsidRPr="00105F70" w:rsidRDefault="00105F70" w:rsidP="00105F70">
            <w:r w:rsidRPr="00105F70">
              <w:t>Stateful</w:t>
            </w:r>
          </w:p>
        </w:tc>
        <w:tc>
          <w:tcPr>
            <w:tcW w:w="8314" w:type="dxa"/>
            <w:tcBorders>
              <w:right w:val="nil"/>
            </w:tcBorders>
            <w:shd w:val="clear" w:color="auto" w:fill="auto"/>
            <w:vAlign w:val="center"/>
            <w:hideMark/>
          </w:tcPr>
          <w:p w14:paraId="09E62876" w14:textId="77777777" w:rsidR="00105F70" w:rsidRPr="00105F70" w:rsidRDefault="00105F70" w:rsidP="00105F70">
            <w:r w:rsidRPr="00105F70">
              <w:t>This type of firewall uses the entire information from a connection; rather than inspecting an individual packet, this firewall determines the behaviour of a device </w:t>
            </w:r>
            <w:r w:rsidRPr="00105F70">
              <w:rPr>
                <w:b/>
                <w:bCs/>
              </w:rPr>
              <w:t>based upon the entire connection</w:t>
            </w:r>
            <w:r w:rsidRPr="00105F70">
              <w:t>.</w:t>
            </w:r>
          </w:p>
          <w:p w14:paraId="5DAAE7F2" w14:textId="77777777" w:rsidR="00105F70" w:rsidRPr="00105F70" w:rsidRDefault="00105F70" w:rsidP="00105F70">
            <w:r w:rsidRPr="00105F70">
              <w:t>This firewall type consumes many resources in comparison to stateless firewalls as the decision making is dynamic. For example, a firewall could allow the first parts of a TCP handshake that would later fail.</w:t>
            </w:r>
          </w:p>
          <w:p w14:paraId="009107C9" w14:textId="77777777" w:rsidR="00105F70" w:rsidRPr="00105F70" w:rsidRDefault="00105F70" w:rsidP="00105F70">
            <w:r w:rsidRPr="00105F70">
              <w:t>If a connection from a host is bad, it will block the entire device.</w:t>
            </w:r>
          </w:p>
        </w:tc>
      </w:tr>
      <w:tr w:rsidR="00105F70" w:rsidRPr="00105F70" w14:paraId="21ECE01C" w14:textId="77777777" w:rsidTr="00300AC9">
        <w:tc>
          <w:tcPr>
            <w:tcW w:w="0" w:type="auto"/>
            <w:tcBorders>
              <w:bottom w:val="nil"/>
            </w:tcBorders>
            <w:shd w:val="clear" w:color="auto" w:fill="auto"/>
            <w:vAlign w:val="center"/>
            <w:hideMark/>
          </w:tcPr>
          <w:p w14:paraId="0E9688D6" w14:textId="77777777" w:rsidR="00105F70" w:rsidRPr="00105F70" w:rsidRDefault="00105F70" w:rsidP="00105F70">
            <w:r w:rsidRPr="00105F70">
              <w:lastRenderedPageBreak/>
              <w:t>Stateless</w:t>
            </w:r>
          </w:p>
        </w:tc>
        <w:tc>
          <w:tcPr>
            <w:tcW w:w="8314" w:type="dxa"/>
            <w:tcBorders>
              <w:bottom w:val="nil"/>
              <w:right w:val="nil"/>
            </w:tcBorders>
            <w:shd w:val="clear" w:color="auto" w:fill="auto"/>
            <w:vAlign w:val="center"/>
            <w:hideMark/>
          </w:tcPr>
          <w:p w14:paraId="400C2833" w14:textId="77777777" w:rsidR="00105F70" w:rsidRPr="00105F70" w:rsidRDefault="00105F70" w:rsidP="00105F70">
            <w:r w:rsidRPr="00105F70">
              <w:t>This firewall type uses a static set of rules to determine whether or not </w:t>
            </w:r>
            <w:r w:rsidRPr="00105F70">
              <w:rPr>
                <w:b/>
                <w:bCs/>
              </w:rPr>
              <w:t>individual packets </w:t>
            </w:r>
            <w:r w:rsidRPr="00105F70">
              <w:t>are acceptable or not. For example, a device sending a bad packet will not necessarily mean that the entire device is then blocked.</w:t>
            </w:r>
          </w:p>
          <w:p w14:paraId="2D6EF7AF" w14:textId="77777777" w:rsidR="00105F70" w:rsidRPr="00105F70" w:rsidRDefault="00105F70" w:rsidP="00105F70">
            <w:r w:rsidRPr="00105F70">
              <w:t>Whilst these firewalls use much fewer resources than alternatives, they are much dumber. For example, these firewalls are only effective as the rules that are defined within them. If a rule is not exactly matched, it is effectively useless.</w:t>
            </w:r>
          </w:p>
          <w:p w14:paraId="1520AF2C" w14:textId="77777777" w:rsidR="00105F70" w:rsidRPr="00105F70" w:rsidRDefault="00105F70" w:rsidP="00105F70">
            <w:r w:rsidRPr="00105F70">
              <w:t>However, these firewalls are great when receiving large amounts of traffic from a set of hosts (such as a Distributed Denial-of-Service attack)</w:t>
            </w:r>
          </w:p>
        </w:tc>
      </w:tr>
    </w:tbl>
    <w:p w14:paraId="175E63B2" w14:textId="77777777" w:rsidR="00105F70" w:rsidRPr="00105F70" w:rsidRDefault="00105F70" w:rsidP="00105F70">
      <w:r w:rsidRPr="00105F70">
        <w:t>Answer the questions below</w:t>
      </w:r>
    </w:p>
    <w:p w14:paraId="1B236F1F" w14:textId="77777777" w:rsidR="00105F70" w:rsidRPr="00105F70" w:rsidRDefault="00105F70" w:rsidP="00105F70">
      <w:r w:rsidRPr="00105F70">
        <w:t>What layers of the OSI model do firewalls operate at?</w:t>
      </w:r>
    </w:p>
    <w:p w14:paraId="396AA85E" w14:textId="77777777" w:rsidR="00105F70" w:rsidRPr="00105F70" w:rsidRDefault="00105F70" w:rsidP="00105F70">
      <w:r w:rsidRPr="00105F70">
        <w:t>For this answer, just provide the numbers in ascending order, separated by an ampersand (&amp;) </w:t>
      </w:r>
      <w:r w:rsidRPr="00105F70">
        <w:rPr>
          <w:b/>
          <w:bCs/>
        </w:rPr>
        <w:t>I.e:</w:t>
      </w:r>
      <w:r w:rsidRPr="00105F70">
        <w:t> 4 &amp; 5</w:t>
      </w:r>
    </w:p>
    <w:p w14:paraId="4BC9E927" w14:textId="77777777" w:rsidR="00105F70" w:rsidRPr="00105F70" w:rsidRDefault="00105F70" w:rsidP="00105F70">
      <w:pPr>
        <w:rPr>
          <w:vanish/>
        </w:rPr>
      </w:pPr>
      <w:r w:rsidRPr="00105F70">
        <w:rPr>
          <w:vanish/>
        </w:rPr>
        <w:t>Principio del formulario</w:t>
      </w:r>
    </w:p>
    <w:p w14:paraId="1C025031" w14:textId="77777777" w:rsidR="00105F70" w:rsidRPr="00105F70" w:rsidRDefault="00105F70" w:rsidP="00105F70">
      <w:r w:rsidRPr="00105F70">
        <w:t>SubmitHint</w:t>
      </w:r>
    </w:p>
    <w:p w14:paraId="1FCB252B" w14:textId="77777777" w:rsidR="00105F70" w:rsidRPr="00105F70" w:rsidRDefault="00105F70" w:rsidP="00105F70">
      <w:pPr>
        <w:rPr>
          <w:vanish/>
        </w:rPr>
      </w:pPr>
      <w:r w:rsidRPr="00105F70">
        <w:rPr>
          <w:vanish/>
        </w:rPr>
        <w:t>Final del formulario</w:t>
      </w:r>
    </w:p>
    <w:p w14:paraId="4F5DB365" w14:textId="77777777" w:rsidR="00105F70" w:rsidRPr="00105F70" w:rsidRDefault="00105F70" w:rsidP="00105F70">
      <w:r w:rsidRPr="00105F70">
        <w:t>What category of firewall inspects the </w:t>
      </w:r>
      <w:r w:rsidRPr="00105F70">
        <w:rPr>
          <w:b/>
          <w:bCs/>
        </w:rPr>
        <w:t>entire connection</w:t>
      </w:r>
      <w:r w:rsidRPr="00105F70">
        <w:t>?</w:t>
      </w:r>
    </w:p>
    <w:p w14:paraId="58B7FC30" w14:textId="77777777" w:rsidR="00105F70" w:rsidRPr="00105F70" w:rsidRDefault="00105F70" w:rsidP="00105F70">
      <w:pPr>
        <w:rPr>
          <w:vanish/>
        </w:rPr>
      </w:pPr>
      <w:r w:rsidRPr="00105F70">
        <w:rPr>
          <w:vanish/>
        </w:rPr>
        <w:t>Principio del formulario</w:t>
      </w:r>
    </w:p>
    <w:p w14:paraId="255296C1" w14:textId="77777777" w:rsidR="00105F70" w:rsidRPr="00105F70" w:rsidRDefault="00105F70" w:rsidP="00105F70">
      <w:r w:rsidRPr="00105F70">
        <w:t>Submit</w:t>
      </w:r>
    </w:p>
    <w:p w14:paraId="6C6E315E" w14:textId="77777777" w:rsidR="00105F70" w:rsidRPr="00105F70" w:rsidRDefault="00105F70" w:rsidP="00105F70">
      <w:pPr>
        <w:rPr>
          <w:vanish/>
        </w:rPr>
      </w:pPr>
      <w:r w:rsidRPr="00105F70">
        <w:rPr>
          <w:vanish/>
        </w:rPr>
        <w:t>Final del formulario</w:t>
      </w:r>
    </w:p>
    <w:p w14:paraId="5A68D962" w14:textId="77777777" w:rsidR="00105F70" w:rsidRPr="00105F70" w:rsidRDefault="00105F70" w:rsidP="00105F70">
      <w:r w:rsidRPr="00105F70">
        <w:t>What category of firewall inspects individual packets?</w:t>
      </w:r>
    </w:p>
    <w:p w14:paraId="38C45270" w14:textId="77777777" w:rsidR="00300AC9" w:rsidRDefault="00300AC9">
      <w:pPr>
        <w:sectPr w:rsidR="00300AC9" w:rsidSect="00D80A1B">
          <w:pgSz w:w="12240" w:h="15840"/>
          <w:pgMar w:top="1440" w:right="1440" w:bottom="1440" w:left="1440" w:header="720" w:footer="720" w:gutter="0"/>
          <w:cols w:space="720"/>
          <w:docGrid w:linePitch="360"/>
        </w:sectPr>
      </w:pPr>
    </w:p>
    <w:p w14:paraId="445B2EBA" w14:textId="77777777" w:rsidR="002D4A79" w:rsidRPr="002D4A79" w:rsidRDefault="002D4A79" w:rsidP="002D4A79">
      <w:r w:rsidRPr="002D4A79">
        <w:lastRenderedPageBreak/>
        <w:t>VPN Basics</w:t>
      </w:r>
    </w:p>
    <w:p w14:paraId="791C66F0" w14:textId="77777777" w:rsidR="002D4A79" w:rsidRPr="002D4A79" w:rsidRDefault="002D4A79" w:rsidP="002D4A79">
      <w:r w:rsidRPr="002D4A79">
        <w:t>A </w:t>
      </w:r>
      <w:r w:rsidRPr="002D4A79">
        <w:rPr>
          <w:b/>
          <w:bCs/>
        </w:rPr>
        <w:t>V</w:t>
      </w:r>
      <w:r w:rsidRPr="002D4A79">
        <w:t>irtual </w:t>
      </w:r>
      <w:r w:rsidRPr="002D4A79">
        <w:rPr>
          <w:b/>
          <w:bCs/>
        </w:rPr>
        <w:t>P</w:t>
      </w:r>
      <w:r w:rsidRPr="002D4A79">
        <w:t>rivate </w:t>
      </w:r>
      <w:r w:rsidRPr="002D4A79">
        <w:rPr>
          <w:b/>
          <w:bCs/>
        </w:rPr>
        <w:t>N</w:t>
      </w:r>
      <w:r w:rsidRPr="002D4A79">
        <w:t>etwork (or </w:t>
      </w:r>
      <w:r w:rsidRPr="002D4A79">
        <w:rPr>
          <w:b/>
          <w:bCs/>
        </w:rPr>
        <w:t>VPN</w:t>
      </w:r>
      <w:r w:rsidRPr="002D4A79">
        <w:t> for short) is a technology that allows devices on separate networks to communicate securely by creating a dedicated path between each other over the Internet (known as a tunnel). Devices connected within this tunnel form their own private network.</w:t>
      </w:r>
    </w:p>
    <w:p w14:paraId="51A60F6E" w14:textId="77777777" w:rsidR="002D4A79" w:rsidRPr="002D4A79" w:rsidRDefault="002D4A79" w:rsidP="002D4A79"/>
    <w:p w14:paraId="6AAACDBE" w14:textId="77777777" w:rsidR="002D4A79" w:rsidRPr="002D4A79" w:rsidRDefault="002D4A79" w:rsidP="002D4A79">
      <w:r w:rsidRPr="002D4A79">
        <w:t>For example, only devices within the same network (such as within a business) can directly communicate. However, a VPN allows two offices to be connected. Let's take the diagram below, where there are three networks:</w:t>
      </w:r>
    </w:p>
    <w:p w14:paraId="35A3E99C" w14:textId="656E6CF3" w:rsidR="002D4A79" w:rsidRPr="002D4A79" w:rsidRDefault="002D4A79" w:rsidP="002D4A79">
      <w:r w:rsidRPr="002D4A79">
        <mc:AlternateContent>
          <mc:Choice Requires="wps">
            <w:drawing>
              <wp:inline distT="0" distB="0" distL="0" distR="0" wp14:anchorId="4F1A7083" wp14:editId="78E7888C">
                <wp:extent cx="304800" cy="304800"/>
                <wp:effectExtent l="0" t="0" r="0" b="0"/>
                <wp:docPr id="1596876820" name="Rectángulo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4F26FE" id="Rectángulo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C45DB9D" w14:textId="77777777" w:rsidR="002D4A79" w:rsidRPr="002D4A79" w:rsidRDefault="002D4A79" w:rsidP="002D4A79">
      <w:pPr>
        <w:numPr>
          <w:ilvl w:val="0"/>
          <w:numId w:val="2"/>
        </w:numPr>
      </w:pPr>
      <w:r w:rsidRPr="002D4A79">
        <w:t>Network #1 (Office #1)</w:t>
      </w:r>
    </w:p>
    <w:p w14:paraId="4F06FCFC" w14:textId="77777777" w:rsidR="002D4A79" w:rsidRPr="002D4A79" w:rsidRDefault="002D4A79" w:rsidP="002D4A79">
      <w:pPr>
        <w:numPr>
          <w:ilvl w:val="0"/>
          <w:numId w:val="2"/>
        </w:numPr>
      </w:pPr>
      <w:r w:rsidRPr="002D4A79">
        <w:t>Network #2 (Office #2)</w:t>
      </w:r>
    </w:p>
    <w:p w14:paraId="5A243F90" w14:textId="77777777" w:rsidR="002D4A79" w:rsidRPr="002D4A79" w:rsidRDefault="002D4A79" w:rsidP="002D4A79">
      <w:pPr>
        <w:numPr>
          <w:ilvl w:val="0"/>
          <w:numId w:val="2"/>
        </w:numPr>
      </w:pPr>
      <w:r w:rsidRPr="002D4A79">
        <w:t>Network #3 (Two devices connected via a VPN)</w:t>
      </w:r>
    </w:p>
    <w:p w14:paraId="3BA7665B" w14:textId="77777777" w:rsidR="002D4A79" w:rsidRPr="002D4A79" w:rsidRDefault="002D4A79" w:rsidP="002D4A79">
      <w:r w:rsidRPr="002D4A79">
        <w:t>The devices connected on Network #3 are still a part of Network #1 and Network #2 but also form together to create a private network (Network #3) that only devices that are connected via this VPN can communicate over.</w:t>
      </w:r>
    </w:p>
    <w:p w14:paraId="200E923E" w14:textId="77777777" w:rsidR="002D4A79" w:rsidRPr="002D4A79" w:rsidRDefault="002D4A79" w:rsidP="002D4A79"/>
    <w:p w14:paraId="6A0D1E8D" w14:textId="77777777" w:rsidR="002D4A79" w:rsidRPr="002D4A79" w:rsidRDefault="002D4A79" w:rsidP="002D4A79">
      <w:r w:rsidRPr="002D4A79">
        <w:t>Let's cover some of the other benefits offered by a VPN in the table below:</w:t>
      </w:r>
    </w:p>
    <w:p w14:paraId="1459F2BF" w14:textId="77777777" w:rsidR="002D4A79" w:rsidRPr="002D4A79" w:rsidRDefault="002D4A79" w:rsidP="002D4A79">
      <w:r w:rsidRPr="002D4A79">
        <w:br/>
      </w:r>
    </w:p>
    <w:tbl>
      <w:tblPr>
        <w:tblW w:w="18480" w:type="dxa"/>
        <w:tblCellMar>
          <w:left w:w="0" w:type="dxa"/>
          <w:right w:w="0" w:type="dxa"/>
        </w:tblCellMar>
        <w:tblLook w:val="04A0" w:firstRow="1" w:lastRow="0" w:firstColumn="1" w:lastColumn="0" w:noHBand="0" w:noVBand="1"/>
      </w:tblPr>
      <w:tblGrid>
        <w:gridCol w:w="4608"/>
        <w:gridCol w:w="13872"/>
      </w:tblGrid>
      <w:tr w:rsidR="002D4A79" w:rsidRPr="002D4A79" w14:paraId="3E4D10C4" w14:textId="77777777" w:rsidTr="002D4A79">
        <w:tc>
          <w:tcPr>
            <w:tcW w:w="0" w:type="auto"/>
            <w:shd w:val="clear" w:color="auto" w:fill="auto"/>
            <w:vAlign w:val="center"/>
            <w:hideMark/>
          </w:tcPr>
          <w:p w14:paraId="59C255F6" w14:textId="77777777" w:rsidR="002D4A79" w:rsidRPr="002D4A79" w:rsidRDefault="002D4A79" w:rsidP="002D4A79">
            <w:r w:rsidRPr="002D4A79">
              <w:rPr>
                <w:b/>
                <w:bCs/>
              </w:rPr>
              <w:t>Benefit</w:t>
            </w:r>
          </w:p>
        </w:tc>
        <w:tc>
          <w:tcPr>
            <w:tcW w:w="0" w:type="auto"/>
            <w:tcBorders>
              <w:right w:val="nil"/>
            </w:tcBorders>
            <w:shd w:val="clear" w:color="auto" w:fill="auto"/>
            <w:vAlign w:val="center"/>
            <w:hideMark/>
          </w:tcPr>
          <w:p w14:paraId="0F68B0A3" w14:textId="77777777" w:rsidR="002D4A79" w:rsidRPr="002D4A79" w:rsidRDefault="002D4A79" w:rsidP="002D4A79">
            <w:r w:rsidRPr="002D4A79">
              <w:rPr>
                <w:b/>
                <w:bCs/>
              </w:rPr>
              <w:t>Description</w:t>
            </w:r>
          </w:p>
        </w:tc>
      </w:tr>
      <w:tr w:rsidR="002D4A79" w:rsidRPr="002D4A79" w14:paraId="53E82742" w14:textId="77777777" w:rsidTr="002D4A79">
        <w:tc>
          <w:tcPr>
            <w:tcW w:w="0" w:type="auto"/>
            <w:shd w:val="clear" w:color="auto" w:fill="auto"/>
            <w:vAlign w:val="center"/>
            <w:hideMark/>
          </w:tcPr>
          <w:p w14:paraId="2D8907D8" w14:textId="77777777" w:rsidR="002D4A79" w:rsidRPr="002D4A79" w:rsidRDefault="002D4A79" w:rsidP="002D4A79">
            <w:r w:rsidRPr="002D4A79">
              <w:t>Allows networks in different geographical locations to be connected.</w:t>
            </w:r>
          </w:p>
        </w:tc>
        <w:tc>
          <w:tcPr>
            <w:tcW w:w="0" w:type="auto"/>
            <w:tcBorders>
              <w:right w:val="nil"/>
            </w:tcBorders>
            <w:shd w:val="clear" w:color="auto" w:fill="auto"/>
            <w:vAlign w:val="center"/>
            <w:hideMark/>
          </w:tcPr>
          <w:p w14:paraId="7CFEBEBC" w14:textId="77777777" w:rsidR="002D4A79" w:rsidRPr="002D4A79" w:rsidRDefault="002D4A79" w:rsidP="002D4A79">
            <w:r w:rsidRPr="002D4A79">
              <w:t>For example, a business with multiple offices will find VPNs beneficial, as it means that resources like servers/infrastructure can be accessed from another office.</w:t>
            </w:r>
          </w:p>
        </w:tc>
      </w:tr>
      <w:tr w:rsidR="002D4A79" w:rsidRPr="002D4A79" w14:paraId="3E45280D" w14:textId="77777777" w:rsidTr="002D4A79">
        <w:tc>
          <w:tcPr>
            <w:tcW w:w="0" w:type="auto"/>
            <w:shd w:val="clear" w:color="auto" w:fill="auto"/>
            <w:vAlign w:val="center"/>
            <w:hideMark/>
          </w:tcPr>
          <w:p w14:paraId="0C36FDA6" w14:textId="77777777" w:rsidR="002D4A79" w:rsidRPr="002D4A79" w:rsidRDefault="002D4A79" w:rsidP="002D4A79">
            <w:r w:rsidRPr="002D4A79">
              <w:t>Offers privacy.</w:t>
            </w:r>
          </w:p>
        </w:tc>
        <w:tc>
          <w:tcPr>
            <w:tcW w:w="0" w:type="auto"/>
            <w:tcBorders>
              <w:right w:val="nil"/>
            </w:tcBorders>
            <w:shd w:val="clear" w:color="auto" w:fill="auto"/>
            <w:vAlign w:val="center"/>
            <w:hideMark/>
          </w:tcPr>
          <w:p w14:paraId="34AD87A5" w14:textId="77777777" w:rsidR="002D4A79" w:rsidRPr="002D4A79" w:rsidRDefault="002D4A79" w:rsidP="002D4A79">
            <w:r w:rsidRPr="002D4A79">
              <w:t>VPN technology uses encryption to protect data. This means that it can only be understood between the devices it was being sent from and is destined for, meaning the data isn't vulnerable to sniffing.</w:t>
            </w:r>
          </w:p>
          <w:p w14:paraId="0039A394" w14:textId="77777777" w:rsidR="002D4A79" w:rsidRPr="002D4A79" w:rsidRDefault="002D4A79" w:rsidP="002D4A79">
            <w:r w:rsidRPr="002D4A79">
              <w:t>This encryption is useful in places with public WiFi, where no encryption is provided by the network. You can use a VPN to protect your traffic from being viewed by other people.</w:t>
            </w:r>
          </w:p>
        </w:tc>
      </w:tr>
      <w:tr w:rsidR="002D4A79" w:rsidRPr="002D4A79" w14:paraId="1ECD1A77" w14:textId="77777777" w:rsidTr="002D4A79">
        <w:tc>
          <w:tcPr>
            <w:tcW w:w="0" w:type="auto"/>
            <w:tcBorders>
              <w:bottom w:val="nil"/>
            </w:tcBorders>
            <w:shd w:val="clear" w:color="auto" w:fill="auto"/>
            <w:vAlign w:val="center"/>
            <w:hideMark/>
          </w:tcPr>
          <w:p w14:paraId="7E1E58E8" w14:textId="77777777" w:rsidR="002D4A79" w:rsidRPr="002D4A79" w:rsidRDefault="002D4A79" w:rsidP="002D4A79">
            <w:r w:rsidRPr="002D4A79">
              <w:t>Offers anonymity.</w:t>
            </w:r>
          </w:p>
        </w:tc>
        <w:tc>
          <w:tcPr>
            <w:tcW w:w="0" w:type="auto"/>
            <w:tcBorders>
              <w:bottom w:val="nil"/>
              <w:right w:val="nil"/>
            </w:tcBorders>
            <w:shd w:val="clear" w:color="auto" w:fill="auto"/>
            <w:vAlign w:val="center"/>
            <w:hideMark/>
          </w:tcPr>
          <w:p w14:paraId="6D45B0DE" w14:textId="77777777" w:rsidR="002D4A79" w:rsidRPr="002D4A79" w:rsidRDefault="002D4A79" w:rsidP="002D4A79">
            <w:r w:rsidRPr="002D4A79">
              <w:t>Journalists and activists depend upon VPNs to safely report on global issues in countries where freedom of speech is controlled.</w:t>
            </w:r>
          </w:p>
          <w:p w14:paraId="259F26C4" w14:textId="77777777" w:rsidR="002D4A79" w:rsidRPr="002D4A79" w:rsidRDefault="002D4A79" w:rsidP="002D4A79">
            <w:r w:rsidRPr="002D4A79">
              <w:t>Usually, your traffic can be viewed by your ISP and other intermediaries and, therefore, tracked. </w:t>
            </w:r>
          </w:p>
          <w:p w14:paraId="659EF941" w14:textId="77777777" w:rsidR="002D4A79" w:rsidRPr="002D4A79" w:rsidRDefault="002D4A79" w:rsidP="002D4A79">
            <w:r w:rsidRPr="002D4A79">
              <w:t>The level of anonymity a VPN provides is only as much as how other devices on the network respect privacy. For example, a VPN that logs all of your data/history is essentially the same as not using a VPN in this regard.</w:t>
            </w:r>
          </w:p>
        </w:tc>
      </w:tr>
    </w:tbl>
    <w:p w14:paraId="3D7D17A1" w14:textId="77777777" w:rsidR="002D4A79" w:rsidRPr="002D4A79" w:rsidRDefault="002D4A79" w:rsidP="002D4A79">
      <w:r w:rsidRPr="002D4A79">
        <w:t>TryHackMe uses a VPN to connect you to our vulnerable machines without making them directly accessible on the Internet! This means that:</w:t>
      </w:r>
    </w:p>
    <w:p w14:paraId="03005183" w14:textId="77777777" w:rsidR="002D4A79" w:rsidRPr="002D4A79" w:rsidRDefault="002D4A79" w:rsidP="002D4A79">
      <w:pPr>
        <w:numPr>
          <w:ilvl w:val="0"/>
          <w:numId w:val="3"/>
        </w:numPr>
      </w:pPr>
      <w:r w:rsidRPr="002D4A79">
        <w:t>You can securely interact with our machines</w:t>
      </w:r>
    </w:p>
    <w:p w14:paraId="3E43AFC9" w14:textId="77777777" w:rsidR="002D4A79" w:rsidRPr="002D4A79" w:rsidRDefault="002D4A79" w:rsidP="002D4A79">
      <w:pPr>
        <w:numPr>
          <w:ilvl w:val="0"/>
          <w:numId w:val="3"/>
        </w:numPr>
      </w:pPr>
      <w:r w:rsidRPr="002D4A79">
        <w:lastRenderedPageBreak/>
        <w:t>Service providers such as ISPs don't think you are attacking another machine on the Internet (which could be against the terms of service)</w:t>
      </w:r>
    </w:p>
    <w:p w14:paraId="45BB7768" w14:textId="77777777" w:rsidR="002D4A79" w:rsidRPr="002D4A79" w:rsidRDefault="002D4A79" w:rsidP="002D4A79">
      <w:pPr>
        <w:numPr>
          <w:ilvl w:val="0"/>
          <w:numId w:val="3"/>
        </w:numPr>
      </w:pPr>
      <w:r w:rsidRPr="002D4A79">
        <w:t>The VPN provides security to TryHackMe as vulnerable machines are not accessible using the Internet.</w:t>
      </w:r>
    </w:p>
    <w:p w14:paraId="43E0A2E7" w14:textId="77777777" w:rsidR="002D4A79" w:rsidRPr="002D4A79" w:rsidRDefault="002D4A79" w:rsidP="002D4A79"/>
    <w:p w14:paraId="1BD654C2" w14:textId="77777777" w:rsidR="002D4A79" w:rsidRPr="002D4A79" w:rsidRDefault="002D4A79" w:rsidP="002D4A79">
      <w:r w:rsidRPr="002D4A79">
        <w:t>VPN technology has improved over the years. Let's explore some existing VPN technologies below:</w:t>
      </w:r>
    </w:p>
    <w:p w14:paraId="087E4BFB" w14:textId="77777777" w:rsidR="002D4A79" w:rsidRPr="002D4A79" w:rsidRDefault="002D4A79" w:rsidP="002D4A79">
      <w:r w:rsidRPr="002D4A79">
        <w:br/>
      </w:r>
    </w:p>
    <w:tbl>
      <w:tblPr>
        <w:tblW w:w="9923" w:type="dxa"/>
        <w:tblCellMar>
          <w:left w:w="0" w:type="dxa"/>
          <w:right w:w="0" w:type="dxa"/>
        </w:tblCellMar>
        <w:tblLook w:val="04A0" w:firstRow="1" w:lastRow="0" w:firstColumn="1" w:lastColumn="0" w:noHBand="0" w:noVBand="1"/>
      </w:tblPr>
      <w:tblGrid>
        <w:gridCol w:w="1621"/>
        <w:gridCol w:w="8302"/>
      </w:tblGrid>
      <w:tr w:rsidR="002D4A79" w:rsidRPr="002D4A79" w14:paraId="6793C2D7" w14:textId="77777777" w:rsidTr="00622351">
        <w:tc>
          <w:tcPr>
            <w:tcW w:w="0" w:type="auto"/>
            <w:shd w:val="clear" w:color="auto" w:fill="auto"/>
            <w:vAlign w:val="center"/>
            <w:hideMark/>
          </w:tcPr>
          <w:p w14:paraId="703583D1" w14:textId="77777777" w:rsidR="002D4A79" w:rsidRPr="002D4A79" w:rsidRDefault="002D4A79" w:rsidP="002D4A79">
            <w:r w:rsidRPr="002D4A79">
              <w:rPr>
                <w:b/>
                <w:bCs/>
              </w:rPr>
              <w:t>VPN Technology</w:t>
            </w:r>
          </w:p>
        </w:tc>
        <w:tc>
          <w:tcPr>
            <w:tcW w:w="8302" w:type="dxa"/>
            <w:tcBorders>
              <w:right w:val="nil"/>
            </w:tcBorders>
            <w:shd w:val="clear" w:color="auto" w:fill="auto"/>
            <w:vAlign w:val="center"/>
            <w:hideMark/>
          </w:tcPr>
          <w:p w14:paraId="500EEC80" w14:textId="77777777" w:rsidR="002D4A79" w:rsidRPr="002D4A79" w:rsidRDefault="002D4A79" w:rsidP="002D4A79">
            <w:r w:rsidRPr="002D4A79">
              <w:rPr>
                <w:b/>
                <w:bCs/>
              </w:rPr>
              <w:t>Description</w:t>
            </w:r>
          </w:p>
        </w:tc>
      </w:tr>
      <w:tr w:rsidR="002D4A79" w:rsidRPr="002D4A79" w14:paraId="7DC5C758" w14:textId="77777777" w:rsidTr="00622351">
        <w:tc>
          <w:tcPr>
            <w:tcW w:w="0" w:type="auto"/>
            <w:shd w:val="clear" w:color="auto" w:fill="auto"/>
            <w:vAlign w:val="center"/>
            <w:hideMark/>
          </w:tcPr>
          <w:p w14:paraId="2AA691DE" w14:textId="77777777" w:rsidR="002D4A79" w:rsidRPr="002D4A79" w:rsidRDefault="002D4A79" w:rsidP="002D4A79">
            <w:r w:rsidRPr="002D4A79">
              <w:t>PPP</w:t>
            </w:r>
          </w:p>
        </w:tc>
        <w:tc>
          <w:tcPr>
            <w:tcW w:w="8302" w:type="dxa"/>
            <w:tcBorders>
              <w:right w:val="nil"/>
            </w:tcBorders>
            <w:shd w:val="clear" w:color="auto" w:fill="auto"/>
            <w:vAlign w:val="center"/>
            <w:hideMark/>
          </w:tcPr>
          <w:p w14:paraId="5336AA5E" w14:textId="77777777" w:rsidR="002D4A79" w:rsidRPr="002D4A79" w:rsidRDefault="002D4A79" w:rsidP="002D4A79">
            <w:r w:rsidRPr="002D4A79">
              <w:t>This technology is used by PPTP (explained below) to allow for authentication and provide encryption of data. VPNs work by using a private key and public certificate (similar to </w:t>
            </w:r>
            <w:r w:rsidRPr="002D4A79">
              <w:rPr>
                <w:b/>
                <w:bCs/>
              </w:rPr>
              <w:t>SSH</w:t>
            </w:r>
            <w:r w:rsidRPr="002D4A79">
              <w:t>). A private key &amp; certificate must match for you to connect.</w:t>
            </w:r>
          </w:p>
          <w:p w14:paraId="7332C53E" w14:textId="77777777" w:rsidR="002D4A79" w:rsidRPr="002D4A79" w:rsidRDefault="002D4A79" w:rsidP="002D4A79">
            <w:r w:rsidRPr="002D4A79">
              <w:t>This technology is not capable of leaving a network by itself (non-routable).</w:t>
            </w:r>
          </w:p>
        </w:tc>
      </w:tr>
      <w:tr w:rsidR="002D4A79" w:rsidRPr="002D4A79" w14:paraId="15326D47" w14:textId="77777777" w:rsidTr="00622351">
        <w:tc>
          <w:tcPr>
            <w:tcW w:w="0" w:type="auto"/>
            <w:shd w:val="clear" w:color="auto" w:fill="auto"/>
            <w:vAlign w:val="center"/>
            <w:hideMark/>
          </w:tcPr>
          <w:p w14:paraId="277D637F" w14:textId="77777777" w:rsidR="002D4A79" w:rsidRPr="002D4A79" w:rsidRDefault="002D4A79" w:rsidP="002D4A79">
            <w:r w:rsidRPr="002D4A79">
              <w:t>PPTP</w:t>
            </w:r>
          </w:p>
        </w:tc>
        <w:tc>
          <w:tcPr>
            <w:tcW w:w="8302" w:type="dxa"/>
            <w:tcBorders>
              <w:right w:val="nil"/>
            </w:tcBorders>
            <w:shd w:val="clear" w:color="auto" w:fill="auto"/>
            <w:vAlign w:val="center"/>
            <w:hideMark/>
          </w:tcPr>
          <w:p w14:paraId="105EC19A" w14:textId="77777777" w:rsidR="002D4A79" w:rsidRPr="002D4A79" w:rsidRDefault="002D4A79" w:rsidP="002D4A79">
            <w:r w:rsidRPr="002D4A79">
              <w:t>The </w:t>
            </w:r>
            <w:r w:rsidRPr="002D4A79">
              <w:rPr>
                <w:b/>
                <w:bCs/>
              </w:rPr>
              <w:t>P</w:t>
            </w:r>
            <w:r w:rsidRPr="002D4A79">
              <w:t>oint-to-</w:t>
            </w:r>
            <w:r w:rsidRPr="002D4A79">
              <w:rPr>
                <w:b/>
                <w:bCs/>
              </w:rPr>
              <w:t>P</w:t>
            </w:r>
            <w:r w:rsidRPr="002D4A79">
              <w:t>oint </w:t>
            </w:r>
            <w:r w:rsidRPr="002D4A79">
              <w:rPr>
                <w:b/>
                <w:bCs/>
              </w:rPr>
              <w:t>T</w:t>
            </w:r>
            <w:r w:rsidRPr="002D4A79">
              <w:t>unneling </w:t>
            </w:r>
            <w:r w:rsidRPr="002D4A79">
              <w:rPr>
                <w:b/>
                <w:bCs/>
              </w:rPr>
              <w:t>P</w:t>
            </w:r>
            <w:r w:rsidRPr="002D4A79">
              <w:t>rotocol (</w:t>
            </w:r>
            <w:r w:rsidRPr="002D4A79">
              <w:rPr>
                <w:b/>
                <w:bCs/>
              </w:rPr>
              <w:t>PPTP</w:t>
            </w:r>
            <w:r w:rsidRPr="002D4A79">
              <w:t>) is the technology that allows the data from PPP to travel and leave a network. </w:t>
            </w:r>
          </w:p>
          <w:p w14:paraId="1E35E8D8" w14:textId="77777777" w:rsidR="002D4A79" w:rsidRPr="002D4A79" w:rsidRDefault="002D4A79" w:rsidP="002D4A79">
            <w:r w:rsidRPr="002D4A79">
              <w:t>PPTP is very easy to set up and is supported by most devices. It is, however, weakly encrypted in comparison to alternatives.</w:t>
            </w:r>
          </w:p>
        </w:tc>
      </w:tr>
      <w:tr w:rsidR="002D4A79" w:rsidRPr="002D4A79" w14:paraId="45F92878" w14:textId="77777777" w:rsidTr="00622351">
        <w:tc>
          <w:tcPr>
            <w:tcW w:w="0" w:type="auto"/>
            <w:tcBorders>
              <w:bottom w:val="nil"/>
            </w:tcBorders>
            <w:shd w:val="clear" w:color="auto" w:fill="auto"/>
            <w:vAlign w:val="center"/>
            <w:hideMark/>
          </w:tcPr>
          <w:p w14:paraId="4A970938" w14:textId="77777777" w:rsidR="002D4A79" w:rsidRPr="002D4A79" w:rsidRDefault="002D4A79" w:rsidP="002D4A79">
            <w:r w:rsidRPr="002D4A79">
              <w:t>IPSec</w:t>
            </w:r>
          </w:p>
        </w:tc>
        <w:tc>
          <w:tcPr>
            <w:tcW w:w="8302" w:type="dxa"/>
            <w:tcBorders>
              <w:bottom w:val="nil"/>
              <w:right w:val="nil"/>
            </w:tcBorders>
            <w:shd w:val="clear" w:color="auto" w:fill="auto"/>
            <w:vAlign w:val="center"/>
            <w:hideMark/>
          </w:tcPr>
          <w:p w14:paraId="1F498DAD" w14:textId="77777777" w:rsidR="002D4A79" w:rsidRPr="002D4A79" w:rsidRDefault="002D4A79" w:rsidP="002D4A79">
            <w:r w:rsidRPr="002D4A79">
              <w:t>Internet Protocol Security (IPsec) encrypts data using the existing </w:t>
            </w:r>
            <w:r w:rsidRPr="002D4A79">
              <w:rPr>
                <w:b/>
                <w:bCs/>
              </w:rPr>
              <w:t>I</w:t>
            </w:r>
            <w:r w:rsidRPr="002D4A79">
              <w:t>nternet </w:t>
            </w:r>
            <w:r w:rsidRPr="002D4A79">
              <w:rPr>
                <w:b/>
                <w:bCs/>
              </w:rPr>
              <w:t>P</w:t>
            </w:r>
            <w:r w:rsidRPr="002D4A79">
              <w:t>rotocol (</w:t>
            </w:r>
            <w:r w:rsidRPr="002D4A79">
              <w:rPr>
                <w:b/>
                <w:bCs/>
              </w:rPr>
              <w:t>IP</w:t>
            </w:r>
            <w:r w:rsidRPr="002D4A79">
              <w:t>) framework.</w:t>
            </w:r>
          </w:p>
          <w:p w14:paraId="63CCE1A3" w14:textId="77777777" w:rsidR="002D4A79" w:rsidRPr="002D4A79" w:rsidRDefault="002D4A79" w:rsidP="002D4A79">
            <w:r w:rsidRPr="002D4A79">
              <w:t>IPSec is difficult to set up in comparison to alternatives; however, if successful, it boasts strong encryption and is also supported on many devices.</w:t>
            </w:r>
          </w:p>
        </w:tc>
      </w:tr>
    </w:tbl>
    <w:p w14:paraId="02925FE9" w14:textId="77777777" w:rsidR="002D4A79" w:rsidRPr="002D4A79" w:rsidRDefault="002D4A79" w:rsidP="002D4A79">
      <w:r w:rsidRPr="002D4A79">
        <w:t>Answer the questions below</w:t>
      </w:r>
    </w:p>
    <w:p w14:paraId="447618BA" w14:textId="77777777" w:rsidR="002D4A79" w:rsidRPr="002D4A79" w:rsidRDefault="002D4A79" w:rsidP="002D4A79">
      <w:r w:rsidRPr="002D4A79">
        <w:t>What VPN technology </w:t>
      </w:r>
      <w:r w:rsidRPr="002D4A79">
        <w:rPr>
          <w:b/>
          <w:bCs/>
        </w:rPr>
        <w:t>only </w:t>
      </w:r>
      <w:r w:rsidRPr="002D4A79">
        <w:t>encrypts &amp; provides the authentication of data?</w:t>
      </w:r>
    </w:p>
    <w:p w14:paraId="019F826D" w14:textId="77777777" w:rsidR="002D4A79" w:rsidRPr="002D4A79" w:rsidRDefault="002D4A79" w:rsidP="002D4A79">
      <w:pPr>
        <w:rPr>
          <w:vanish/>
        </w:rPr>
      </w:pPr>
      <w:r w:rsidRPr="002D4A79">
        <w:rPr>
          <w:vanish/>
        </w:rPr>
        <w:t>Principio del formulario</w:t>
      </w:r>
    </w:p>
    <w:p w14:paraId="5F5B3476" w14:textId="77777777" w:rsidR="002D4A79" w:rsidRPr="002D4A79" w:rsidRDefault="002D4A79" w:rsidP="002D4A79">
      <w:r w:rsidRPr="002D4A79">
        <w:t>SubmitHint</w:t>
      </w:r>
    </w:p>
    <w:p w14:paraId="48F87ACB" w14:textId="77777777" w:rsidR="002D4A79" w:rsidRPr="002D4A79" w:rsidRDefault="002D4A79" w:rsidP="002D4A79">
      <w:pPr>
        <w:rPr>
          <w:vanish/>
        </w:rPr>
      </w:pPr>
      <w:r w:rsidRPr="002D4A79">
        <w:rPr>
          <w:vanish/>
        </w:rPr>
        <w:t>Final del formulario</w:t>
      </w:r>
    </w:p>
    <w:p w14:paraId="7F8BA093" w14:textId="77777777" w:rsidR="002D4A79" w:rsidRPr="002D4A79" w:rsidRDefault="002D4A79" w:rsidP="002D4A79">
      <w:r w:rsidRPr="002D4A79">
        <w:t>What VPN technology uses the IP framework?</w:t>
      </w:r>
    </w:p>
    <w:p w14:paraId="535B3805" w14:textId="69665AE5" w:rsidR="0049523A" w:rsidRDefault="0049523A" w:rsidP="002D4A79">
      <w:r>
        <w:br w:type="page"/>
      </w:r>
    </w:p>
    <w:p w14:paraId="03FC0264" w14:textId="77777777" w:rsidR="0049523A" w:rsidRDefault="0049523A" w:rsidP="002D4A79">
      <w:pPr>
        <w:rPr>
          <w:vanish/>
        </w:rPr>
        <w:sectPr w:rsidR="0049523A" w:rsidSect="00D80A1B">
          <w:pgSz w:w="12240" w:h="15840"/>
          <w:pgMar w:top="1440" w:right="1440" w:bottom="1440" w:left="1440" w:header="720" w:footer="720" w:gutter="0"/>
          <w:cols w:space="720"/>
          <w:docGrid w:linePitch="360"/>
        </w:sectPr>
      </w:pPr>
    </w:p>
    <w:p w14:paraId="77AB5C2C" w14:textId="048785B6" w:rsidR="0021768F" w:rsidRDefault="0021768F" w:rsidP="002D4A79">
      <w:r>
        <w:lastRenderedPageBreak/>
        <w:br w:type="page"/>
      </w:r>
    </w:p>
    <w:p w14:paraId="5E214246" w14:textId="77777777" w:rsidR="0049523A" w:rsidRDefault="0049523A" w:rsidP="002D4A79">
      <w:pPr>
        <w:rPr>
          <w:vanish/>
        </w:rPr>
        <w:sectPr w:rsidR="0049523A" w:rsidSect="00D80A1B">
          <w:pgSz w:w="12240" w:h="15840"/>
          <w:pgMar w:top="1440" w:right="1440" w:bottom="1440" w:left="1440" w:header="720" w:footer="720" w:gutter="0"/>
          <w:cols w:space="720"/>
          <w:docGrid w:linePitch="360"/>
        </w:sectPr>
      </w:pPr>
    </w:p>
    <w:p w14:paraId="16B9F9A8" w14:textId="77777777" w:rsidR="0049523A" w:rsidRDefault="0049523A" w:rsidP="002D4A79">
      <w:pPr>
        <w:rPr>
          <w:vanish/>
        </w:rPr>
        <w:sectPr w:rsidR="0049523A" w:rsidSect="00D80A1B">
          <w:pgSz w:w="12240" w:h="15840"/>
          <w:pgMar w:top="1440" w:right="1440" w:bottom="1440" w:left="1440" w:header="720" w:footer="720" w:gutter="0"/>
          <w:cols w:space="720"/>
          <w:docGrid w:linePitch="360"/>
        </w:sectPr>
      </w:pPr>
    </w:p>
    <w:p w14:paraId="6D81085B" w14:textId="77777777" w:rsidR="0049523A" w:rsidRDefault="0049523A" w:rsidP="002D4A79">
      <w:pPr>
        <w:rPr>
          <w:vanish/>
        </w:rPr>
        <w:sectPr w:rsidR="0049523A" w:rsidSect="00D80A1B">
          <w:pgSz w:w="12240" w:h="15840"/>
          <w:pgMar w:top="1440" w:right="1440" w:bottom="1440" w:left="1440" w:header="720" w:footer="720" w:gutter="0"/>
          <w:cols w:space="720"/>
          <w:docGrid w:linePitch="360"/>
        </w:sectPr>
      </w:pPr>
    </w:p>
    <w:p w14:paraId="0A2A8485" w14:textId="77777777" w:rsidR="0049523A" w:rsidRDefault="0049523A" w:rsidP="002D4A79">
      <w:pPr>
        <w:rPr>
          <w:vanish/>
        </w:rPr>
        <w:sectPr w:rsidR="0049523A" w:rsidSect="00D80A1B">
          <w:pgSz w:w="12240" w:h="15840"/>
          <w:pgMar w:top="1440" w:right="1440" w:bottom="1440" w:left="1440" w:header="720" w:footer="720" w:gutter="0"/>
          <w:cols w:space="720"/>
          <w:docGrid w:linePitch="360"/>
        </w:sectPr>
      </w:pPr>
    </w:p>
    <w:p w14:paraId="2A9C17A6" w14:textId="77777777" w:rsidR="002D4A79" w:rsidRPr="002D4A79" w:rsidRDefault="002D4A79" w:rsidP="002D4A79">
      <w:pPr>
        <w:rPr>
          <w:vanish/>
        </w:rPr>
      </w:pPr>
      <w:r w:rsidRPr="002D4A79">
        <w:rPr>
          <w:vanish/>
        </w:rPr>
        <w:t>Principio del formulario</w:t>
      </w:r>
    </w:p>
    <w:p w14:paraId="73EC9DD1" w14:textId="77777777" w:rsidR="0021768F" w:rsidRPr="0021768F" w:rsidRDefault="0021768F" w:rsidP="0021768F">
      <w:r w:rsidRPr="0021768F">
        <w:rPr>
          <w:b/>
          <w:bCs/>
          <w:u w:val="single"/>
        </w:rPr>
        <w:t>What is a Router?</w:t>
      </w:r>
    </w:p>
    <w:p w14:paraId="576F61F2" w14:textId="77777777" w:rsidR="0021768F" w:rsidRPr="0021768F" w:rsidRDefault="0021768F" w:rsidP="0021768F">
      <w:r w:rsidRPr="0021768F">
        <w:t>It's a router's job to connect networks and pass data between them. It does this by using routing (hence the name router!).</w:t>
      </w:r>
    </w:p>
    <w:p w14:paraId="670D670A" w14:textId="77777777" w:rsidR="0021768F" w:rsidRPr="0021768F" w:rsidRDefault="0021768F" w:rsidP="0021768F">
      <w:r w:rsidRPr="0021768F">
        <w:t> </w:t>
      </w:r>
    </w:p>
    <w:p w14:paraId="0836DA94" w14:textId="77777777" w:rsidR="0021768F" w:rsidRPr="0021768F" w:rsidRDefault="0021768F" w:rsidP="0021768F">
      <w:r w:rsidRPr="0021768F">
        <w:t>Routing is the label given to the process of data travelling across networks. Routing involves creating a path between networks so that this data can be successfully delivered. Routers operate at Layer 3 of the OSI model. They often feature an interactive interface (such as a website or a console) that allows an administrator to configure various rules such as port forwarding or firewalling.</w:t>
      </w:r>
    </w:p>
    <w:p w14:paraId="3B6C217A" w14:textId="77777777" w:rsidR="0021768F" w:rsidRPr="0021768F" w:rsidRDefault="0021768F" w:rsidP="0021768F">
      <w:r w:rsidRPr="0021768F">
        <w:t> </w:t>
      </w:r>
    </w:p>
    <w:p w14:paraId="3E4D2AA0" w14:textId="77777777" w:rsidR="0021768F" w:rsidRPr="0021768F" w:rsidRDefault="0021768F" w:rsidP="0021768F">
      <w:r w:rsidRPr="0021768F">
        <w:t>Routing is useful when devices are connected by many paths, such as in the example diagram below, where the most optimal path is taken:</w:t>
      </w:r>
    </w:p>
    <w:p w14:paraId="316905C8" w14:textId="57C42676" w:rsidR="0021768F" w:rsidRPr="0021768F" w:rsidRDefault="0021768F" w:rsidP="0021768F">
      <w:r w:rsidRPr="0021768F">
        <mc:AlternateContent>
          <mc:Choice Requires="wps">
            <w:drawing>
              <wp:inline distT="0" distB="0" distL="0" distR="0" wp14:anchorId="28325D96" wp14:editId="69E02A50">
                <wp:extent cx="304800" cy="304800"/>
                <wp:effectExtent l="0" t="0" r="0" b="0"/>
                <wp:docPr id="966301749" name="Rectángulo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93FC9A" id="Rectángulo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50F9257" w14:textId="77777777" w:rsidR="0021768F" w:rsidRPr="0021768F" w:rsidRDefault="0021768F" w:rsidP="0021768F">
      <w:r w:rsidRPr="0021768F">
        <w:t>Routers are dedicated devices and do not perform the same functions as switches.</w:t>
      </w:r>
    </w:p>
    <w:p w14:paraId="616DCE6C" w14:textId="77777777" w:rsidR="0021768F" w:rsidRPr="0021768F" w:rsidRDefault="0021768F" w:rsidP="0021768F">
      <w:r w:rsidRPr="0021768F">
        <w:t>We can see that Computer A's network is connected to the network of Computer B by two routers in the middle. The question is: what path will be taken? Different protocols will decide what path should be taken, but factors include:</w:t>
      </w:r>
    </w:p>
    <w:p w14:paraId="4C94F5A0" w14:textId="77777777" w:rsidR="0021768F" w:rsidRPr="0021768F" w:rsidRDefault="0021768F" w:rsidP="0021768F">
      <w:r w:rsidRPr="0021768F">
        <w:t> </w:t>
      </w:r>
    </w:p>
    <w:p w14:paraId="099FE6A7" w14:textId="77777777" w:rsidR="0021768F" w:rsidRPr="0021768F" w:rsidRDefault="0021768F" w:rsidP="0021768F">
      <w:r w:rsidRPr="0021768F">
        <w:t>- What path is the shortest?</w:t>
      </w:r>
    </w:p>
    <w:p w14:paraId="56603AE1" w14:textId="77777777" w:rsidR="0021768F" w:rsidRPr="0021768F" w:rsidRDefault="0021768F" w:rsidP="0021768F">
      <w:r w:rsidRPr="0021768F">
        <w:t>- What path is the most reliable?</w:t>
      </w:r>
    </w:p>
    <w:p w14:paraId="44BFBC01" w14:textId="77777777" w:rsidR="0021768F" w:rsidRPr="0021768F" w:rsidRDefault="0021768F" w:rsidP="0021768F">
      <w:r w:rsidRPr="0021768F">
        <w:t>- Which path has the faster medium (e.g. copper or fibre)?</w:t>
      </w:r>
    </w:p>
    <w:p w14:paraId="0A9C4C48" w14:textId="77777777" w:rsidR="0021768F" w:rsidRPr="0021768F" w:rsidRDefault="0021768F" w:rsidP="0021768F">
      <w:r w:rsidRPr="0021768F">
        <w:br/>
      </w:r>
      <w:r w:rsidRPr="0021768F">
        <w:rPr>
          <w:u w:val="single"/>
        </w:rPr>
        <w:t>What is a Switch?</w:t>
      </w:r>
    </w:p>
    <w:p w14:paraId="2927186F" w14:textId="77777777" w:rsidR="0021768F" w:rsidRPr="0021768F" w:rsidRDefault="0021768F" w:rsidP="0021768F">
      <w:r w:rsidRPr="0021768F">
        <w:t>A switch is a dedicated networking device responsible for providing a means of connecting to multiple devices. Switches can facilitate many devices (from 3 to 63) using Ethernet cables.</w:t>
      </w:r>
    </w:p>
    <w:p w14:paraId="5BE12F97" w14:textId="77777777" w:rsidR="0021768F" w:rsidRPr="0021768F" w:rsidRDefault="0021768F" w:rsidP="0021768F">
      <w:r w:rsidRPr="0021768F">
        <w:t>Switches can operate at both layer 2 and layer 3 of the OSI model. However, these are exclusive in the sense that Layer 2 switches cannot operate at layer 3.</w:t>
      </w:r>
    </w:p>
    <w:p w14:paraId="68EBA8D1" w14:textId="77777777" w:rsidR="0021768F" w:rsidRPr="0021768F" w:rsidRDefault="0021768F" w:rsidP="0021768F">
      <w:r w:rsidRPr="0021768F">
        <w:t>Take, for example, a layer 2 switch in the diagram below. These switches will forward frames (remember that the original IP packets are encapsulated within the frames) onto the connected devices using their MAC address.</w:t>
      </w:r>
    </w:p>
    <w:p w14:paraId="33B84885" w14:textId="77777777" w:rsidR="0021768F" w:rsidRPr="0021768F" w:rsidRDefault="0021768F" w:rsidP="0021768F">
      <w:r w:rsidRPr="0021768F">
        <w:t> </w:t>
      </w:r>
    </w:p>
    <w:p w14:paraId="3FC2F40D" w14:textId="23D21517" w:rsidR="0021768F" w:rsidRPr="0021768F" w:rsidRDefault="0021768F" w:rsidP="0021768F">
      <w:r w:rsidRPr="0021768F">
        <mc:AlternateContent>
          <mc:Choice Requires="wps">
            <w:drawing>
              <wp:inline distT="0" distB="0" distL="0" distR="0" wp14:anchorId="2F3D0A00" wp14:editId="68732151">
                <wp:extent cx="304800" cy="304800"/>
                <wp:effectExtent l="0" t="0" r="0" b="0"/>
                <wp:docPr id="1875812361" name="Rectángulo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E5D352" id="Rectángulo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519797B" w14:textId="77777777" w:rsidR="0021768F" w:rsidRPr="0021768F" w:rsidRDefault="0021768F" w:rsidP="0021768F">
      <w:r w:rsidRPr="0021768F">
        <w:lastRenderedPageBreak/>
        <w:t> </w:t>
      </w:r>
    </w:p>
    <w:p w14:paraId="2D562699" w14:textId="77777777" w:rsidR="0021768F" w:rsidRPr="0021768F" w:rsidRDefault="0021768F" w:rsidP="0021768F">
      <w:r w:rsidRPr="0021768F">
        <w:t>These switches are solely responsible for sending frames to the correct device.</w:t>
      </w:r>
    </w:p>
    <w:p w14:paraId="5D1376EC" w14:textId="77777777" w:rsidR="0021768F" w:rsidRPr="0021768F" w:rsidRDefault="0021768F" w:rsidP="0021768F">
      <w:r w:rsidRPr="0021768F">
        <w:t>Now, let's move onto layer 3 switches. These switches are more sophisticated than layer 2, as they can perform </w:t>
      </w:r>
      <w:r w:rsidRPr="0021768F">
        <w:rPr>
          <w:i/>
          <w:iCs/>
        </w:rPr>
        <w:t>some </w:t>
      </w:r>
      <w:r w:rsidRPr="0021768F">
        <w:t>of the responsibilities of a router. Namely, these switches will send frames to devices (as layer 2 does) and route packets to other devices using the IP protocol. </w:t>
      </w:r>
    </w:p>
    <w:p w14:paraId="4EC6368B" w14:textId="77777777" w:rsidR="0021768F" w:rsidRPr="0021768F" w:rsidRDefault="0021768F" w:rsidP="0021768F">
      <w:r w:rsidRPr="0021768F">
        <w:t> </w:t>
      </w:r>
    </w:p>
    <w:p w14:paraId="2527412C" w14:textId="77777777" w:rsidR="0021768F" w:rsidRPr="0021768F" w:rsidRDefault="0021768F" w:rsidP="0021768F">
      <w:r w:rsidRPr="0021768F">
        <w:t>Let's take a look at the diagram below of a layer 3 switch in action. We can see that there are two IP addresses: </w:t>
      </w:r>
    </w:p>
    <w:p w14:paraId="6DFC042E" w14:textId="77777777" w:rsidR="0021768F" w:rsidRPr="0021768F" w:rsidRDefault="0021768F" w:rsidP="0021768F">
      <w:pPr>
        <w:numPr>
          <w:ilvl w:val="0"/>
          <w:numId w:val="4"/>
        </w:numPr>
      </w:pPr>
      <w:r w:rsidRPr="0021768F">
        <w:t>192.168.1.1</w:t>
      </w:r>
    </w:p>
    <w:p w14:paraId="783958AF" w14:textId="77777777" w:rsidR="0021768F" w:rsidRPr="0021768F" w:rsidRDefault="0021768F" w:rsidP="0021768F">
      <w:pPr>
        <w:numPr>
          <w:ilvl w:val="0"/>
          <w:numId w:val="4"/>
        </w:numPr>
      </w:pPr>
      <w:r w:rsidRPr="0021768F">
        <w:t>192.168.2.1</w:t>
      </w:r>
    </w:p>
    <w:p w14:paraId="4B0C3B11" w14:textId="77777777" w:rsidR="0021768F" w:rsidRPr="0021768F" w:rsidRDefault="0021768F" w:rsidP="0021768F">
      <w:r w:rsidRPr="0021768F">
        <w:t> </w:t>
      </w:r>
    </w:p>
    <w:p w14:paraId="2F42E101" w14:textId="77777777" w:rsidR="0021768F" w:rsidRPr="0021768F" w:rsidRDefault="0021768F" w:rsidP="0021768F">
      <w:r w:rsidRPr="0021768F">
        <w:t>A technology called </w:t>
      </w:r>
      <w:r w:rsidRPr="0021768F">
        <w:rPr>
          <w:b/>
          <w:bCs/>
        </w:rPr>
        <w:t>VLAN</w:t>
      </w:r>
      <w:r w:rsidRPr="0021768F">
        <w:t> (</w:t>
      </w:r>
      <w:r w:rsidRPr="0021768F">
        <w:rPr>
          <w:b/>
          <w:bCs/>
        </w:rPr>
        <w:t>V</w:t>
      </w:r>
      <w:r w:rsidRPr="0021768F">
        <w:t>irtual </w:t>
      </w:r>
      <w:r w:rsidRPr="0021768F">
        <w:rPr>
          <w:b/>
          <w:bCs/>
        </w:rPr>
        <w:t>L</w:t>
      </w:r>
      <w:r w:rsidRPr="0021768F">
        <w:t>ocal </w:t>
      </w:r>
      <w:r w:rsidRPr="0021768F">
        <w:rPr>
          <w:b/>
          <w:bCs/>
        </w:rPr>
        <w:t>A</w:t>
      </w:r>
      <w:r w:rsidRPr="0021768F">
        <w:t>rea </w:t>
      </w:r>
      <w:r w:rsidRPr="0021768F">
        <w:rPr>
          <w:b/>
          <w:bCs/>
        </w:rPr>
        <w:t>N</w:t>
      </w:r>
      <w:r w:rsidRPr="0021768F">
        <w:t>etwork) allows specific devices within a network to be virtually split up. This split means they can all benefit from things such as an Internet connection but are treated separately. This network separation provides security because it means that rules in place determine how specific devices communicate with each other. This segregation is illustrated in the diagram below:</w:t>
      </w:r>
    </w:p>
    <w:p w14:paraId="33BEB76F" w14:textId="77777777" w:rsidR="0021768F" w:rsidRPr="0021768F" w:rsidRDefault="0021768F" w:rsidP="0021768F">
      <w:r w:rsidRPr="0021768F">
        <w:t> </w:t>
      </w:r>
    </w:p>
    <w:p w14:paraId="368FEF85" w14:textId="48F752D9" w:rsidR="0021768F" w:rsidRPr="0021768F" w:rsidRDefault="0021768F" w:rsidP="0021768F">
      <w:r w:rsidRPr="0021768F">
        <mc:AlternateContent>
          <mc:Choice Requires="wps">
            <w:drawing>
              <wp:inline distT="0" distB="0" distL="0" distR="0" wp14:anchorId="53B578EA" wp14:editId="30C67806">
                <wp:extent cx="304800" cy="304800"/>
                <wp:effectExtent l="0" t="0" r="0" b="0"/>
                <wp:docPr id="1552764608" name="Rectángulo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2771DF" id="Rectángulo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AE4A51F" w14:textId="77777777" w:rsidR="0021768F" w:rsidRPr="0021768F" w:rsidRDefault="0021768F" w:rsidP="0021768F">
      <w:r w:rsidRPr="0021768F">
        <w:t> </w:t>
      </w:r>
    </w:p>
    <w:p w14:paraId="409F6E01" w14:textId="77777777" w:rsidR="0021768F" w:rsidRPr="0021768F" w:rsidRDefault="0021768F" w:rsidP="0021768F">
      <w:r w:rsidRPr="0021768F">
        <w:t> </w:t>
      </w:r>
    </w:p>
    <w:p w14:paraId="3F4BEABD" w14:textId="77777777" w:rsidR="0021768F" w:rsidRPr="0021768F" w:rsidRDefault="0021768F" w:rsidP="0021768F">
      <w:r w:rsidRPr="0021768F">
        <w:t> </w:t>
      </w:r>
    </w:p>
    <w:p w14:paraId="5E792E59" w14:textId="77777777" w:rsidR="0021768F" w:rsidRPr="0021768F" w:rsidRDefault="0021768F" w:rsidP="0021768F">
      <w:r w:rsidRPr="0021768F">
        <w:t>In the context of the diagram above, the "Sales Department" and "Accounting Department" will be able to access the Internet, but not able to communicate with each other (although they are connected to the same switch).</w:t>
      </w:r>
    </w:p>
    <w:p w14:paraId="69F3F66E" w14:textId="77777777" w:rsidR="0021768F" w:rsidRPr="0021768F" w:rsidRDefault="0021768F" w:rsidP="0021768F">
      <w:r w:rsidRPr="0021768F">
        <w:t>Answer the questions below</w:t>
      </w:r>
    </w:p>
    <w:p w14:paraId="4F41BB98" w14:textId="77777777" w:rsidR="0021768F" w:rsidRPr="0021768F" w:rsidRDefault="0021768F" w:rsidP="0021768F">
      <w:r w:rsidRPr="0021768F">
        <w:t>What is the verb for the action that a router does?</w:t>
      </w:r>
    </w:p>
    <w:p w14:paraId="27C683B2" w14:textId="77777777" w:rsidR="0021768F" w:rsidRPr="0021768F" w:rsidRDefault="0021768F" w:rsidP="0021768F">
      <w:pPr>
        <w:rPr>
          <w:vanish/>
        </w:rPr>
      </w:pPr>
      <w:r w:rsidRPr="0021768F">
        <w:rPr>
          <w:vanish/>
        </w:rPr>
        <w:t>Principio del formulario</w:t>
      </w:r>
    </w:p>
    <w:p w14:paraId="05B71677" w14:textId="77777777" w:rsidR="0021768F" w:rsidRPr="0021768F" w:rsidRDefault="0021768F" w:rsidP="0021768F">
      <w:r w:rsidRPr="0021768F">
        <w:t>SubmitHint</w:t>
      </w:r>
    </w:p>
    <w:p w14:paraId="5BE57BB1" w14:textId="77777777" w:rsidR="0021768F" w:rsidRPr="0021768F" w:rsidRDefault="0021768F" w:rsidP="0021768F">
      <w:pPr>
        <w:rPr>
          <w:vanish/>
        </w:rPr>
      </w:pPr>
      <w:r w:rsidRPr="0021768F">
        <w:rPr>
          <w:vanish/>
        </w:rPr>
        <w:t>Final del formulario</w:t>
      </w:r>
    </w:p>
    <w:p w14:paraId="0DC71271" w14:textId="77777777" w:rsidR="0021768F" w:rsidRPr="0021768F" w:rsidRDefault="0021768F" w:rsidP="0021768F">
      <w:r w:rsidRPr="0021768F">
        <w:t>What are the two different layers of switches? Separate these by a comma I.e.: Layer X,Layer Y</w:t>
      </w:r>
    </w:p>
    <w:p w14:paraId="291B2410" w14:textId="77777777" w:rsidR="0021768F" w:rsidRPr="0021768F" w:rsidRDefault="0021768F" w:rsidP="0021768F">
      <w:pPr>
        <w:rPr>
          <w:vanish/>
        </w:rPr>
      </w:pPr>
      <w:r w:rsidRPr="0021768F">
        <w:rPr>
          <w:vanish/>
        </w:rPr>
        <w:t>Principio del formulario</w:t>
      </w:r>
    </w:p>
    <w:p w14:paraId="11433755" w14:textId="77777777" w:rsidR="0021768F" w:rsidRPr="0021768F" w:rsidRDefault="0021768F" w:rsidP="0021768F">
      <w:pPr>
        <w:rPr>
          <w:vanish/>
        </w:rPr>
      </w:pPr>
      <w:r w:rsidRPr="0021768F">
        <w:rPr>
          <w:vanish/>
        </w:rPr>
        <w:t>Final del formulario</w:t>
      </w:r>
    </w:p>
    <w:p w14:paraId="77EC71CF" w14:textId="77777777" w:rsidR="00B557FF" w:rsidRDefault="00B557FF" w:rsidP="0021768F"/>
    <w:sectPr w:rsidR="00B557FF" w:rsidSect="00D80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A66A1"/>
    <w:multiLevelType w:val="multilevel"/>
    <w:tmpl w:val="DD5CB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8F49F9"/>
    <w:multiLevelType w:val="multilevel"/>
    <w:tmpl w:val="4384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D24311"/>
    <w:multiLevelType w:val="multilevel"/>
    <w:tmpl w:val="40D4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EE16C8"/>
    <w:multiLevelType w:val="multilevel"/>
    <w:tmpl w:val="6472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38058294">
    <w:abstractNumId w:val="1"/>
  </w:num>
  <w:num w:numId="2" w16cid:durableId="1633367794">
    <w:abstractNumId w:val="0"/>
  </w:num>
  <w:num w:numId="3" w16cid:durableId="801654532">
    <w:abstractNumId w:val="2"/>
  </w:num>
  <w:num w:numId="4" w16cid:durableId="801821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AFA"/>
    <w:rsid w:val="00105F70"/>
    <w:rsid w:val="0021768F"/>
    <w:rsid w:val="002D4A79"/>
    <w:rsid w:val="00300AC9"/>
    <w:rsid w:val="00474984"/>
    <w:rsid w:val="0049523A"/>
    <w:rsid w:val="004A5CA4"/>
    <w:rsid w:val="00622351"/>
    <w:rsid w:val="009021AF"/>
    <w:rsid w:val="00B557FF"/>
    <w:rsid w:val="00D60AFA"/>
    <w:rsid w:val="00D80A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5241"/>
  <w15:chartTrackingRefBased/>
  <w15:docId w15:val="{92A960CC-C49D-43D5-B245-5FC6A5A72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60A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60A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60AF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60AF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60AF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60AF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60AF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60AF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60AF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60AF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60AF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60AF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60AF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60AF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60AF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60AF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60AF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60AFA"/>
    <w:rPr>
      <w:rFonts w:eastAsiaTheme="majorEastAsia" w:cstheme="majorBidi"/>
      <w:color w:val="272727" w:themeColor="text1" w:themeTint="D8"/>
    </w:rPr>
  </w:style>
  <w:style w:type="paragraph" w:styleId="Ttulo">
    <w:name w:val="Title"/>
    <w:basedOn w:val="Normal"/>
    <w:next w:val="Normal"/>
    <w:link w:val="TtuloCar"/>
    <w:uiPriority w:val="10"/>
    <w:qFormat/>
    <w:rsid w:val="00D60A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60AF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60AF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60AF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60AFA"/>
    <w:pPr>
      <w:spacing w:before="160"/>
      <w:jc w:val="center"/>
    </w:pPr>
    <w:rPr>
      <w:i/>
      <w:iCs/>
      <w:color w:val="404040" w:themeColor="text1" w:themeTint="BF"/>
    </w:rPr>
  </w:style>
  <w:style w:type="character" w:customStyle="1" w:styleId="CitaCar">
    <w:name w:val="Cita Car"/>
    <w:basedOn w:val="Fuentedeprrafopredeter"/>
    <w:link w:val="Cita"/>
    <w:uiPriority w:val="29"/>
    <w:rsid w:val="00D60AFA"/>
    <w:rPr>
      <w:i/>
      <w:iCs/>
      <w:color w:val="404040" w:themeColor="text1" w:themeTint="BF"/>
    </w:rPr>
  </w:style>
  <w:style w:type="paragraph" w:styleId="Prrafodelista">
    <w:name w:val="List Paragraph"/>
    <w:basedOn w:val="Normal"/>
    <w:uiPriority w:val="34"/>
    <w:qFormat/>
    <w:rsid w:val="00D60AFA"/>
    <w:pPr>
      <w:ind w:left="720"/>
      <w:contextualSpacing/>
    </w:pPr>
  </w:style>
  <w:style w:type="character" w:styleId="nfasisintenso">
    <w:name w:val="Intense Emphasis"/>
    <w:basedOn w:val="Fuentedeprrafopredeter"/>
    <w:uiPriority w:val="21"/>
    <w:qFormat/>
    <w:rsid w:val="00D60AFA"/>
    <w:rPr>
      <w:i/>
      <w:iCs/>
      <w:color w:val="0F4761" w:themeColor="accent1" w:themeShade="BF"/>
    </w:rPr>
  </w:style>
  <w:style w:type="paragraph" w:styleId="Citadestacada">
    <w:name w:val="Intense Quote"/>
    <w:basedOn w:val="Normal"/>
    <w:next w:val="Normal"/>
    <w:link w:val="CitadestacadaCar"/>
    <w:uiPriority w:val="30"/>
    <w:qFormat/>
    <w:rsid w:val="00D60A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60AFA"/>
    <w:rPr>
      <w:i/>
      <w:iCs/>
      <w:color w:val="0F4761" w:themeColor="accent1" w:themeShade="BF"/>
    </w:rPr>
  </w:style>
  <w:style w:type="character" w:styleId="Referenciaintensa">
    <w:name w:val="Intense Reference"/>
    <w:basedOn w:val="Fuentedeprrafopredeter"/>
    <w:uiPriority w:val="32"/>
    <w:qFormat/>
    <w:rsid w:val="00D60AFA"/>
    <w:rPr>
      <w:b/>
      <w:bCs/>
      <w:smallCaps/>
      <w:color w:val="0F4761" w:themeColor="accent1" w:themeShade="BF"/>
      <w:spacing w:val="5"/>
    </w:rPr>
  </w:style>
  <w:style w:type="character" w:styleId="Hipervnculo">
    <w:name w:val="Hyperlink"/>
    <w:basedOn w:val="Fuentedeprrafopredeter"/>
    <w:uiPriority w:val="99"/>
    <w:unhideWhenUsed/>
    <w:rsid w:val="00105F70"/>
    <w:rPr>
      <w:color w:val="467886" w:themeColor="hyperlink"/>
      <w:u w:val="single"/>
    </w:rPr>
  </w:style>
  <w:style w:type="character" w:styleId="Mencinsinresolver">
    <w:name w:val="Unresolved Mention"/>
    <w:basedOn w:val="Fuentedeprrafopredeter"/>
    <w:uiPriority w:val="99"/>
    <w:semiHidden/>
    <w:unhideWhenUsed/>
    <w:rsid w:val="00105F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391202">
      <w:bodyDiv w:val="1"/>
      <w:marLeft w:val="0"/>
      <w:marRight w:val="0"/>
      <w:marTop w:val="0"/>
      <w:marBottom w:val="0"/>
      <w:divBdr>
        <w:top w:val="none" w:sz="0" w:space="0" w:color="auto"/>
        <w:left w:val="none" w:sz="0" w:space="0" w:color="auto"/>
        <w:bottom w:val="none" w:sz="0" w:space="0" w:color="auto"/>
        <w:right w:val="none" w:sz="0" w:space="0" w:color="auto"/>
      </w:divBdr>
      <w:divsChild>
        <w:div w:id="393547138">
          <w:marLeft w:val="0"/>
          <w:marRight w:val="0"/>
          <w:marTop w:val="0"/>
          <w:marBottom w:val="0"/>
          <w:divBdr>
            <w:top w:val="none" w:sz="0" w:space="0" w:color="auto"/>
            <w:left w:val="none" w:sz="0" w:space="0" w:color="auto"/>
            <w:bottom w:val="none" w:sz="0" w:space="0" w:color="auto"/>
            <w:right w:val="none" w:sz="0" w:space="0" w:color="auto"/>
          </w:divBdr>
          <w:divsChild>
            <w:div w:id="2095935496">
              <w:marLeft w:val="0"/>
              <w:marRight w:val="0"/>
              <w:marTop w:val="0"/>
              <w:marBottom w:val="0"/>
              <w:divBdr>
                <w:top w:val="none" w:sz="0" w:space="0" w:color="auto"/>
                <w:left w:val="none" w:sz="0" w:space="0" w:color="auto"/>
                <w:bottom w:val="none" w:sz="0" w:space="0" w:color="auto"/>
                <w:right w:val="none" w:sz="0" w:space="0" w:color="auto"/>
              </w:divBdr>
            </w:div>
          </w:divsChild>
        </w:div>
        <w:div w:id="1005326568">
          <w:marLeft w:val="0"/>
          <w:marRight w:val="0"/>
          <w:marTop w:val="0"/>
          <w:marBottom w:val="0"/>
          <w:divBdr>
            <w:top w:val="none" w:sz="0" w:space="0" w:color="auto"/>
            <w:left w:val="none" w:sz="0" w:space="0" w:color="auto"/>
            <w:bottom w:val="none" w:sz="0" w:space="0" w:color="auto"/>
            <w:right w:val="none" w:sz="0" w:space="0" w:color="auto"/>
          </w:divBdr>
          <w:divsChild>
            <w:div w:id="2046321446">
              <w:marLeft w:val="0"/>
              <w:marRight w:val="0"/>
              <w:marTop w:val="0"/>
              <w:marBottom w:val="0"/>
              <w:divBdr>
                <w:top w:val="none" w:sz="0" w:space="0" w:color="auto"/>
                <w:left w:val="none" w:sz="0" w:space="0" w:color="auto"/>
                <w:bottom w:val="none" w:sz="0" w:space="0" w:color="auto"/>
                <w:right w:val="none" w:sz="0" w:space="0" w:color="auto"/>
              </w:divBdr>
              <w:divsChild>
                <w:div w:id="493421935">
                  <w:marLeft w:val="0"/>
                  <w:marRight w:val="0"/>
                  <w:marTop w:val="0"/>
                  <w:marBottom w:val="0"/>
                  <w:divBdr>
                    <w:top w:val="none" w:sz="0" w:space="0" w:color="auto"/>
                    <w:left w:val="none" w:sz="0" w:space="0" w:color="auto"/>
                    <w:bottom w:val="none" w:sz="0" w:space="0" w:color="auto"/>
                    <w:right w:val="none" w:sz="0" w:space="0" w:color="auto"/>
                  </w:divBdr>
                  <w:divsChild>
                    <w:div w:id="1008485345">
                      <w:marLeft w:val="0"/>
                      <w:marRight w:val="0"/>
                      <w:marTop w:val="0"/>
                      <w:marBottom w:val="0"/>
                      <w:divBdr>
                        <w:top w:val="none" w:sz="0" w:space="0" w:color="auto"/>
                        <w:left w:val="none" w:sz="0" w:space="0" w:color="auto"/>
                        <w:bottom w:val="none" w:sz="0" w:space="0" w:color="auto"/>
                        <w:right w:val="none" w:sz="0" w:space="0" w:color="auto"/>
                      </w:divBdr>
                    </w:div>
                  </w:divsChild>
                </w:div>
                <w:div w:id="259417541">
                  <w:marLeft w:val="0"/>
                  <w:marRight w:val="0"/>
                  <w:marTop w:val="0"/>
                  <w:marBottom w:val="0"/>
                  <w:divBdr>
                    <w:top w:val="none" w:sz="0" w:space="0" w:color="auto"/>
                    <w:left w:val="none" w:sz="0" w:space="0" w:color="auto"/>
                    <w:bottom w:val="none" w:sz="0" w:space="0" w:color="auto"/>
                    <w:right w:val="none" w:sz="0" w:space="0" w:color="auto"/>
                  </w:divBdr>
                  <w:divsChild>
                    <w:div w:id="1900557736">
                      <w:marLeft w:val="0"/>
                      <w:marRight w:val="0"/>
                      <w:marTop w:val="0"/>
                      <w:marBottom w:val="0"/>
                      <w:divBdr>
                        <w:top w:val="none" w:sz="0" w:space="0" w:color="auto"/>
                        <w:left w:val="none" w:sz="0" w:space="0" w:color="auto"/>
                        <w:bottom w:val="none" w:sz="0" w:space="0" w:color="auto"/>
                        <w:right w:val="none" w:sz="0" w:space="0" w:color="auto"/>
                      </w:divBdr>
                    </w:div>
                  </w:divsChild>
                </w:div>
                <w:div w:id="893010055">
                  <w:marLeft w:val="0"/>
                  <w:marRight w:val="0"/>
                  <w:marTop w:val="0"/>
                  <w:marBottom w:val="0"/>
                  <w:divBdr>
                    <w:top w:val="none" w:sz="0" w:space="0" w:color="auto"/>
                    <w:left w:val="none" w:sz="0" w:space="0" w:color="auto"/>
                    <w:bottom w:val="none" w:sz="0" w:space="0" w:color="auto"/>
                    <w:right w:val="none" w:sz="0" w:space="0" w:color="auto"/>
                  </w:divBdr>
                  <w:divsChild>
                    <w:div w:id="622662460">
                      <w:marLeft w:val="0"/>
                      <w:marRight w:val="0"/>
                      <w:marTop w:val="0"/>
                      <w:marBottom w:val="0"/>
                      <w:divBdr>
                        <w:top w:val="none" w:sz="0" w:space="0" w:color="auto"/>
                        <w:left w:val="none" w:sz="0" w:space="0" w:color="auto"/>
                        <w:bottom w:val="none" w:sz="0" w:space="0" w:color="auto"/>
                        <w:right w:val="none" w:sz="0" w:space="0" w:color="auto"/>
                      </w:divBdr>
                      <w:divsChild>
                        <w:div w:id="1513763711">
                          <w:marLeft w:val="0"/>
                          <w:marRight w:val="0"/>
                          <w:marTop w:val="0"/>
                          <w:marBottom w:val="0"/>
                          <w:divBdr>
                            <w:top w:val="none" w:sz="0" w:space="0" w:color="auto"/>
                            <w:left w:val="none" w:sz="0" w:space="0" w:color="auto"/>
                            <w:bottom w:val="none" w:sz="0" w:space="0" w:color="auto"/>
                            <w:right w:val="none" w:sz="0" w:space="0" w:color="auto"/>
                          </w:divBdr>
                        </w:div>
                      </w:divsChild>
                    </w:div>
                    <w:div w:id="356278247">
                      <w:marLeft w:val="0"/>
                      <w:marRight w:val="0"/>
                      <w:marTop w:val="0"/>
                      <w:marBottom w:val="0"/>
                      <w:divBdr>
                        <w:top w:val="none" w:sz="0" w:space="0" w:color="auto"/>
                        <w:left w:val="none" w:sz="0" w:space="0" w:color="auto"/>
                        <w:bottom w:val="none" w:sz="0" w:space="0" w:color="auto"/>
                        <w:right w:val="none" w:sz="0" w:space="0" w:color="auto"/>
                      </w:divBdr>
                      <w:divsChild>
                        <w:div w:id="5020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1736">
                  <w:marLeft w:val="0"/>
                  <w:marRight w:val="0"/>
                  <w:marTop w:val="0"/>
                  <w:marBottom w:val="0"/>
                  <w:divBdr>
                    <w:top w:val="none" w:sz="0" w:space="0" w:color="auto"/>
                    <w:left w:val="none" w:sz="0" w:space="0" w:color="auto"/>
                    <w:bottom w:val="none" w:sz="0" w:space="0" w:color="auto"/>
                    <w:right w:val="none" w:sz="0" w:space="0" w:color="auto"/>
                  </w:divBdr>
                  <w:divsChild>
                    <w:div w:id="2127575652">
                      <w:marLeft w:val="0"/>
                      <w:marRight w:val="0"/>
                      <w:marTop w:val="0"/>
                      <w:marBottom w:val="0"/>
                      <w:divBdr>
                        <w:top w:val="none" w:sz="0" w:space="0" w:color="auto"/>
                        <w:left w:val="none" w:sz="0" w:space="0" w:color="auto"/>
                        <w:bottom w:val="none" w:sz="0" w:space="0" w:color="auto"/>
                        <w:right w:val="none" w:sz="0" w:space="0" w:color="auto"/>
                      </w:divBdr>
                      <w:divsChild>
                        <w:div w:id="185102077">
                          <w:marLeft w:val="0"/>
                          <w:marRight w:val="0"/>
                          <w:marTop w:val="0"/>
                          <w:marBottom w:val="0"/>
                          <w:divBdr>
                            <w:top w:val="none" w:sz="0" w:space="0" w:color="auto"/>
                            <w:left w:val="none" w:sz="0" w:space="0" w:color="auto"/>
                            <w:bottom w:val="none" w:sz="0" w:space="0" w:color="auto"/>
                            <w:right w:val="none" w:sz="0" w:space="0" w:color="auto"/>
                          </w:divBdr>
                        </w:div>
                      </w:divsChild>
                    </w:div>
                    <w:div w:id="832797344">
                      <w:marLeft w:val="0"/>
                      <w:marRight w:val="0"/>
                      <w:marTop w:val="0"/>
                      <w:marBottom w:val="0"/>
                      <w:divBdr>
                        <w:top w:val="none" w:sz="0" w:space="0" w:color="auto"/>
                        <w:left w:val="none" w:sz="0" w:space="0" w:color="auto"/>
                        <w:bottom w:val="none" w:sz="0" w:space="0" w:color="auto"/>
                        <w:right w:val="none" w:sz="0" w:space="0" w:color="auto"/>
                      </w:divBdr>
                      <w:divsChild>
                        <w:div w:id="35457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42067">
                  <w:marLeft w:val="0"/>
                  <w:marRight w:val="0"/>
                  <w:marTop w:val="0"/>
                  <w:marBottom w:val="0"/>
                  <w:divBdr>
                    <w:top w:val="none" w:sz="0" w:space="0" w:color="auto"/>
                    <w:left w:val="none" w:sz="0" w:space="0" w:color="auto"/>
                    <w:bottom w:val="none" w:sz="0" w:space="0" w:color="auto"/>
                    <w:right w:val="none" w:sz="0" w:space="0" w:color="auto"/>
                  </w:divBdr>
                  <w:divsChild>
                    <w:div w:id="737019055">
                      <w:marLeft w:val="0"/>
                      <w:marRight w:val="0"/>
                      <w:marTop w:val="0"/>
                      <w:marBottom w:val="0"/>
                      <w:divBdr>
                        <w:top w:val="none" w:sz="0" w:space="0" w:color="auto"/>
                        <w:left w:val="none" w:sz="0" w:space="0" w:color="auto"/>
                        <w:bottom w:val="none" w:sz="0" w:space="0" w:color="auto"/>
                        <w:right w:val="none" w:sz="0" w:space="0" w:color="auto"/>
                      </w:divBdr>
                      <w:divsChild>
                        <w:div w:id="18825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776744">
      <w:bodyDiv w:val="1"/>
      <w:marLeft w:val="0"/>
      <w:marRight w:val="0"/>
      <w:marTop w:val="0"/>
      <w:marBottom w:val="0"/>
      <w:divBdr>
        <w:top w:val="none" w:sz="0" w:space="0" w:color="auto"/>
        <w:left w:val="none" w:sz="0" w:space="0" w:color="auto"/>
        <w:bottom w:val="none" w:sz="0" w:space="0" w:color="auto"/>
        <w:right w:val="none" w:sz="0" w:space="0" w:color="auto"/>
      </w:divBdr>
      <w:divsChild>
        <w:div w:id="9915153">
          <w:marLeft w:val="0"/>
          <w:marRight w:val="0"/>
          <w:marTop w:val="0"/>
          <w:marBottom w:val="0"/>
          <w:divBdr>
            <w:top w:val="none" w:sz="0" w:space="0" w:color="auto"/>
            <w:left w:val="none" w:sz="0" w:space="0" w:color="auto"/>
            <w:bottom w:val="none" w:sz="0" w:space="0" w:color="auto"/>
            <w:right w:val="none" w:sz="0" w:space="0" w:color="auto"/>
          </w:divBdr>
          <w:divsChild>
            <w:div w:id="2081366278">
              <w:marLeft w:val="0"/>
              <w:marRight w:val="0"/>
              <w:marTop w:val="0"/>
              <w:marBottom w:val="0"/>
              <w:divBdr>
                <w:top w:val="none" w:sz="0" w:space="0" w:color="auto"/>
                <w:left w:val="none" w:sz="0" w:space="0" w:color="auto"/>
                <w:bottom w:val="none" w:sz="0" w:space="0" w:color="auto"/>
                <w:right w:val="none" w:sz="0" w:space="0" w:color="auto"/>
              </w:divBdr>
            </w:div>
          </w:divsChild>
        </w:div>
        <w:div w:id="977148727">
          <w:marLeft w:val="0"/>
          <w:marRight w:val="0"/>
          <w:marTop w:val="0"/>
          <w:marBottom w:val="0"/>
          <w:divBdr>
            <w:top w:val="none" w:sz="0" w:space="0" w:color="auto"/>
            <w:left w:val="none" w:sz="0" w:space="0" w:color="auto"/>
            <w:bottom w:val="none" w:sz="0" w:space="0" w:color="auto"/>
            <w:right w:val="none" w:sz="0" w:space="0" w:color="auto"/>
          </w:divBdr>
          <w:divsChild>
            <w:div w:id="2009597917">
              <w:marLeft w:val="0"/>
              <w:marRight w:val="0"/>
              <w:marTop w:val="0"/>
              <w:marBottom w:val="0"/>
              <w:divBdr>
                <w:top w:val="none" w:sz="0" w:space="0" w:color="auto"/>
                <w:left w:val="none" w:sz="0" w:space="0" w:color="auto"/>
                <w:bottom w:val="none" w:sz="0" w:space="0" w:color="auto"/>
                <w:right w:val="none" w:sz="0" w:space="0" w:color="auto"/>
              </w:divBdr>
              <w:divsChild>
                <w:div w:id="1621840773">
                  <w:marLeft w:val="0"/>
                  <w:marRight w:val="0"/>
                  <w:marTop w:val="0"/>
                  <w:marBottom w:val="0"/>
                  <w:divBdr>
                    <w:top w:val="none" w:sz="0" w:space="0" w:color="auto"/>
                    <w:left w:val="none" w:sz="0" w:space="0" w:color="auto"/>
                    <w:bottom w:val="none" w:sz="0" w:space="0" w:color="auto"/>
                    <w:right w:val="none" w:sz="0" w:space="0" w:color="auto"/>
                  </w:divBdr>
                  <w:divsChild>
                    <w:div w:id="649864554">
                      <w:marLeft w:val="0"/>
                      <w:marRight w:val="0"/>
                      <w:marTop w:val="0"/>
                      <w:marBottom w:val="0"/>
                      <w:divBdr>
                        <w:top w:val="none" w:sz="0" w:space="0" w:color="auto"/>
                        <w:left w:val="none" w:sz="0" w:space="0" w:color="auto"/>
                        <w:bottom w:val="none" w:sz="0" w:space="0" w:color="auto"/>
                        <w:right w:val="none" w:sz="0" w:space="0" w:color="auto"/>
                      </w:divBdr>
                    </w:div>
                  </w:divsChild>
                </w:div>
                <w:div w:id="1500735108">
                  <w:marLeft w:val="0"/>
                  <w:marRight w:val="0"/>
                  <w:marTop w:val="0"/>
                  <w:marBottom w:val="0"/>
                  <w:divBdr>
                    <w:top w:val="none" w:sz="0" w:space="0" w:color="auto"/>
                    <w:left w:val="none" w:sz="0" w:space="0" w:color="auto"/>
                    <w:bottom w:val="none" w:sz="0" w:space="0" w:color="auto"/>
                    <w:right w:val="none" w:sz="0" w:space="0" w:color="auto"/>
                  </w:divBdr>
                  <w:divsChild>
                    <w:div w:id="1192454524">
                      <w:marLeft w:val="0"/>
                      <w:marRight w:val="0"/>
                      <w:marTop w:val="0"/>
                      <w:marBottom w:val="0"/>
                      <w:divBdr>
                        <w:top w:val="none" w:sz="0" w:space="0" w:color="auto"/>
                        <w:left w:val="none" w:sz="0" w:space="0" w:color="auto"/>
                        <w:bottom w:val="none" w:sz="0" w:space="0" w:color="auto"/>
                        <w:right w:val="none" w:sz="0" w:space="0" w:color="auto"/>
                      </w:divBdr>
                    </w:div>
                  </w:divsChild>
                </w:div>
                <w:div w:id="1258488026">
                  <w:marLeft w:val="0"/>
                  <w:marRight w:val="0"/>
                  <w:marTop w:val="0"/>
                  <w:marBottom w:val="0"/>
                  <w:divBdr>
                    <w:top w:val="none" w:sz="0" w:space="0" w:color="auto"/>
                    <w:left w:val="none" w:sz="0" w:space="0" w:color="auto"/>
                    <w:bottom w:val="none" w:sz="0" w:space="0" w:color="auto"/>
                    <w:right w:val="none" w:sz="0" w:space="0" w:color="auto"/>
                  </w:divBdr>
                  <w:divsChild>
                    <w:div w:id="1299603361">
                      <w:marLeft w:val="0"/>
                      <w:marRight w:val="0"/>
                      <w:marTop w:val="0"/>
                      <w:marBottom w:val="0"/>
                      <w:divBdr>
                        <w:top w:val="none" w:sz="0" w:space="0" w:color="auto"/>
                        <w:left w:val="none" w:sz="0" w:space="0" w:color="auto"/>
                        <w:bottom w:val="none" w:sz="0" w:space="0" w:color="auto"/>
                        <w:right w:val="none" w:sz="0" w:space="0" w:color="auto"/>
                      </w:divBdr>
                      <w:divsChild>
                        <w:div w:id="127211187">
                          <w:marLeft w:val="0"/>
                          <w:marRight w:val="0"/>
                          <w:marTop w:val="0"/>
                          <w:marBottom w:val="0"/>
                          <w:divBdr>
                            <w:top w:val="none" w:sz="0" w:space="0" w:color="auto"/>
                            <w:left w:val="none" w:sz="0" w:space="0" w:color="auto"/>
                            <w:bottom w:val="none" w:sz="0" w:space="0" w:color="auto"/>
                            <w:right w:val="none" w:sz="0" w:space="0" w:color="auto"/>
                          </w:divBdr>
                        </w:div>
                      </w:divsChild>
                    </w:div>
                    <w:div w:id="1899196866">
                      <w:marLeft w:val="0"/>
                      <w:marRight w:val="0"/>
                      <w:marTop w:val="0"/>
                      <w:marBottom w:val="0"/>
                      <w:divBdr>
                        <w:top w:val="none" w:sz="0" w:space="0" w:color="auto"/>
                        <w:left w:val="none" w:sz="0" w:space="0" w:color="auto"/>
                        <w:bottom w:val="none" w:sz="0" w:space="0" w:color="auto"/>
                        <w:right w:val="none" w:sz="0" w:space="0" w:color="auto"/>
                      </w:divBdr>
                      <w:divsChild>
                        <w:div w:id="14014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45902">
                  <w:marLeft w:val="0"/>
                  <w:marRight w:val="0"/>
                  <w:marTop w:val="0"/>
                  <w:marBottom w:val="0"/>
                  <w:divBdr>
                    <w:top w:val="none" w:sz="0" w:space="0" w:color="auto"/>
                    <w:left w:val="none" w:sz="0" w:space="0" w:color="auto"/>
                    <w:bottom w:val="none" w:sz="0" w:space="0" w:color="auto"/>
                    <w:right w:val="none" w:sz="0" w:space="0" w:color="auto"/>
                  </w:divBdr>
                  <w:divsChild>
                    <w:div w:id="1915384686">
                      <w:marLeft w:val="0"/>
                      <w:marRight w:val="0"/>
                      <w:marTop w:val="0"/>
                      <w:marBottom w:val="0"/>
                      <w:divBdr>
                        <w:top w:val="none" w:sz="0" w:space="0" w:color="auto"/>
                        <w:left w:val="none" w:sz="0" w:space="0" w:color="auto"/>
                        <w:bottom w:val="none" w:sz="0" w:space="0" w:color="auto"/>
                        <w:right w:val="none" w:sz="0" w:space="0" w:color="auto"/>
                      </w:divBdr>
                      <w:divsChild>
                        <w:div w:id="912354434">
                          <w:marLeft w:val="0"/>
                          <w:marRight w:val="0"/>
                          <w:marTop w:val="0"/>
                          <w:marBottom w:val="0"/>
                          <w:divBdr>
                            <w:top w:val="none" w:sz="0" w:space="0" w:color="auto"/>
                            <w:left w:val="none" w:sz="0" w:space="0" w:color="auto"/>
                            <w:bottom w:val="none" w:sz="0" w:space="0" w:color="auto"/>
                            <w:right w:val="none" w:sz="0" w:space="0" w:color="auto"/>
                          </w:divBdr>
                        </w:div>
                      </w:divsChild>
                    </w:div>
                    <w:div w:id="174634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843634">
      <w:bodyDiv w:val="1"/>
      <w:marLeft w:val="0"/>
      <w:marRight w:val="0"/>
      <w:marTop w:val="0"/>
      <w:marBottom w:val="0"/>
      <w:divBdr>
        <w:top w:val="none" w:sz="0" w:space="0" w:color="auto"/>
        <w:left w:val="none" w:sz="0" w:space="0" w:color="auto"/>
        <w:bottom w:val="none" w:sz="0" w:space="0" w:color="auto"/>
        <w:right w:val="none" w:sz="0" w:space="0" w:color="auto"/>
      </w:divBdr>
      <w:divsChild>
        <w:div w:id="596213591">
          <w:marLeft w:val="0"/>
          <w:marRight w:val="0"/>
          <w:marTop w:val="0"/>
          <w:marBottom w:val="0"/>
          <w:divBdr>
            <w:top w:val="none" w:sz="0" w:space="0" w:color="auto"/>
            <w:left w:val="none" w:sz="0" w:space="0" w:color="auto"/>
            <w:bottom w:val="none" w:sz="0" w:space="0" w:color="auto"/>
            <w:right w:val="none" w:sz="0" w:space="0" w:color="auto"/>
          </w:divBdr>
          <w:divsChild>
            <w:div w:id="1287008694">
              <w:marLeft w:val="0"/>
              <w:marRight w:val="0"/>
              <w:marTop w:val="0"/>
              <w:marBottom w:val="0"/>
              <w:divBdr>
                <w:top w:val="none" w:sz="0" w:space="0" w:color="auto"/>
                <w:left w:val="none" w:sz="0" w:space="0" w:color="auto"/>
                <w:bottom w:val="none" w:sz="0" w:space="0" w:color="auto"/>
                <w:right w:val="none" w:sz="0" w:space="0" w:color="auto"/>
              </w:divBdr>
            </w:div>
          </w:divsChild>
        </w:div>
        <w:div w:id="1272127958">
          <w:marLeft w:val="0"/>
          <w:marRight w:val="0"/>
          <w:marTop w:val="0"/>
          <w:marBottom w:val="0"/>
          <w:divBdr>
            <w:top w:val="none" w:sz="0" w:space="0" w:color="auto"/>
            <w:left w:val="none" w:sz="0" w:space="0" w:color="auto"/>
            <w:bottom w:val="none" w:sz="0" w:space="0" w:color="auto"/>
            <w:right w:val="none" w:sz="0" w:space="0" w:color="auto"/>
          </w:divBdr>
          <w:divsChild>
            <w:div w:id="1066682071">
              <w:marLeft w:val="0"/>
              <w:marRight w:val="0"/>
              <w:marTop w:val="0"/>
              <w:marBottom w:val="0"/>
              <w:divBdr>
                <w:top w:val="none" w:sz="0" w:space="0" w:color="auto"/>
                <w:left w:val="none" w:sz="0" w:space="0" w:color="auto"/>
                <w:bottom w:val="none" w:sz="0" w:space="0" w:color="auto"/>
                <w:right w:val="none" w:sz="0" w:space="0" w:color="auto"/>
              </w:divBdr>
              <w:divsChild>
                <w:div w:id="962466658">
                  <w:marLeft w:val="0"/>
                  <w:marRight w:val="0"/>
                  <w:marTop w:val="0"/>
                  <w:marBottom w:val="0"/>
                  <w:divBdr>
                    <w:top w:val="none" w:sz="0" w:space="0" w:color="auto"/>
                    <w:left w:val="none" w:sz="0" w:space="0" w:color="auto"/>
                    <w:bottom w:val="none" w:sz="0" w:space="0" w:color="auto"/>
                    <w:right w:val="none" w:sz="0" w:space="0" w:color="auto"/>
                  </w:divBdr>
                  <w:divsChild>
                    <w:div w:id="1819304895">
                      <w:marLeft w:val="0"/>
                      <w:marRight w:val="0"/>
                      <w:marTop w:val="0"/>
                      <w:marBottom w:val="0"/>
                      <w:divBdr>
                        <w:top w:val="none" w:sz="0" w:space="0" w:color="auto"/>
                        <w:left w:val="none" w:sz="0" w:space="0" w:color="auto"/>
                        <w:bottom w:val="none" w:sz="0" w:space="0" w:color="auto"/>
                        <w:right w:val="none" w:sz="0" w:space="0" w:color="auto"/>
                      </w:divBdr>
                    </w:div>
                  </w:divsChild>
                </w:div>
                <w:div w:id="2366225">
                  <w:marLeft w:val="0"/>
                  <w:marRight w:val="0"/>
                  <w:marTop w:val="0"/>
                  <w:marBottom w:val="0"/>
                  <w:divBdr>
                    <w:top w:val="none" w:sz="0" w:space="0" w:color="auto"/>
                    <w:left w:val="none" w:sz="0" w:space="0" w:color="auto"/>
                    <w:bottom w:val="none" w:sz="0" w:space="0" w:color="auto"/>
                    <w:right w:val="none" w:sz="0" w:space="0" w:color="auto"/>
                  </w:divBdr>
                  <w:divsChild>
                    <w:div w:id="710423185">
                      <w:marLeft w:val="0"/>
                      <w:marRight w:val="0"/>
                      <w:marTop w:val="0"/>
                      <w:marBottom w:val="0"/>
                      <w:divBdr>
                        <w:top w:val="none" w:sz="0" w:space="0" w:color="auto"/>
                        <w:left w:val="none" w:sz="0" w:space="0" w:color="auto"/>
                        <w:bottom w:val="none" w:sz="0" w:space="0" w:color="auto"/>
                        <w:right w:val="none" w:sz="0" w:space="0" w:color="auto"/>
                      </w:divBdr>
                    </w:div>
                  </w:divsChild>
                </w:div>
                <w:div w:id="2067486594">
                  <w:marLeft w:val="0"/>
                  <w:marRight w:val="0"/>
                  <w:marTop w:val="0"/>
                  <w:marBottom w:val="0"/>
                  <w:divBdr>
                    <w:top w:val="none" w:sz="0" w:space="0" w:color="auto"/>
                    <w:left w:val="none" w:sz="0" w:space="0" w:color="auto"/>
                    <w:bottom w:val="none" w:sz="0" w:space="0" w:color="auto"/>
                    <w:right w:val="none" w:sz="0" w:space="0" w:color="auto"/>
                  </w:divBdr>
                  <w:divsChild>
                    <w:div w:id="1030912465">
                      <w:marLeft w:val="0"/>
                      <w:marRight w:val="0"/>
                      <w:marTop w:val="0"/>
                      <w:marBottom w:val="0"/>
                      <w:divBdr>
                        <w:top w:val="none" w:sz="0" w:space="0" w:color="auto"/>
                        <w:left w:val="none" w:sz="0" w:space="0" w:color="auto"/>
                        <w:bottom w:val="none" w:sz="0" w:space="0" w:color="auto"/>
                        <w:right w:val="none" w:sz="0" w:space="0" w:color="auto"/>
                      </w:divBdr>
                      <w:divsChild>
                        <w:div w:id="194834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770248">
      <w:bodyDiv w:val="1"/>
      <w:marLeft w:val="0"/>
      <w:marRight w:val="0"/>
      <w:marTop w:val="0"/>
      <w:marBottom w:val="0"/>
      <w:divBdr>
        <w:top w:val="none" w:sz="0" w:space="0" w:color="auto"/>
        <w:left w:val="none" w:sz="0" w:space="0" w:color="auto"/>
        <w:bottom w:val="none" w:sz="0" w:space="0" w:color="auto"/>
        <w:right w:val="none" w:sz="0" w:space="0" w:color="auto"/>
      </w:divBdr>
      <w:divsChild>
        <w:div w:id="1917353321">
          <w:marLeft w:val="0"/>
          <w:marRight w:val="0"/>
          <w:marTop w:val="0"/>
          <w:marBottom w:val="0"/>
          <w:divBdr>
            <w:top w:val="none" w:sz="0" w:space="0" w:color="auto"/>
            <w:left w:val="none" w:sz="0" w:space="0" w:color="auto"/>
            <w:bottom w:val="none" w:sz="0" w:space="0" w:color="auto"/>
            <w:right w:val="none" w:sz="0" w:space="0" w:color="auto"/>
          </w:divBdr>
          <w:divsChild>
            <w:div w:id="477303929">
              <w:marLeft w:val="0"/>
              <w:marRight w:val="0"/>
              <w:marTop w:val="0"/>
              <w:marBottom w:val="0"/>
              <w:divBdr>
                <w:top w:val="none" w:sz="0" w:space="0" w:color="auto"/>
                <w:left w:val="none" w:sz="0" w:space="0" w:color="auto"/>
                <w:bottom w:val="none" w:sz="0" w:space="0" w:color="auto"/>
                <w:right w:val="none" w:sz="0" w:space="0" w:color="auto"/>
              </w:divBdr>
            </w:div>
          </w:divsChild>
        </w:div>
        <w:div w:id="1908761982">
          <w:marLeft w:val="0"/>
          <w:marRight w:val="0"/>
          <w:marTop w:val="0"/>
          <w:marBottom w:val="0"/>
          <w:divBdr>
            <w:top w:val="none" w:sz="0" w:space="0" w:color="auto"/>
            <w:left w:val="none" w:sz="0" w:space="0" w:color="auto"/>
            <w:bottom w:val="none" w:sz="0" w:space="0" w:color="auto"/>
            <w:right w:val="none" w:sz="0" w:space="0" w:color="auto"/>
          </w:divBdr>
          <w:divsChild>
            <w:div w:id="1452943646">
              <w:marLeft w:val="0"/>
              <w:marRight w:val="0"/>
              <w:marTop w:val="0"/>
              <w:marBottom w:val="0"/>
              <w:divBdr>
                <w:top w:val="none" w:sz="0" w:space="0" w:color="auto"/>
                <w:left w:val="none" w:sz="0" w:space="0" w:color="auto"/>
                <w:bottom w:val="none" w:sz="0" w:space="0" w:color="auto"/>
                <w:right w:val="none" w:sz="0" w:space="0" w:color="auto"/>
              </w:divBdr>
              <w:divsChild>
                <w:div w:id="813060160">
                  <w:marLeft w:val="0"/>
                  <w:marRight w:val="0"/>
                  <w:marTop w:val="0"/>
                  <w:marBottom w:val="0"/>
                  <w:divBdr>
                    <w:top w:val="none" w:sz="0" w:space="0" w:color="auto"/>
                    <w:left w:val="none" w:sz="0" w:space="0" w:color="auto"/>
                    <w:bottom w:val="none" w:sz="0" w:space="0" w:color="auto"/>
                    <w:right w:val="none" w:sz="0" w:space="0" w:color="auto"/>
                  </w:divBdr>
                  <w:divsChild>
                    <w:div w:id="1699702636">
                      <w:marLeft w:val="0"/>
                      <w:marRight w:val="0"/>
                      <w:marTop w:val="0"/>
                      <w:marBottom w:val="0"/>
                      <w:divBdr>
                        <w:top w:val="none" w:sz="0" w:space="0" w:color="auto"/>
                        <w:left w:val="none" w:sz="0" w:space="0" w:color="auto"/>
                        <w:bottom w:val="none" w:sz="0" w:space="0" w:color="auto"/>
                        <w:right w:val="none" w:sz="0" w:space="0" w:color="auto"/>
                      </w:divBdr>
                    </w:div>
                  </w:divsChild>
                </w:div>
                <w:div w:id="800922520">
                  <w:marLeft w:val="0"/>
                  <w:marRight w:val="0"/>
                  <w:marTop w:val="0"/>
                  <w:marBottom w:val="0"/>
                  <w:divBdr>
                    <w:top w:val="none" w:sz="0" w:space="0" w:color="auto"/>
                    <w:left w:val="none" w:sz="0" w:space="0" w:color="auto"/>
                    <w:bottom w:val="none" w:sz="0" w:space="0" w:color="auto"/>
                    <w:right w:val="none" w:sz="0" w:space="0" w:color="auto"/>
                  </w:divBdr>
                  <w:divsChild>
                    <w:div w:id="1490251385">
                      <w:marLeft w:val="0"/>
                      <w:marRight w:val="0"/>
                      <w:marTop w:val="0"/>
                      <w:marBottom w:val="0"/>
                      <w:divBdr>
                        <w:top w:val="none" w:sz="0" w:space="0" w:color="auto"/>
                        <w:left w:val="none" w:sz="0" w:space="0" w:color="auto"/>
                        <w:bottom w:val="none" w:sz="0" w:space="0" w:color="auto"/>
                        <w:right w:val="none" w:sz="0" w:space="0" w:color="auto"/>
                      </w:divBdr>
                    </w:div>
                  </w:divsChild>
                </w:div>
                <w:div w:id="171338340">
                  <w:marLeft w:val="0"/>
                  <w:marRight w:val="0"/>
                  <w:marTop w:val="0"/>
                  <w:marBottom w:val="0"/>
                  <w:divBdr>
                    <w:top w:val="none" w:sz="0" w:space="0" w:color="auto"/>
                    <w:left w:val="none" w:sz="0" w:space="0" w:color="auto"/>
                    <w:bottom w:val="none" w:sz="0" w:space="0" w:color="auto"/>
                    <w:right w:val="none" w:sz="0" w:space="0" w:color="auto"/>
                  </w:divBdr>
                  <w:divsChild>
                    <w:div w:id="88895484">
                      <w:marLeft w:val="0"/>
                      <w:marRight w:val="0"/>
                      <w:marTop w:val="0"/>
                      <w:marBottom w:val="0"/>
                      <w:divBdr>
                        <w:top w:val="none" w:sz="0" w:space="0" w:color="auto"/>
                        <w:left w:val="none" w:sz="0" w:space="0" w:color="auto"/>
                        <w:bottom w:val="none" w:sz="0" w:space="0" w:color="auto"/>
                        <w:right w:val="none" w:sz="0" w:space="0" w:color="auto"/>
                      </w:divBdr>
                      <w:divsChild>
                        <w:div w:id="785730725">
                          <w:marLeft w:val="0"/>
                          <w:marRight w:val="0"/>
                          <w:marTop w:val="0"/>
                          <w:marBottom w:val="0"/>
                          <w:divBdr>
                            <w:top w:val="none" w:sz="0" w:space="0" w:color="auto"/>
                            <w:left w:val="none" w:sz="0" w:space="0" w:color="auto"/>
                            <w:bottom w:val="none" w:sz="0" w:space="0" w:color="auto"/>
                            <w:right w:val="none" w:sz="0" w:space="0" w:color="auto"/>
                          </w:divBdr>
                        </w:div>
                      </w:divsChild>
                    </w:div>
                    <w:div w:id="710572711">
                      <w:marLeft w:val="0"/>
                      <w:marRight w:val="0"/>
                      <w:marTop w:val="0"/>
                      <w:marBottom w:val="0"/>
                      <w:divBdr>
                        <w:top w:val="none" w:sz="0" w:space="0" w:color="auto"/>
                        <w:left w:val="none" w:sz="0" w:space="0" w:color="auto"/>
                        <w:bottom w:val="none" w:sz="0" w:space="0" w:color="auto"/>
                        <w:right w:val="none" w:sz="0" w:space="0" w:color="auto"/>
                      </w:divBdr>
                      <w:divsChild>
                        <w:div w:id="135326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40175">
                  <w:marLeft w:val="0"/>
                  <w:marRight w:val="0"/>
                  <w:marTop w:val="0"/>
                  <w:marBottom w:val="0"/>
                  <w:divBdr>
                    <w:top w:val="none" w:sz="0" w:space="0" w:color="auto"/>
                    <w:left w:val="none" w:sz="0" w:space="0" w:color="auto"/>
                    <w:bottom w:val="none" w:sz="0" w:space="0" w:color="auto"/>
                    <w:right w:val="none" w:sz="0" w:space="0" w:color="auto"/>
                  </w:divBdr>
                  <w:divsChild>
                    <w:div w:id="1521433956">
                      <w:marLeft w:val="0"/>
                      <w:marRight w:val="0"/>
                      <w:marTop w:val="0"/>
                      <w:marBottom w:val="0"/>
                      <w:divBdr>
                        <w:top w:val="none" w:sz="0" w:space="0" w:color="auto"/>
                        <w:left w:val="none" w:sz="0" w:space="0" w:color="auto"/>
                        <w:bottom w:val="none" w:sz="0" w:space="0" w:color="auto"/>
                        <w:right w:val="none" w:sz="0" w:space="0" w:color="auto"/>
                      </w:divBdr>
                      <w:divsChild>
                        <w:div w:id="895237186">
                          <w:marLeft w:val="0"/>
                          <w:marRight w:val="0"/>
                          <w:marTop w:val="0"/>
                          <w:marBottom w:val="0"/>
                          <w:divBdr>
                            <w:top w:val="none" w:sz="0" w:space="0" w:color="auto"/>
                            <w:left w:val="none" w:sz="0" w:space="0" w:color="auto"/>
                            <w:bottom w:val="none" w:sz="0" w:space="0" w:color="auto"/>
                            <w:right w:val="none" w:sz="0" w:space="0" w:color="auto"/>
                          </w:divBdr>
                        </w:div>
                      </w:divsChild>
                    </w:div>
                    <w:div w:id="2781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755976">
      <w:bodyDiv w:val="1"/>
      <w:marLeft w:val="0"/>
      <w:marRight w:val="0"/>
      <w:marTop w:val="0"/>
      <w:marBottom w:val="0"/>
      <w:divBdr>
        <w:top w:val="none" w:sz="0" w:space="0" w:color="auto"/>
        <w:left w:val="none" w:sz="0" w:space="0" w:color="auto"/>
        <w:bottom w:val="none" w:sz="0" w:space="0" w:color="auto"/>
        <w:right w:val="none" w:sz="0" w:space="0" w:color="auto"/>
      </w:divBdr>
      <w:divsChild>
        <w:div w:id="2053729273">
          <w:marLeft w:val="0"/>
          <w:marRight w:val="0"/>
          <w:marTop w:val="0"/>
          <w:marBottom w:val="0"/>
          <w:divBdr>
            <w:top w:val="none" w:sz="0" w:space="0" w:color="auto"/>
            <w:left w:val="none" w:sz="0" w:space="0" w:color="auto"/>
            <w:bottom w:val="none" w:sz="0" w:space="0" w:color="auto"/>
            <w:right w:val="none" w:sz="0" w:space="0" w:color="auto"/>
          </w:divBdr>
          <w:divsChild>
            <w:div w:id="1287855199">
              <w:marLeft w:val="0"/>
              <w:marRight w:val="0"/>
              <w:marTop w:val="0"/>
              <w:marBottom w:val="0"/>
              <w:divBdr>
                <w:top w:val="none" w:sz="0" w:space="0" w:color="auto"/>
                <w:left w:val="none" w:sz="0" w:space="0" w:color="auto"/>
                <w:bottom w:val="none" w:sz="0" w:space="0" w:color="auto"/>
                <w:right w:val="none" w:sz="0" w:space="0" w:color="auto"/>
              </w:divBdr>
            </w:div>
          </w:divsChild>
        </w:div>
        <w:div w:id="2004308278">
          <w:marLeft w:val="0"/>
          <w:marRight w:val="0"/>
          <w:marTop w:val="0"/>
          <w:marBottom w:val="0"/>
          <w:divBdr>
            <w:top w:val="none" w:sz="0" w:space="0" w:color="auto"/>
            <w:left w:val="none" w:sz="0" w:space="0" w:color="auto"/>
            <w:bottom w:val="none" w:sz="0" w:space="0" w:color="auto"/>
            <w:right w:val="none" w:sz="0" w:space="0" w:color="auto"/>
          </w:divBdr>
          <w:divsChild>
            <w:div w:id="1938826502">
              <w:marLeft w:val="0"/>
              <w:marRight w:val="0"/>
              <w:marTop w:val="0"/>
              <w:marBottom w:val="0"/>
              <w:divBdr>
                <w:top w:val="none" w:sz="0" w:space="0" w:color="auto"/>
                <w:left w:val="none" w:sz="0" w:space="0" w:color="auto"/>
                <w:bottom w:val="none" w:sz="0" w:space="0" w:color="auto"/>
                <w:right w:val="none" w:sz="0" w:space="0" w:color="auto"/>
              </w:divBdr>
              <w:divsChild>
                <w:div w:id="157188016">
                  <w:marLeft w:val="0"/>
                  <w:marRight w:val="0"/>
                  <w:marTop w:val="0"/>
                  <w:marBottom w:val="0"/>
                  <w:divBdr>
                    <w:top w:val="none" w:sz="0" w:space="0" w:color="auto"/>
                    <w:left w:val="none" w:sz="0" w:space="0" w:color="auto"/>
                    <w:bottom w:val="none" w:sz="0" w:space="0" w:color="auto"/>
                    <w:right w:val="none" w:sz="0" w:space="0" w:color="auto"/>
                  </w:divBdr>
                  <w:divsChild>
                    <w:div w:id="1485201411">
                      <w:marLeft w:val="0"/>
                      <w:marRight w:val="0"/>
                      <w:marTop w:val="0"/>
                      <w:marBottom w:val="0"/>
                      <w:divBdr>
                        <w:top w:val="none" w:sz="0" w:space="0" w:color="auto"/>
                        <w:left w:val="none" w:sz="0" w:space="0" w:color="auto"/>
                        <w:bottom w:val="none" w:sz="0" w:space="0" w:color="auto"/>
                        <w:right w:val="none" w:sz="0" w:space="0" w:color="auto"/>
                      </w:divBdr>
                    </w:div>
                  </w:divsChild>
                </w:div>
                <w:div w:id="724913482">
                  <w:marLeft w:val="0"/>
                  <w:marRight w:val="0"/>
                  <w:marTop w:val="0"/>
                  <w:marBottom w:val="0"/>
                  <w:divBdr>
                    <w:top w:val="none" w:sz="0" w:space="0" w:color="auto"/>
                    <w:left w:val="none" w:sz="0" w:space="0" w:color="auto"/>
                    <w:bottom w:val="none" w:sz="0" w:space="0" w:color="auto"/>
                    <w:right w:val="none" w:sz="0" w:space="0" w:color="auto"/>
                  </w:divBdr>
                  <w:divsChild>
                    <w:div w:id="904413366">
                      <w:marLeft w:val="0"/>
                      <w:marRight w:val="0"/>
                      <w:marTop w:val="0"/>
                      <w:marBottom w:val="0"/>
                      <w:divBdr>
                        <w:top w:val="none" w:sz="0" w:space="0" w:color="auto"/>
                        <w:left w:val="none" w:sz="0" w:space="0" w:color="auto"/>
                        <w:bottom w:val="none" w:sz="0" w:space="0" w:color="auto"/>
                        <w:right w:val="none" w:sz="0" w:space="0" w:color="auto"/>
                      </w:divBdr>
                    </w:div>
                  </w:divsChild>
                </w:div>
                <w:div w:id="753403984">
                  <w:marLeft w:val="0"/>
                  <w:marRight w:val="0"/>
                  <w:marTop w:val="0"/>
                  <w:marBottom w:val="0"/>
                  <w:divBdr>
                    <w:top w:val="none" w:sz="0" w:space="0" w:color="auto"/>
                    <w:left w:val="none" w:sz="0" w:space="0" w:color="auto"/>
                    <w:bottom w:val="none" w:sz="0" w:space="0" w:color="auto"/>
                    <w:right w:val="none" w:sz="0" w:space="0" w:color="auto"/>
                  </w:divBdr>
                  <w:divsChild>
                    <w:div w:id="2046059345">
                      <w:marLeft w:val="0"/>
                      <w:marRight w:val="0"/>
                      <w:marTop w:val="0"/>
                      <w:marBottom w:val="0"/>
                      <w:divBdr>
                        <w:top w:val="none" w:sz="0" w:space="0" w:color="auto"/>
                        <w:left w:val="none" w:sz="0" w:space="0" w:color="auto"/>
                        <w:bottom w:val="none" w:sz="0" w:space="0" w:color="auto"/>
                        <w:right w:val="none" w:sz="0" w:space="0" w:color="auto"/>
                      </w:divBdr>
                      <w:divsChild>
                        <w:div w:id="97826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5353406">
      <w:bodyDiv w:val="1"/>
      <w:marLeft w:val="0"/>
      <w:marRight w:val="0"/>
      <w:marTop w:val="0"/>
      <w:marBottom w:val="0"/>
      <w:divBdr>
        <w:top w:val="none" w:sz="0" w:space="0" w:color="auto"/>
        <w:left w:val="none" w:sz="0" w:space="0" w:color="auto"/>
        <w:bottom w:val="none" w:sz="0" w:space="0" w:color="auto"/>
        <w:right w:val="none" w:sz="0" w:space="0" w:color="auto"/>
      </w:divBdr>
      <w:divsChild>
        <w:div w:id="1001926456">
          <w:marLeft w:val="0"/>
          <w:marRight w:val="0"/>
          <w:marTop w:val="0"/>
          <w:marBottom w:val="0"/>
          <w:divBdr>
            <w:top w:val="none" w:sz="0" w:space="0" w:color="auto"/>
            <w:left w:val="none" w:sz="0" w:space="0" w:color="auto"/>
            <w:bottom w:val="none" w:sz="0" w:space="0" w:color="auto"/>
            <w:right w:val="none" w:sz="0" w:space="0" w:color="auto"/>
          </w:divBdr>
          <w:divsChild>
            <w:div w:id="212080490">
              <w:marLeft w:val="0"/>
              <w:marRight w:val="0"/>
              <w:marTop w:val="0"/>
              <w:marBottom w:val="0"/>
              <w:divBdr>
                <w:top w:val="none" w:sz="0" w:space="0" w:color="auto"/>
                <w:left w:val="none" w:sz="0" w:space="0" w:color="auto"/>
                <w:bottom w:val="none" w:sz="0" w:space="0" w:color="auto"/>
                <w:right w:val="none" w:sz="0" w:space="0" w:color="auto"/>
              </w:divBdr>
            </w:div>
          </w:divsChild>
        </w:div>
        <w:div w:id="523785684">
          <w:marLeft w:val="0"/>
          <w:marRight w:val="0"/>
          <w:marTop w:val="0"/>
          <w:marBottom w:val="0"/>
          <w:divBdr>
            <w:top w:val="none" w:sz="0" w:space="0" w:color="auto"/>
            <w:left w:val="none" w:sz="0" w:space="0" w:color="auto"/>
            <w:bottom w:val="none" w:sz="0" w:space="0" w:color="auto"/>
            <w:right w:val="none" w:sz="0" w:space="0" w:color="auto"/>
          </w:divBdr>
          <w:divsChild>
            <w:div w:id="1552956848">
              <w:marLeft w:val="0"/>
              <w:marRight w:val="0"/>
              <w:marTop w:val="0"/>
              <w:marBottom w:val="0"/>
              <w:divBdr>
                <w:top w:val="none" w:sz="0" w:space="0" w:color="auto"/>
                <w:left w:val="none" w:sz="0" w:space="0" w:color="auto"/>
                <w:bottom w:val="none" w:sz="0" w:space="0" w:color="auto"/>
                <w:right w:val="none" w:sz="0" w:space="0" w:color="auto"/>
              </w:divBdr>
              <w:divsChild>
                <w:div w:id="1461221402">
                  <w:marLeft w:val="0"/>
                  <w:marRight w:val="0"/>
                  <w:marTop w:val="0"/>
                  <w:marBottom w:val="0"/>
                  <w:divBdr>
                    <w:top w:val="none" w:sz="0" w:space="0" w:color="auto"/>
                    <w:left w:val="none" w:sz="0" w:space="0" w:color="auto"/>
                    <w:bottom w:val="none" w:sz="0" w:space="0" w:color="auto"/>
                    <w:right w:val="none" w:sz="0" w:space="0" w:color="auto"/>
                  </w:divBdr>
                  <w:divsChild>
                    <w:div w:id="1508521433">
                      <w:marLeft w:val="0"/>
                      <w:marRight w:val="0"/>
                      <w:marTop w:val="0"/>
                      <w:marBottom w:val="0"/>
                      <w:divBdr>
                        <w:top w:val="none" w:sz="0" w:space="0" w:color="auto"/>
                        <w:left w:val="none" w:sz="0" w:space="0" w:color="auto"/>
                        <w:bottom w:val="none" w:sz="0" w:space="0" w:color="auto"/>
                        <w:right w:val="none" w:sz="0" w:space="0" w:color="auto"/>
                      </w:divBdr>
                    </w:div>
                  </w:divsChild>
                </w:div>
                <w:div w:id="1194882725">
                  <w:marLeft w:val="0"/>
                  <w:marRight w:val="0"/>
                  <w:marTop w:val="0"/>
                  <w:marBottom w:val="0"/>
                  <w:divBdr>
                    <w:top w:val="none" w:sz="0" w:space="0" w:color="auto"/>
                    <w:left w:val="none" w:sz="0" w:space="0" w:color="auto"/>
                    <w:bottom w:val="none" w:sz="0" w:space="0" w:color="auto"/>
                    <w:right w:val="none" w:sz="0" w:space="0" w:color="auto"/>
                  </w:divBdr>
                  <w:divsChild>
                    <w:div w:id="634607133">
                      <w:marLeft w:val="0"/>
                      <w:marRight w:val="0"/>
                      <w:marTop w:val="0"/>
                      <w:marBottom w:val="0"/>
                      <w:divBdr>
                        <w:top w:val="none" w:sz="0" w:space="0" w:color="auto"/>
                        <w:left w:val="none" w:sz="0" w:space="0" w:color="auto"/>
                        <w:bottom w:val="none" w:sz="0" w:space="0" w:color="auto"/>
                        <w:right w:val="none" w:sz="0" w:space="0" w:color="auto"/>
                      </w:divBdr>
                    </w:div>
                  </w:divsChild>
                </w:div>
                <w:div w:id="81269522">
                  <w:marLeft w:val="0"/>
                  <w:marRight w:val="0"/>
                  <w:marTop w:val="0"/>
                  <w:marBottom w:val="0"/>
                  <w:divBdr>
                    <w:top w:val="none" w:sz="0" w:space="0" w:color="auto"/>
                    <w:left w:val="none" w:sz="0" w:space="0" w:color="auto"/>
                    <w:bottom w:val="none" w:sz="0" w:space="0" w:color="auto"/>
                    <w:right w:val="none" w:sz="0" w:space="0" w:color="auto"/>
                  </w:divBdr>
                  <w:divsChild>
                    <w:div w:id="178544516">
                      <w:marLeft w:val="0"/>
                      <w:marRight w:val="0"/>
                      <w:marTop w:val="0"/>
                      <w:marBottom w:val="0"/>
                      <w:divBdr>
                        <w:top w:val="none" w:sz="0" w:space="0" w:color="auto"/>
                        <w:left w:val="none" w:sz="0" w:space="0" w:color="auto"/>
                        <w:bottom w:val="none" w:sz="0" w:space="0" w:color="auto"/>
                        <w:right w:val="none" w:sz="0" w:space="0" w:color="auto"/>
                      </w:divBdr>
                      <w:divsChild>
                        <w:div w:id="974523143">
                          <w:marLeft w:val="0"/>
                          <w:marRight w:val="0"/>
                          <w:marTop w:val="0"/>
                          <w:marBottom w:val="0"/>
                          <w:divBdr>
                            <w:top w:val="none" w:sz="0" w:space="0" w:color="auto"/>
                            <w:left w:val="none" w:sz="0" w:space="0" w:color="auto"/>
                            <w:bottom w:val="none" w:sz="0" w:space="0" w:color="auto"/>
                            <w:right w:val="none" w:sz="0" w:space="0" w:color="auto"/>
                          </w:divBdr>
                        </w:div>
                      </w:divsChild>
                    </w:div>
                    <w:div w:id="1486050473">
                      <w:marLeft w:val="0"/>
                      <w:marRight w:val="0"/>
                      <w:marTop w:val="0"/>
                      <w:marBottom w:val="0"/>
                      <w:divBdr>
                        <w:top w:val="none" w:sz="0" w:space="0" w:color="auto"/>
                        <w:left w:val="none" w:sz="0" w:space="0" w:color="auto"/>
                        <w:bottom w:val="none" w:sz="0" w:space="0" w:color="auto"/>
                        <w:right w:val="none" w:sz="0" w:space="0" w:color="auto"/>
                      </w:divBdr>
                      <w:divsChild>
                        <w:div w:id="157654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86287">
                  <w:marLeft w:val="0"/>
                  <w:marRight w:val="0"/>
                  <w:marTop w:val="0"/>
                  <w:marBottom w:val="0"/>
                  <w:divBdr>
                    <w:top w:val="none" w:sz="0" w:space="0" w:color="auto"/>
                    <w:left w:val="none" w:sz="0" w:space="0" w:color="auto"/>
                    <w:bottom w:val="none" w:sz="0" w:space="0" w:color="auto"/>
                    <w:right w:val="none" w:sz="0" w:space="0" w:color="auto"/>
                  </w:divBdr>
                  <w:divsChild>
                    <w:div w:id="1004281558">
                      <w:marLeft w:val="0"/>
                      <w:marRight w:val="0"/>
                      <w:marTop w:val="0"/>
                      <w:marBottom w:val="0"/>
                      <w:divBdr>
                        <w:top w:val="none" w:sz="0" w:space="0" w:color="auto"/>
                        <w:left w:val="none" w:sz="0" w:space="0" w:color="auto"/>
                        <w:bottom w:val="none" w:sz="0" w:space="0" w:color="auto"/>
                        <w:right w:val="none" w:sz="0" w:space="0" w:color="auto"/>
                      </w:divBdr>
                      <w:divsChild>
                        <w:div w:id="470753857">
                          <w:marLeft w:val="0"/>
                          <w:marRight w:val="0"/>
                          <w:marTop w:val="0"/>
                          <w:marBottom w:val="0"/>
                          <w:divBdr>
                            <w:top w:val="none" w:sz="0" w:space="0" w:color="auto"/>
                            <w:left w:val="none" w:sz="0" w:space="0" w:color="auto"/>
                            <w:bottom w:val="none" w:sz="0" w:space="0" w:color="auto"/>
                            <w:right w:val="none" w:sz="0" w:space="0" w:color="auto"/>
                          </w:divBdr>
                        </w:div>
                      </w:divsChild>
                    </w:div>
                    <w:div w:id="1319848197">
                      <w:marLeft w:val="0"/>
                      <w:marRight w:val="0"/>
                      <w:marTop w:val="0"/>
                      <w:marBottom w:val="0"/>
                      <w:divBdr>
                        <w:top w:val="none" w:sz="0" w:space="0" w:color="auto"/>
                        <w:left w:val="none" w:sz="0" w:space="0" w:color="auto"/>
                        <w:bottom w:val="none" w:sz="0" w:space="0" w:color="auto"/>
                        <w:right w:val="none" w:sz="0" w:space="0" w:color="auto"/>
                      </w:divBdr>
                      <w:divsChild>
                        <w:div w:id="11988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59653">
                  <w:marLeft w:val="0"/>
                  <w:marRight w:val="0"/>
                  <w:marTop w:val="0"/>
                  <w:marBottom w:val="0"/>
                  <w:divBdr>
                    <w:top w:val="none" w:sz="0" w:space="0" w:color="auto"/>
                    <w:left w:val="none" w:sz="0" w:space="0" w:color="auto"/>
                    <w:bottom w:val="none" w:sz="0" w:space="0" w:color="auto"/>
                    <w:right w:val="none" w:sz="0" w:space="0" w:color="auto"/>
                  </w:divBdr>
                  <w:divsChild>
                    <w:div w:id="13658090">
                      <w:marLeft w:val="0"/>
                      <w:marRight w:val="0"/>
                      <w:marTop w:val="0"/>
                      <w:marBottom w:val="0"/>
                      <w:divBdr>
                        <w:top w:val="none" w:sz="0" w:space="0" w:color="auto"/>
                        <w:left w:val="none" w:sz="0" w:space="0" w:color="auto"/>
                        <w:bottom w:val="none" w:sz="0" w:space="0" w:color="auto"/>
                        <w:right w:val="none" w:sz="0" w:space="0" w:color="auto"/>
                      </w:divBdr>
                      <w:divsChild>
                        <w:div w:id="213510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847124">
      <w:bodyDiv w:val="1"/>
      <w:marLeft w:val="0"/>
      <w:marRight w:val="0"/>
      <w:marTop w:val="0"/>
      <w:marBottom w:val="0"/>
      <w:divBdr>
        <w:top w:val="none" w:sz="0" w:space="0" w:color="auto"/>
        <w:left w:val="none" w:sz="0" w:space="0" w:color="auto"/>
        <w:bottom w:val="none" w:sz="0" w:space="0" w:color="auto"/>
        <w:right w:val="none" w:sz="0" w:space="0" w:color="auto"/>
      </w:divBdr>
      <w:divsChild>
        <w:div w:id="1742753803">
          <w:marLeft w:val="0"/>
          <w:marRight w:val="0"/>
          <w:marTop w:val="0"/>
          <w:marBottom w:val="0"/>
          <w:divBdr>
            <w:top w:val="none" w:sz="0" w:space="0" w:color="auto"/>
            <w:left w:val="none" w:sz="0" w:space="0" w:color="auto"/>
            <w:bottom w:val="none" w:sz="0" w:space="0" w:color="auto"/>
            <w:right w:val="none" w:sz="0" w:space="0" w:color="auto"/>
          </w:divBdr>
          <w:divsChild>
            <w:div w:id="131414266">
              <w:marLeft w:val="0"/>
              <w:marRight w:val="0"/>
              <w:marTop w:val="0"/>
              <w:marBottom w:val="0"/>
              <w:divBdr>
                <w:top w:val="none" w:sz="0" w:space="0" w:color="auto"/>
                <w:left w:val="none" w:sz="0" w:space="0" w:color="auto"/>
                <w:bottom w:val="none" w:sz="0" w:space="0" w:color="auto"/>
                <w:right w:val="none" w:sz="0" w:space="0" w:color="auto"/>
              </w:divBdr>
            </w:div>
          </w:divsChild>
        </w:div>
        <w:div w:id="1066027442">
          <w:marLeft w:val="0"/>
          <w:marRight w:val="0"/>
          <w:marTop w:val="0"/>
          <w:marBottom w:val="0"/>
          <w:divBdr>
            <w:top w:val="none" w:sz="0" w:space="0" w:color="auto"/>
            <w:left w:val="none" w:sz="0" w:space="0" w:color="auto"/>
            <w:bottom w:val="none" w:sz="0" w:space="0" w:color="auto"/>
            <w:right w:val="none" w:sz="0" w:space="0" w:color="auto"/>
          </w:divBdr>
          <w:divsChild>
            <w:div w:id="1094129320">
              <w:marLeft w:val="0"/>
              <w:marRight w:val="0"/>
              <w:marTop w:val="0"/>
              <w:marBottom w:val="0"/>
              <w:divBdr>
                <w:top w:val="none" w:sz="0" w:space="0" w:color="auto"/>
                <w:left w:val="none" w:sz="0" w:space="0" w:color="auto"/>
                <w:bottom w:val="none" w:sz="0" w:space="0" w:color="auto"/>
                <w:right w:val="none" w:sz="0" w:space="0" w:color="auto"/>
              </w:divBdr>
              <w:divsChild>
                <w:div w:id="423697026">
                  <w:marLeft w:val="0"/>
                  <w:marRight w:val="0"/>
                  <w:marTop w:val="0"/>
                  <w:marBottom w:val="0"/>
                  <w:divBdr>
                    <w:top w:val="none" w:sz="0" w:space="0" w:color="auto"/>
                    <w:left w:val="none" w:sz="0" w:space="0" w:color="auto"/>
                    <w:bottom w:val="none" w:sz="0" w:space="0" w:color="auto"/>
                    <w:right w:val="none" w:sz="0" w:space="0" w:color="auto"/>
                  </w:divBdr>
                  <w:divsChild>
                    <w:div w:id="1173106695">
                      <w:marLeft w:val="0"/>
                      <w:marRight w:val="0"/>
                      <w:marTop w:val="0"/>
                      <w:marBottom w:val="0"/>
                      <w:divBdr>
                        <w:top w:val="none" w:sz="0" w:space="0" w:color="auto"/>
                        <w:left w:val="none" w:sz="0" w:space="0" w:color="auto"/>
                        <w:bottom w:val="none" w:sz="0" w:space="0" w:color="auto"/>
                        <w:right w:val="none" w:sz="0" w:space="0" w:color="auto"/>
                      </w:divBdr>
                    </w:div>
                  </w:divsChild>
                </w:div>
                <w:div w:id="498539115">
                  <w:marLeft w:val="0"/>
                  <w:marRight w:val="0"/>
                  <w:marTop w:val="0"/>
                  <w:marBottom w:val="0"/>
                  <w:divBdr>
                    <w:top w:val="none" w:sz="0" w:space="0" w:color="auto"/>
                    <w:left w:val="none" w:sz="0" w:space="0" w:color="auto"/>
                    <w:bottom w:val="none" w:sz="0" w:space="0" w:color="auto"/>
                    <w:right w:val="none" w:sz="0" w:space="0" w:color="auto"/>
                  </w:divBdr>
                  <w:divsChild>
                    <w:div w:id="1834102458">
                      <w:marLeft w:val="0"/>
                      <w:marRight w:val="0"/>
                      <w:marTop w:val="0"/>
                      <w:marBottom w:val="0"/>
                      <w:divBdr>
                        <w:top w:val="none" w:sz="0" w:space="0" w:color="auto"/>
                        <w:left w:val="none" w:sz="0" w:space="0" w:color="auto"/>
                        <w:bottom w:val="none" w:sz="0" w:space="0" w:color="auto"/>
                        <w:right w:val="none" w:sz="0" w:space="0" w:color="auto"/>
                      </w:divBdr>
                    </w:div>
                  </w:divsChild>
                </w:div>
                <w:div w:id="201984216">
                  <w:marLeft w:val="0"/>
                  <w:marRight w:val="0"/>
                  <w:marTop w:val="0"/>
                  <w:marBottom w:val="0"/>
                  <w:divBdr>
                    <w:top w:val="none" w:sz="0" w:space="0" w:color="auto"/>
                    <w:left w:val="none" w:sz="0" w:space="0" w:color="auto"/>
                    <w:bottom w:val="none" w:sz="0" w:space="0" w:color="auto"/>
                    <w:right w:val="none" w:sz="0" w:space="0" w:color="auto"/>
                  </w:divBdr>
                  <w:divsChild>
                    <w:div w:id="875850822">
                      <w:marLeft w:val="0"/>
                      <w:marRight w:val="0"/>
                      <w:marTop w:val="0"/>
                      <w:marBottom w:val="0"/>
                      <w:divBdr>
                        <w:top w:val="none" w:sz="0" w:space="0" w:color="auto"/>
                        <w:left w:val="none" w:sz="0" w:space="0" w:color="auto"/>
                        <w:bottom w:val="none" w:sz="0" w:space="0" w:color="auto"/>
                        <w:right w:val="none" w:sz="0" w:space="0" w:color="auto"/>
                      </w:divBdr>
                      <w:divsChild>
                        <w:div w:id="36660526">
                          <w:marLeft w:val="0"/>
                          <w:marRight w:val="0"/>
                          <w:marTop w:val="0"/>
                          <w:marBottom w:val="0"/>
                          <w:divBdr>
                            <w:top w:val="none" w:sz="0" w:space="0" w:color="auto"/>
                            <w:left w:val="none" w:sz="0" w:space="0" w:color="auto"/>
                            <w:bottom w:val="none" w:sz="0" w:space="0" w:color="auto"/>
                            <w:right w:val="none" w:sz="0" w:space="0" w:color="auto"/>
                          </w:divBdr>
                        </w:div>
                      </w:divsChild>
                    </w:div>
                    <w:div w:id="1047220330">
                      <w:marLeft w:val="0"/>
                      <w:marRight w:val="0"/>
                      <w:marTop w:val="0"/>
                      <w:marBottom w:val="0"/>
                      <w:divBdr>
                        <w:top w:val="none" w:sz="0" w:space="0" w:color="auto"/>
                        <w:left w:val="none" w:sz="0" w:space="0" w:color="auto"/>
                        <w:bottom w:val="none" w:sz="0" w:space="0" w:color="auto"/>
                        <w:right w:val="none" w:sz="0" w:space="0" w:color="auto"/>
                      </w:divBdr>
                      <w:divsChild>
                        <w:div w:id="177524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5233">
                  <w:marLeft w:val="0"/>
                  <w:marRight w:val="0"/>
                  <w:marTop w:val="0"/>
                  <w:marBottom w:val="0"/>
                  <w:divBdr>
                    <w:top w:val="none" w:sz="0" w:space="0" w:color="auto"/>
                    <w:left w:val="none" w:sz="0" w:space="0" w:color="auto"/>
                    <w:bottom w:val="none" w:sz="0" w:space="0" w:color="auto"/>
                    <w:right w:val="none" w:sz="0" w:space="0" w:color="auto"/>
                  </w:divBdr>
                  <w:divsChild>
                    <w:div w:id="1802574840">
                      <w:marLeft w:val="0"/>
                      <w:marRight w:val="0"/>
                      <w:marTop w:val="0"/>
                      <w:marBottom w:val="0"/>
                      <w:divBdr>
                        <w:top w:val="none" w:sz="0" w:space="0" w:color="auto"/>
                        <w:left w:val="none" w:sz="0" w:space="0" w:color="auto"/>
                        <w:bottom w:val="none" w:sz="0" w:space="0" w:color="auto"/>
                        <w:right w:val="none" w:sz="0" w:space="0" w:color="auto"/>
                      </w:divBdr>
                      <w:divsChild>
                        <w:div w:id="1367750356">
                          <w:marLeft w:val="0"/>
                          <w:marRight w:val="0"/>
                          <w:marTop w:val="0"/>
                          <w:marBottom w:val="0"/>
                          <w:divBdr>
                            <w:top w:val="none" w:sz="0" w:space="0" w:color="auto"/>
                            <w:left w:val="none" w:sz="0" w:space="0" w:color="auto"/>
                            <w:bottom w:val="none" w:sz="0" w:space="0" w:color="auto"/>
                            <w:right w:val="none" w:sz="0" w:space="0" w:color="auto"/>
                          </w:divBdr>
                        </w:div>
                      </w:divsChild>
                    </w:div>
                    <w:div w:id="20312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545681">
      <w:bodyDiv w:val="1"/>
      <w:marLeft w:val="0"/>
      <w:marRight w:val="0"/>
      <w:marTop w:val="0"/>
      <w:marBottom w:val="0"/>
      <w:divBdr>
        <w:top w:val="none" w:sz="0" w:space="0" w:color="auto"/>
        <w:left w:val="none" w:sz="0" w:space="0" w:color="auto"/>
        <w:bottom w:val="none" w:sz="0" w:space="0" w:color="auto"/>
        <w:right w:val="none" w:sz="0" w:space="0" w:color="auto"/>
      </w:divBdr>
      <w:divsChild>
        <w:div w:id="1744790052">
          <w:marLeft w:val="0"/>
          <w:marRight w:val="0"/>
          <w:marTop w:val="0"/>
          <w:marBottom w:val="0"/>
          <w:divBdr>
            <w:top w:val="none" w:sz="0" w:space="0" w:color="auto"/>
            <w:left w:val="none" w:sz="0" w:space="0" w:color="auto"/>
            <w:bottom w:val="none" w:sz="0" w:space="0" w:color="auto"/>
            <w:right w:val="none" w:sz="0" w:space="0" w:color="auto"/>
          </w:divBdr>
          <w:divsChild>
            <w:div w:id="353726591">
              <w:marLeft w:val="0"/>
              <w:marRight w:val="0"/>
              <w:marTop w:val="0"/>
              <w:marBottom w:val="0"/>
              <w:divBdr>
                <w:top w:val="none" w:sz="0" w:space="0" w:color="auto"/>
                <w:left w:val="none" w:sz="0" w:space="0" w:color="auto"/>
                <w:bottom w:val="none" w:sz="0" w:space="0" w:color="auto"/>
                <w:right w:val="none" w:sz="0" w:space="0" w:color="auto"/>
              </w:divBdr>
              <w:divsChild>
                <w:div w:id="1548377544">
                  <w:marLeft w:val="0"/>
                  <w:marRight w:val="0"/>
                  <w:marTop w:val="0"/>
                  <w:marBottom w:val="0"/>
                  <w:divBdr>
                    <w:top w:val="none" w:sz="0" w:space="0" w:color="auto"/>
                    <w:left w:val="none" w:sz="0" w:space="0" w:color="auto"/>
                    <w:bottom w:val="none" w:sz="0" w:space="0" w:color="auto"/>
                    <w:right w:val="none" w:sz="0" w:space="0" w:color="auto"/>
                  </w:divBdr>
                </w:div>
                <w:div w:id="558713453">
                  <w:marLeft w:val="0"/>
                  <w:marRight w:val="0"/>
                  <w:marTop w:val="0"/>
                  <w:marBottom w:val="0"/>
                  <w:divBdr>
                    <w:top w:val="none" w:sz="0" w:space="0" w:color="auto"/>
                    <w:left w:val="none" w:sz="0" w:space="0" w:color="auto"/>
                    <w:bottom w:val="none" w:sz="0" w:space="0" w:color="auto"/>
                    <w:right w:val="none" w:sz="0" w:space="0" w:color="auto"/>
                  </w:divBdr>
                  <w:divsChild>
                    <w:div w:id="1542286503">
                      <w:marLeft w:val="0"/>
                      <w:marRight w:val="0"/>
                      <w:marTop w:val="0"/>
                      <w:marBottom w:val="0"/>
                      <w:divBdr>
                        <w:top w:val="none" w:sz="0" w:space="0" w:color="auto"/>
                        <w:left w:val="none" w:sz="0" w:space="0" w:color="auto"/>
                        <w:bottom w:val="none" w:sz="0" w:space="0" w:color="auto"/>
                        <w:right w:val="none" w:sz="0" w:space="0" w:color="auto"/>
                      </w:divBdr>
                    </w:div>
                    <w:div w:id="1893957243">
                      <w:marLeft w:val="0"/>
                      <w:marRight w:val="0"/>
                      <w:marTop w:val="0"/>
                      <w:marBottom w:val="0"/>
                      <w:divBdr>
                        <w:top w:val="none" w:sz="0" w:space="0" w:color="auto"/>
                        <w:left w:val="none" w:sz="0" w:space="0" w:color="auto"/>
                        <w:bottom w:val="none" w:sz="0" w:space="0" w:color="auto"/>
                        <w:right w:val="none" w:sz="0" w:space="0" w:color="auto"/>
                      </w:divBdr>
                    </w:div>
                    <w:div w:id="1525052254">
                      <w:marLeft w:val="0"/>
                      <w:marRight w:val="0"/>
                      <w:marTop w:val="0"/>
                      <w:marBottom w:val="0"/>
                      <w:divBdr>
                        <w:top w:val="none" w:sz="0" w:space="0" w:color="auto"/>
                        <w:left w:val="none" w:sz="0" w:space="0" w:color="auto"/>
                        <w:bottom w:val="none" w:sz="0" w:space="0" w:color="auto"/>
                        <w:right w:val="none" w:sz="0" w:space="0" w:color="auto"/>
                      </w:divBdr>
                    </w:div>
                    <w:div w:id="425543030">
                      <w:marLeft w:val="0"/>
                      <w:marRight w:val="0"/>
                      <w:marTop w:val="0"/>
                      <w:marBottom w:val="0"/>
                      <w:divBdr>
                        <w:top w:val="none" w:sz="0" w:space="0" w:color="auto"/>
                        <w:left w:val="none" w:sz="0" w:space="0" w:color="auto"/>
                        <w:bottom w:val="none" w:sz="0" w:space="0" w:color="auto"/>
                        <w:right w:val="none" w:sz="0" w:space="0" w:color="auto"/>
                      </w:divBdr>
                    </w:div>
                    <w:div w:id="126460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068711">
          <w:marLeft w:val="0"/>
          <w:marRight w:val="0"/>
          <w:marTop w:val="0"/>
          <w:marBottom w:val="0"/>
          <w:divBdr>
            <w:top w:val="none" w:sz="0" w:space="0" w:color="auto"/>
            <w:left w:val="none" w:sz="0" w:space="0" w:color="auto"/>
            <w:bottom w:val="none" w:sz="0" w:space="0" w:color="auto"/>
            <w:right w:val="none" w:sz="0" w:space="0" w:color="auto"/>
          </w:divBdr>
          <w:divsChild>
            <w:div w:id="551815915">
              <w:marLeft w:val="0"/>
              <w:marRight w:val="0"/>
              <w:marTop w:val="0"/>
              <w:marBottom w:val="0"/>
              <w:divBdr>
                <w:top w:val="none" w:sz="0" w:space="0" w:color="auto"/>
                <w:left w:val="none" w:sz="0" w:space="0" w:color="auto"/>
                <w:bottom w:val="none" w:sz="0" w:space="0" w:color="auto"/>
                <w:right w:val="none" w:sz="0" w:space="0" w:color="auto"/>
              </w:divBdr>
            </w:div>
          </w:divsChild>
        </w:div>
        <w:div w:id="1475835327">
          <w:marLeft w:val="0"/>
          <w:marRight w:val="0"/>
          <w:marTop w:val="0"/>
          <w:marBottom w:val="0"/>
          <w:divBdr>
            <w:top w:val="none" w:sz="0" w:space="0" w:color="auto"/>
            <w:left w:val="none" w:sz="0" w:space="0" w:color="auto"/>
            <w:bottom w:val="none" w:sz="0" w:space="0" w:color="auto"/>
            <w:right w:val="none" w:sz="0" w:space="0" w:color="auto"/>
          </w:divBdr>
          <w:divsChild>
            <w:div w:id="1655790309">
              <w:marLeft w:val="0"/>
              <w:marRight w:val="0"/>
              <w:marTop w:val="0"/>
              <w:marBottom w:val="0"/>
              <w:divBdr>
                <w:top w:val="none" w:sz="0" w:space="0" w:color="auto"/>
                <w:left w:val="none" w:sz="0" w:space="0" w:color="auto"/>
                <w:bottom w:val="none" w:sz="0" w:space="0" w:color="auto"/>
                <w:right w:val="none" w:sz="0" w:space="0" w:color="auto"/>
              </w:divBdr>
              <w:divsChild>
                <w:div w:id="1468010750">
                  <w:marLeft w:val="0"/>
                  <w:marRight w:val="0"/>
                  <w:marTop w:val="0"/>
                  <w:marBottom w:val="0"/>
                  <w:divBdr>
                    <w:top w:val="none" w:sz="0" w:space="0" w:color="auto"/>
                    <w:left w:val="none" w:sz="0" w:space="0" w:color="auto"/>
                    <w:bottom w:val="none" w:sz="0" w:space="0" w:color="auto"/>
                    <w:right w:val="none" w:sz="0" w:space="0" w:color="auto"/>
                  </w:divBdr>
                </w:div>
              </w:divsChild>
            </w:div>
            <w:div w:id="655376831">
              <w:marLeft w:val="0"/>
              <w:marRight w:val="0"/>
              <w:marTop w:val="0"/>
              <w:marBottom w:val="0"/>
              <w:divBdr>
                <w:top w:val="none" w:sz="0" w:space="0" w:color="auto"/>
                <w:left w:val="none" w:sz="0" w:space="0" w:color="auto"/>
                <w:bottom w:val="none" w:sz="0" w:space="0" w:color="auto"/>
                <w:right w:val="none" w:sz="0" w:space="0" w:color="auto"/>
              </w:divBdr>
              <w:divsChild>
                <w:div w:id="95474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70986">
          <w:marLeft w:val="0"/>
          <w:marRight w:val="0"/>
          <w:marTop w:val="0"/>
          <w:marBottom w:val="0"/>
          <w:divBdr>
            <w:top w:val="none" w:sz="0" w:space="0" w:color="auto"/>
            <w:left w:val="none" w:sz="0" w:space="0" w:color="auto"/>
            <w:bottom w:val="none" w:sz="0" w:space="0" w:color="auto"/>
            <w:right w:val="none" w:sz="0" w:space="0" w:color="auto"/>
          </w:divBdr>
          <w:divsChild>
            <w:div w:id="512182898">
              <w:marLeft w:val="0"/>
              <w:marRight w:val="0"/>
              <w:marTop w:val="0"/>
              <w:marBottom w:val="0"/>
              <w:divBdr>
                <w:top w:val="none" w:sz="0" w:space="0" w:color="auto"/>
                <w:left w:val="none" w:sz="0" w:space="0" w:color="auto"/>
                <w:bottom w:val="none" w:sz="0" w:space="0" w:color="auto"/>
                <w:right w:val="none" w:sz="0" w:space="0" w:color="auto"/>
              </w:divBdr>
              <w:divsChild>
                <w:div w:id="1338650117">
                  <w:marLeft w:val="0"/>
                  <w:marRight w:val="0"/>
                  <w:marTop w:val="0"/>
                  <w:marBottom w:val="0"/>
                  <w:divBdr>
                    <w:top w:val="none" w:sz="0" w:space="0" w:color="auto"/>
                    <w:left w:val="none" w:sz="0" w:space="0" w:color="auto"/>
                    <w:bottom w:val="none" w:sz="0" w:space="0" w:color="auto"/>
                    <w:right w:val="none" w:sz="0" w:space="0" w:color="auto"/>
                  </w:divBdr>
                </w:div>
              </w:divsChild>
            </w:div>
            <w:div w:id="49415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45287">
      <w:bodyDiv w:val="1"/>
      <w:marLeft w:val="0"/>
      <w:marRight w:val="0"/>
      <w:marTop w:val="0"/>
      <w:marBottom w:val="0"/>
      <w:divBdr>
        <w:top w:val="none" w:sz="0" w:space="0" w:color="auto"/>
        <w:left w:val="none" w:sz="0" w:space="0" w:color="auto"/>
        <w:bottom w:val="none" w:sz="0" w:space="0" w:color="auto"/>
        <w:right w:val="none" w:sz="0" w:space="0" w:color="auto"/>
      </w:divBdr>
      <w:divsChild>
        <w:div w:id="1666588671">
          <w:marLeft w:val="0"/>
          <w:marRight w:val="0"/>
          <w:marTop w:val="0"/>
          <w:marBottom w:val="0"/>
          <w:divBdr>
            <w:top w:val="none" w:sz="0" w:space="0" w:color="auto"/>
            <w:left w:val="none" w:sz="0" w:space="0" w:color="auto"/>
            <w:bottom w:val="none" w:sz="0" w:space="0" w:color="auto"/>
            <w:right w:val="none" w:sz="0" w:space="0" w:color="auto"/>
          </w:divBdr>
          <w:divsChild>
            <w:div w:id="169680163">
              <w:marLeft w:val="0"/>
              <w:marRight w:val="0"/>
              <w:marTop w:val="0"/>
              <w:marBottom w:val="0"/>
              <w:divBdr>
                <w:top w:val="none" w:sz="0" w:space="0" w:color="auto"/>
                <w:left w:val="none" w:sz="0" w:space="0" w:color="auto"/>
                <w:bottom w:val="none" w:sz="0" w:space="0" w:color="auto"/>
                <w:right w:val="none" w:sz="0" w:space="0" w:color="auto"/>
              </w:divBdr>
            </w:div>
          </w:divsChild>
        </w:div>
        <w:div w:id="2135706188">
          <w:marLeft w:val="0"/>
          <w:marRight w:val="0"/>
          <w:marTop w:val="0"/>
          <w:marBottom w:val="0"/>
          <w:divBdr>
            <w:top w:val="none" w:sz="0" w:space="0" w:color="auto"/>
            <w:left w:val="none" w:sz="0" w:space="0" w:color="auto"/>
            <w:bottom w:val="none" w:sz="0" w:space="0" w:color="auto"/>
            <w:right w:val="none" w:sz="0" w:space="0" w:color="auto"/>
          </w:divBdr>
          <w:divsChild>
            <w:div w:id="35668363">
              <w:marLeft w:val="0"/>
              <w:marRight w:val="0"/>
              <w:marTop w:val="0"/>
              <w:marBottom w:val="0"/>
              <w:divBdr>
                <w:top w:val="none" w:sz="0" w:space="0" w:color="auto"/>
                <w:left w:val="none" w:sz="0" w:space="0" w:color="auto"/>
                <w:bottom w:val="none" w:sz="0" w:space="0" w:color="auto"/>
                <w:right w:val="none" w:sz="0" w:space="0" w:color="auto"/>
              </w:divBdr>
              <w:divsChild>
                <w:div w:id="1276599610">
                  <w:marLeft w:val="0"/>
                  <w:marRight w:val="0"/>
                  <w:marTop w:val="0"/>
                  <w:marBottom w:val="0"/>
                  <w:divBdr>
                    <w:top w:val="none" w:sz="0" w:space="0" w:color="auto"/>
                    <w:left w:val="none" w:sz="0" w:space="0" w:color="auto"/>
                    <w:bottom w:val="none" w:sz="0" w:space="0" w:color="auto"/>
                    <w:right w:val="none" w:sz="0" w:space="0" w:color="auto"/>
                  </w:divBdr>
                  <w:divsChild>
                    <w:div w:id="629746393">
                      <w:marLeft w:val="0"/>
                      <w:marRight w:val="0"/>
                      <w:marTop w:val="0"/>
                      <w:marBottom w:val="0"/>
                      <w:divBdr>
                        <w:top w:val="none" w:sz="0" w:space="0" w:color="auto"/>
                        <w:left w:val="none" w:sz="0" w:space="0" w:color="auto"/>
                        <w:bottom w:val="none" w:sz="0" w:space="0" w:color="auto"/>
                        <w:right w:val="none" w:sz="0" w:space="0" w:color="auto"/>
                      </w:divBdr>
                    </w:div>
                  </w:divsChild>
                </w:div>
                <w:div w:id="1504125829">
                  <w:marLeft w:val="0"/>
                  <w:marRight w:val="0"/>
                  <w:marTop w:val="0"/>
                  <w:marBottom w:val="0"/>
                  <w:divBdr>
                    <w:top w:val="none" w:sz="0" w:space="0" w:color="auto"/>
                    <w:left w:val="none" w:sz="0" w:space="0" w:color="auto"/>
                    <w:bottom w:val="none" w:sz="0" w:space="0" w:color="auto"/>
                    <w:right w:val="none" w:sz="0" w:space="0" w:color="auto"/>
                  </w:divBdr>
                  <w:divsChild>
                    <w:div w:id="183398854">
                      <w:marLeft w:val="0"/>
                      <w:marRight w:val="0"/>
                      <w:marTop w:val="0"/>
                      <w:marBottom w:val="0"/>
                      <w:divBdr>
                        <w:top w:val="none" w:sz="0" w:space="0" w:color="auto"/>
                        <w:left w:val="none" w:sz="0" w:space="0" w:color="auto"/>
                        <w:bottom w:val="none" w:sz="0" w:space="0" w:color="auto"/>
                        <w:right w:val="none" w:sz="0" w:space="0" w:color="auto"/>
                      </w:divBdr>
                    </w:div>
                  </w:divsChild>
                </w:div>
                <w:div w:id="804784103">
                  <w:marLeft w:val="0"/>
                  <w:marRight w:val="0"/>
                  <w:marTop w:val="0"/>
                  <w:marBottom w:val="0"/>
                  <w:divBdr>
                    <w:top w:val="none" w:sz="0" w:space="0" w:color="auto"/>
                    <w:left w:val="none" w:sz="0" w:space="0" w:color="auto"/>
                    <w:bottom w:val="none" w:sz="0" w:space="0" w:color="auto"/>
                    <w:right w:val="none" w:sz="0" w:space="0" w:color="auto"/>
                  </w:divBdr>
                  <w:divsChild>
                    <w:div w:id="1665470708">
                      <w:marLeft w:val="0"/>
                      <w:marRight w:val="0"/>
                      <w:marTop w:val="0"/>
                      <w:marBottom w:val="0"/>
                      <w:divBdr>
                        <w:top w:val="none" w:sz="0" w:space="0" w:color="auto"/>
                        <w:left w:val="none" w:sz="0" w:space="0" w:color="auto"/>
                        <w:bottom w:val="none" w:sz="0" w:space="0" w:color="auto"/>
                        <w:right w:val="none" w:sz="0" w:space="0" w:color="auto"/>
                      </w:divBdr>
                      <w:divsChild>
                        <w:div w:id="1129854639">
                          <w:marLeft w:val="0"/>
                          <w:marRight w:val="0"/>
                          <w:marTop w:val="0"/>
                          <w:marBottom w:val="0"/>
                          <w:divBdr>
                            <w:top w:val="none" w:sz="0" w:space="0" w:color="auto"/>
                            <w:left w:val="none" w:sz="0" w:space="0" w:color="auto"/>
                            <w:bottom w:val="none" w:sz="0" w:space="0" w:color="auto"/>
                            <w:right w:val="none" w:sz="0" w:space="0" w:color="auto"/>
                          </w:divBdr>
                        </w:div>
                      </w:divsChild>
                    </w:div>
                    <w:div w:id="1175152271">
                      <w:marLeft w:val="0"/>
                      <w:marRight w:val="0"/>
                      <w:marTop w:val="0"/>
                      <w:marBottom w:val="0"/>
                      <w:divBdr>
                        <w:top w:val="none" w:sz="0" w:space="0" w:color="auto"/>
                        <w:left w:val="none" w:sz="0" w:space="0" w:color="auto"/>
                        <w:bottom w:val="none" w:sz="0" w:space="0" w:color="auto"/>
                        <w:right w:val="none" w:sz="0" w:space="0" w:color="auto"/>
                      </w:divBdr>
                      <w:divsChild>
                        <w:div w:id="180689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52686">
                  <w:marLeft w:val="0"/>
                  <w:marRight w:val="0"/>
                  <w:marTop w:val="0"/>
                  <w:marBottom w:val="0"/>
                  <w:divBdr>
                    <w:top w:val="none" w:sz="0" w:space="0" w:color="auto"/>
                    <w:left w:val="none" w:sz="0" w:space="0" w:color="auto"/>
                    <w:bottom w:val="none" w:sz="0" w:space="0" w:color="auto"/>
                    <w:right w:val="none" w:sz="0" w:space="0" w:color="auto"/>
                  </w:divBdr>
                  <w:divsChild>
                    <w:div w:id="1701738967">
                      <w:marLeft w:val="0"/>
                      <w:marRight w:val="0"/>
                      <w:marTop w:val="0"/>
                      <w:marBottom w:val="0"/>
                      <w:divBdr>
                        <w:top w:val="none" w:sz="0" w:space="0" w:color="auto"/>
                        <w:left w:val="none" w:sz="0" w:space="0" w:color="auto"/>
                        <w:bottom w:val="none" w:sz="0" w:space="0" w:color="auto"/>
                        <w:right w:val="none" w:sz="0" w:space="0" w:color="auto"/>
                      </w:divBdr>
                      <w:divsChild>
                        <w:div w:id="1077290987">
                          <w:marLeft w:val="0"/>
                          <w:marRight w:val="0"/>
                          <w:marTop w:val="0"/>
                          <w:marBottom w:val="0"/>
                          <w:divBdr>
                            <w:top w:val="none" w:sz="0" w:space="0" w:color="auto"/>
                            <w:left w:val="none" w:sz="0" w:space="0" w:color="auto"/>
                            <w:bottom w:val="none" w:sz="0" w:space="0" w:color="auto"/>
                            <w:right w:val="none" w:sz="0" w:space="0" w:color="auto"/>
                          </w:divBdr>
                        </w:div>
                      </w:divsChild>
                    </w:div>
                    <w:div w:id="135188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219937">
      <w:bodyDiv w:val="1"/>
      <w:marLeft w:val="0"/>
      <w:marRight w:val="0"/>
      <w:marTop w:val="0"/>
      <w:marBottom w:val="0"/>
      <w:divBdr>
        <w:top w:val="none" w:sz="0" w:space="0" w:color="auto"/>
        <w:left w:val="none" w:sz="0" w:space="0" w:color="auto"/>
        <w:bottom w:val="none" w:sz="0" w:space="0" w:color="auto"/>
        <w:right w:val="none" w:sz="0" w:space="0" w:color="auto"/>
      </w:divBdr>
      <w:divsChild>
        <w:div w:id="2017267608">
          <w:marLeft w:val="0"/>
          <w:marRight w:val="0"/>
          <w:marTop w:val="0"/>
          <w:marBottom w:val="0"/>
          <w:divBdr>
            <w:top w:val="none" w:sz="0" w:space="0" w:color="auto"/>
            <w:left w:val="none" w:sz="0" w:space="0" w:color="auto"/>
            <w:bottom w:val="none" w:sz="0" w:space="0" w:color="auto"/>
            <w:right w:val="none" w:sz="0" w:space="0" w:color="auto"/>
          </w:divBdr>
          <w:divsChild>
            <w:div w:id="366763304">
              <w:marLeft w:val="0"/>
              <w:marRight w:val="0"/>
              <w:marTop w:val="0"/>
              <w:marBottom w:val="0"/>
              <w:divBdr>
                <w:top w:val="none" w:sz="0" w:space="0" w:color="auto"/>
                <w:left w:val="none" w:sz="0" w:space="0" w:color="auto"/>
                <w:bottom w:val="none" w:sz="0" w:space="0" w:color="auto"/>
                <w:right w:val="none" w:sz="0" w:space="0" w:color="auto"/>
              </w:divBdr>
              <w:divsChild>
                <w:div w:id="987245197">
                  <w:marLeft w:val="0"/>
                  <w:marRight w:val="0"/>
                  <w:marTop w:val="0"/>
                  <w:marBottom w:val="0"/>
                  <w:divBdr>
                    <w:top w:val="none" w:sz="0" w:space="0" w:color="auto"/>
                    <w:left w:val="none" w:sz="0" w:space="0" w:color="auto"/>
                    <w:bottom w:val="none" w:sz="0" w:space="0" w:color="auto"/>
                    <w:right w:val="none" w:sz="0" w:space="0" w:color="auto"/>
                  </w:divBdr>
                </w:div>
                <w:div w:id="1628925485">
                  <w:marLeft w:val="0"/>
                  <w:marRight w:val="0"/>
                  <w:marTop w:val="0"/>
                  <w:marBottom w:val="0"/>
                  <w:divBdr>
                    <w:top w:val="none" w:sz="0" w:space="0" w:color="auto"/>
                    <w:left w:val="none" w:sz="0" w:space="0" w:color="auto"/>
                    <w:bottom w:val="none" w:sz="0" w:space="0" w:color="auto"/>
                    <w:right w:val="none" w:sz="0" w:space="0" w:color="auto"/>
                  </w:divBdr>
                  <w:divsChild>
                    <w:div w:id="2082173513">
                      <w:marLeft w:val="0"/>
                      <w:marRight w:val="0"/>
                      <w:marTop w:val="0"/>
                      <w:marBottom w:val="0"/>
                      <w:divBdr>
                        <w:top w:val="none" w:sz="0" w:space="0" w:color="auto"/>
                        <w:left w:val="none" w:sz="0" w:space="0" w:color="auto"/>
                        <w:bottom w:val="none" w:sz="0" w:space="0" w:color="auto"/>
                        <w:right w:val="none" w:sz="0" w:space="0" w:color="auto"/>
                      </w:divBdr>
                    </w:div>
                    <w:div w:id="186452948">
                      <w:marLeft w:val="0"/>
                      <w:marRight w:val="0"/>
                      <w:marTop w:val="0"/>
                      <w:marBottom w:val="0"/>
                      <w:divBdr>
                        <w:top w:val="none" w:sz="0" w:space="0" w:color="auto"/>
                        <w:left w:val="none" w:sz="0" w:space="0" w:color="auto"/>
                        <w:bottom w:val="none" w:sz="0" w:space="0" w:color="auto"/>
                        <w:right w:val="none" w:sz="0" w:space="0" w:color="auto"/>
                      </w:divBdr>
                    </w:div>
                    <w:div w:id="1024358999">
                      <w:marLeft w:val="0"/>
                      <w:marRight w:val="0"/>
                      <w:marTop w:val="0"/>
                      <w:marBottom w:val="0"/>
                      <w:divBdr>
                        <w:top w:val="none" w:sz="0" w:space="0" w:color="auto"/>
                        <w:left w:val="none" w:sz="0" w:space="0" w:color="auto"/>
                        <w:bottom w:val="none" w:sz="0" w:space="0" w:color="auto"/>
                        <w:right w:val="none" w:sz="0" w:space="0" w:color="auto"/>
                      </w:divBdr>
                    </w:div>
                    <w:div w:id="2096974826">
                      <w:marLeft w:val="0"/>
                      <w:marRight w:val="0"/>
                      <w:marTop w:val="0"/>
                      <w:marBottom w:val="0"/>
                      <w:divBdr>
                        <w:top w:val="none" w:sz="0" w:space="0" w:color="auto"/>
                        <w:left w:val="none" w:sz="0" w:space="0" w:color="auto"/>
                        <w:bottom w:val="none" w:sz="0" w:space="0" w:color="auto"/>
                        <w:right w:val="none" w:sz="0" w:space="0" w:color="auto"/>
                      </w:divBdr>
                    </w:div>
                    <w:div w:id="211597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831923">
          <w:marLeft w:val="0"/>
          <w:marRight w:val="0"/>
          <w:marTop w:val="0"/>
          <w:marBottom w:val="0"/>
          <w:divBdr>
            <w:top w:val="none" w:sz="0" w:space="0" w:color="auto"/>
            <w:left w:val="none" w:sz="0" w:space="0" w:color="auto"/>
            <w:bottom w:val="none" w:sz="0" w:space="0" w:color="auto"/>
            <w:right w:val="none" w:sz="0" w:space="0" w:color="auto"/>
          </w:divBdr>
          <w:divsChild>
            <w:div w:id="1291009277">
              <w:marLeft w:val="0"/>
              <w:marRight w:val="0"/>
              <w:marTop w:val="0"/>
              <w:marBottom w:val="0"/>
              <w:divBdr>
                <w:top w:val="none" w:sz="0" w:space="0" w:color="auto"/>
                <w:left w:val="none" w:sz="0" w:space="0" w:color="auto"/>
                <w:bottom w:val="none" w:sz="0" w:space="0" w:color="auto"/>
                <w:right w:val="none" w:sz="0" w:space="0" w:color="auto"/>
              </w:divBdr>
            </w:div>
          </w:divsChild>
        </w:div>
        <w:div w:id="118763001">
          <w:marLeft w:val="0"/>
          <w:marRight w:val="0"/>
          <w:marTop w:val="0"/>
          <w:marBottom w:val="0"/>
          <w:divBdr>
            <w:top w:val="none" w:sz="0" w:space="0" w:color="auto"/>
            <w:left w:val="none" w:sz="0" w:space="0" w:color="auto"/>
            <w:bottom w:val="none" w:sz="0" w:space="0" w:color="auto"/>
            <w:right w:val="none" w:sz="0" w:space="0" w:color="auto"/>
          </w:divBdr>
          <w:divsChild>
            <w:div w:id="50542741">
              <w:marLeft w:val="0"/>
              <w:marRight w:val="0"/>
              <w:marTop w:val="0"/>
              <w:marBottom w:val="0"/>
              <w:divBdr>
                <w:top w:val="none" w:sz="0" w:space="0" w:color="auto"/>
                <w:left w:val="none" w:sz="0" w:space="0" w:color="auto"/>
                <w:bottom w:val="none" w:sz="0" w:space="0" w:color="auto"/>
                <w:right w:val="none" w:sz="0" w:space="0" w:color="auto"/>
              </w:divBdr>
              <w:divsChild>
                <w:div w:id="917905033">
                  <w:marLeft w:val="0"/>
                  <w:marRight w:val="0"/>
                  <w:marTop w:val="0"/>
                  <w:marBottom w:val="0"/>
                  <w:divBdr>
                    <w:top w:val="none" w:sz="0" w:space="0" w:color="auto"/>
                    <w:left w:val="none" w:sz="0" w:space="0" w:color="auto"/>
                    <w:bottom w:val="none" w:sz="0" w:space="0" w:color="auto"/>
                    <w:right w:val="none" w:sz="0" w:space="0" w:color="auto"/>
                  </w:divBdr>
                </w:div>
              </w:divsChild>
            </w:div>
            <w:div w:id="2099406311">
              <w:marLeft w:val="0"/>
              <w:marRight w:val="0"/>
              <w:marTop w:val="0"/>
              <w:marBottom w:val="0"/>
              <w:divBdr>
                <w:top w:val="none" w:sz="0" w:space="0" w:color="auto"/>
                <w:left w:val="none" w:sz="0" w:space="0" w:color="auto"/>
                <w:bottom w:val="none" w:sz="0" w:space="0" w:color="auto"/>
                <w:right w:val="none" w:sz="0" w:space="0" w:color="auto"/>
              </w:divBdr>
              <w:divsChild>
                <w:div w:id="106109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35792">
          <w:marLeft w:val="0"/>
          <w:marRight w:val="0"/>
          <w:marTop w:val="0"/>
          <w:marBottom w:val="0"/>
          <w:divBdr>
            <w:top w:val="none" w:sz="0" w:space="0" w:color="auto"/>
            <w:left w:val="none" w:sz="0" w:space="0" w:color="auto"/>
            <w:bottom w:val="none" w:sz="0" w:space="0" w:color="auto"/>
            <w:right w:val="none" w:sz="0" w:space="0" w:color="auto"/>
          </w:divBdr>
          <w:divsChild>
            <w:div w:id="826285954">
              <w:marLeft w:val="0"/>
              <w:marRight w:val="0"/>
              <w:marTop w:val="0"/>
              <w:marBottom w:val="0"/>
              <w:divBdr>
                <w:top w:val="none" w:sz="0" w:space="0" w:color="auto"/>
                <w:left w:val="none" w:sz="0" w:space="0" w:color="auto"/>
                <w:bottom w:val="none" w:sz="0" w:space="0" w:color="auto"/>
                <w:right w:val="none" w:sz="0" w:space="0" w:color="auto"/>
              </w:divBdr>
              <w:divsChild>
                <w:div w:id="1056860208">
                  <w:marLeft w:val="0"/>
                  <w:marRight w:val="0"/>
                  <w:marTop w:val="0"/>
                  <w:marBottom w:val="0"/>
                  <w:divBdr>
                    <w:top w:val="none" w:sz="0" w:space="0" w:color="auto"/>
                    <w:left w:val="none" w:sz="0" w:space="0" w:color="auto"/>
                    <w:bottom w:val="none" w:sz="0" w:space="0" w:color="auto"/>
                    <w:right w:val="none" w:sz="0" w:space="0" w:color="auto"/>
                  </w:divBdr>
                </w:div>
              </w:divsChild>
            </w:div>
            <w:div w:id="144009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nort.or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1682</Words>
  <Characters>9256</Characters>
  <Application>Microsoft Office Word</Application>
  <DocSecurity>0</DocSecurity>
  <Lines>77</Lines>
  <Paragraphs>21</Paragraphs>
  <ScaleCrop>false</ScaleCrop>
  <Company/>
  <LinksUpToDate>false</LinksUpToDate>
  <CharactersWithSpaces>10917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Wilmer Xavier Camas Mainato</dc:creator>
  <cp:keywords/>
  <dc:description/>
  <cp:lastModifiedBy>Wilmer Xavier Camas Mainato</cp:lastModifiedBy>
  <cp:revision>8</cp:revision>
  <dcterms:created xsi:type="dcterms:W3CDTF">2025-06-23T20:57:00Z</dcterms:created>
  <dcterms:modified xsi:type="dcterms:W3CDTF">2025-06-23T21:18:00Z</dcterms:modified>
</cp:coreProperties>
</file>