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46EEC" w14:textId="77777777" w:rsidR="00D53FD9" w:rsidRPr="00D53FD9" w:rsidRDefault="005D7EBF" w:rsidP="00D53FD9">
      <w:pPr>
        <w:pStyle w:val="Title"/>
        <w:jc w:val="center"/>
      </w:pPr>
      <w:proofErr w:type="spellStart"/>
      <w:r>
        <w:t>gRPC</w:t>
      </w:r>
      <w:proofErr w:type="spellEnd"/>
      <w:r>
        <w:t xml:space="preserve"> vs. REST - Which is faster?</w:t>
      </w:r>
    </w:p>
    <w:p w14:paraId="03F02CC1" w14:textId="77777777" w:rsidR="005D7EBF" w:rsidRPr="005D7EBF" w:rsidRDefault="005D7EBF" w:rsidP="005D7EBF">
      <w:pPr>
        <w:rPr>
          <w:i/>
          <w:iCs/>
        </w:rPr>
      </w:pPr>
      <w:r w:rsidRPr="005D7EBF">
        <w:rPr>
          <w:i/>
          <w:iCs/>
        </w:rPr>
        <w:t xml:space="preserve">In a world with an </w:t>
      </w:r>
      <w:r w:rsidR="00D53FD9" w:rsidRPr="005D7EBF">
        <w:rPr>
          <w:i/>
          <w:iCs/>
        </w:rPr>
        <w:t>ever-growing</w:t>
      </w:r>
      <w:r w:rsidRPr="005D7EBF">
        <w:rPr>
          <w:i/>
          <w:iCs/>
        </w:rPr>
        <w:t xml:space="preserve"> amount of applications utilizing Microservices, </w:t>
      </w:r>
      <w:proofErr w:type="spellStart"/>
      <w:r w:rsidRPr="005D7EBF">
        <w:rPr>
          <w:i/>
          <w:iCs/>
        </w:rPr>
        <w:t>gRPC</w:t>
      </w:r>
      <w:proofErr w:type="spellEnd"/>
      <w:r w:rsidRPr="005D7EBF">
        <w:rPr>
          <w:i/>
          <w:iCs/>
        </w:rPr>
        <w:t xml:space="preserve"> claims to be faster and more stable than REST. Microservices can be heavily dependent on each other, which means speed and stability is key. When </w:t>
      </w:r>
      <w:proofErr w:type="spellStart"/>
      <w:r w:rsidRPr="005D7EBF">
        <w:rPr>
          <w:i/>
          <w:iCs/>
        </w:rPr>
        <w:t>gRPC</w:t>
      </w:r>
      <w:proofErr w:type="spellEnd"/>
      <w:r w:rsidRPr="005D7EBF">
        <w:rPr>
          <w:i/>
          <w:iCs/>
        </w:rPr>
        <w:t xml:space="preserve"> claims to be faster than REST, why isn't it the de facto standard? In this blog we will put </w:t>
      </w:r>
      <w:proofErr w:type="spellStart"/>
      <w:r w:rsidRPr="005D7EBF">
        <w:rPr>
          <w:i/>
          <w:iCs/>
        </w:rPr>
        <w:t>gRPC</w:t>
      </w:r>
      <w:proofErr w:type="spellEnd"/>
      <w:r w:rsidRPr="005D7EBF">
        <w:rPr>
          <w:i/>
          <w:iCs/>
        </w:rPr>
        <w:t xml:space="preserve"> and REST head to head, to see which is actually faster.</w:t>
      </w:r>
    </w:p>
    <w:p w14:paraId="2FF19380" w14:textId="77777777" w:rsidR="005D7EBF" w:rsidRDefault="005D7EBF" w:rsidP="005D7EBF">
      <w:proofErr w:type="spellStart"/>
      <w:r w:rsidRPr="005D7EBF">
        <w:rPr>
          <w:b/>
          <w:bCs/>
        </w:rPr>
        <w:t>gRPC</w:t>
      </w:r>
      <w:proofErr w:type="spellEnd"/>
      <w:r w:rsidRPr="005D7EBF">
        <w:rPr>
          <w:b/>
          <w:bCs/>
        </w:rPr>
        <w:t xml:space="preserve"> is a superior technology to REST!</w:t>
      </w:r>
      <w:r>
        <w:rPr>
          <w:b/>
          <w:bCs/>
        </w:rPr>
        <w:t xml:space="preserve"> </w:t>
      </w:r>
      <w:r>
        <w:t>At least that is what this</w:t>
      </w:r>
      <w:r w:rsidR="00D53FD9">
        <w:rPr>
          <w:rStyle w:val="FootnoteReference"/>
        </w:rPr>
        <w:footnoteReference w:id="1"/>
      </w:r>
      <w:r>
        <w:t>, this</w:t>
      </w:r>
      <w:r w:rsidR="00D53FD9">
        <w:rPr>
          <w:rStyle w:val="FootnoteReference"/>
        </w:rPr>
        <w:footnoteReference w:id="2"/>
      </w:r>
      <w:r>
        <w:t>, this</w:t>
      </w:r>
      <w:r w:rsidR="00D53FD9">
        <w:rPr>
          <w:rStyle w:val="FootnoteReference"/>
        </w:rPr>
        <w:footnoteReference w:id="3"/>
      </w:r>
      <w:r>
        <w:t xml:space="preserve"> and this blog</w:t>
      </w:r>
      <w:r w:rsidR="00D53FD9">
        <w:rPr>
          <w:rStyle w:val="FootnoteReference"/>
        </w:rPr>
        <w:footnoteReference w:id="4"/>
      </w:r>
      <w:r w:rsidR="00D53FD9">
        <w:t xml:space="preserve"> </w:t>
      </w:r>
      <w:r>
        <w:t xml:space="preserve">claims. According to all the mentioned blogs, </w:t>
      </w:r>
      <w:proofErr w:type="spellStart"/>
      <w:r>
        <w:t>gRPC</w:t>
      </w:r>
      <w:proofErr w:type="spellEnd"/>
      <w:r>
        <w:t xml:space="preserve"> performs better and faster than a REST on several metrics. In this blog we will test specifically, how </w:t>
      </w:r>
      <w:r w:rsidRPr="005D7EBF">
        <w:rPr>
          <w:b/>
          <w:bCs/>
          <w:i/>
          <w:iCs/>
        </w:rPr>
        <w:t>fast</w:t>
      </w:r>
      <w:r>
        <w:rPr>
          <w:b/>
          <w:bCs/>
          <w:i/>
          <w:iCs/>
        </w:rPr>
        <w:t xml:space="preserve"> </w:t>
      </w:r>
      <w:r>
        <w:t xml:space="preserve">a REST client can handle different request and responses, and compare it to how fast a similar </w:t>
      </w:r>
      <w:proofErr w:type="spellStart"/>
      <w:r>
        <w:t>gRPC</w:t>
      </w:r>
      <w:proofErr w:type="spellEnd"/>
      <w:r>
        <w:t xml:space="preserve"> client handles the same requests and responses. This begs the question...</w:t>
      </w:r>
    </w:p>
    <w:p w14:paraId="61B44F7E" w14:textId="77777777" w:rsidR="005D7EBF" w:rsidRPr="005D7EBF" w:rsidRDefault="005D7EBF" w:rsidP="005D7EBF">
      <w:pPr>
        <w:rPr>
          <w:b/>
          <w:bCs/>
          <w:i/>
          <w:iCs/>
        </w:rPr>
      </w:pPr>
      <w:r w:rsidRPr="005D7EBF">
        <w:rPr>
          <w:b/>
          <w:bCs/>
          <w:i/>
          <w:iCs/>
        </w:rPr>
        <w:t xml:space="preserve">Is </w:t>
      </w:r>
      <w:proofErr w:type="spellStart"/>
      <w:r w:rsidRPr="005D7EBF">
        <w:rPr>
          <w:b/>
          <w:bCs/>
          <w:i/>
          <w:iCs/>
        </w:rPr>
        <w:t>gRPC</w:t>
      </w:r>
      <w:proofErr w:type="spellEnd"/>
      <w:r w:rsidRPr="005D7EBF">
        <w:rPr>
          <w:b/>
          <w:bCs/>
          <w:i/>
          <w:iCs/>
        </w:rPr>
        <w:t xml:space="preserve"> faster than REST?</w:t>
      </w:r>
    </w:p>
    <w:p w14:paraId="5D5A853D" w14:textId="77777777" w:rsidR="00C01306" w:rsidRDefault="005D7EBF" w:rsidP="005D7EBF">
      <w:r w:rsidRPr="005D7EBF">
        <w:rPr>
          <w:i/>
          <w:iCs/>
        </w:rPr>
        <w:t xml:space="preserve">We </w:t>
      </w:r>
      <w:r w:rsidR="00FC7F16" w:rsidRPr="005D7EBF">
        <w:rPr>
          <w:i/>
          <w:iCs/>
        </w:rPr>
        <w:t>hypothesize</w:t>
      </w:r>
      <w:r w:rsidRPr="005D7EBF">
        <w:rPr>
          <w:i/>
          <w:iCs/>
        </w:rPr>
        <w:t xml:space="preserve"> that </w:t>
      </w:r>
      <w:proofErr w:type="spellStart"/>
      <w:r w:rsidRPr="005D7EBF">
        <w:rPr>
          <w:i/>
          <w:iCs/>
        </w:rPr>
        <w:t>gRPC</w:t>
      </w:r>
      <w:proofErr w:type="spellEnd"/>
      <w:r w:rsidRPr="005D7EBF">
        <w:rPr>
          <w:i/>
          <w:iCs/>
        </w:rPr>
        <w:t xml:space="preserve"> is able to send and </w:t>
      </w:r>
      <w:r w:rsidR="00FC7F16" w:rsidRPr="005D7EBF">
        <w:rPr>
          <w:i/>
          <w:iCs/>
        </w:rPr>
        <w:t>receive</w:t>
      </w:r>
      <w:r w:rsidRPr="005D7EBF">
        <w:rPr>
          <w:i/>
          <w:iCs/>
        </w:rPr>
        <w:t xml:space="preserve"> requests faster than a traditional REST.</w:t>
      </w:r>
      <w:r>
        <w:t xml:space="preserve"> To test this, the following experiments have been developed.</w:t>
      </w:r>
    </w:p>
    <w:p w14:paraId="74B667A6" w14:textId="77777777" w:rsidR="00C01306" w:rsidRDefault="00C01306" w:rsidP="00C01306">
      <w:r>
        <w:br w:type="page"/>
      </w:r>
    </w:p>
    <w:p w14:paraId="14B33A20" w14:textId="77777777" w:rsidR="005D7EBF" w:rsidRDefault="005D7EBF" w:rsidP="005D7EBF"/>
    <w:sdt>
      <w:sdtPr>
        <w:id w:val="-1625918160"/>
        <w:docPartObj>
          <w:docPartGallery w:val="Table of Contents"/>
          <w:docPartUnique/>
        </w:docPartObj>
      </w:sdtPr>
      <w:sdtEndPr>
        <w:rPr>
          <w:rFonts w:ascii="Century Gothic" w:eastAsiaTheme="minorHAnsi" w:hAnsi="Century Gothic" w:cstheme="minorBidi"/>
          <w:b/>
          <w:bCs/>
          <w:noProof/>
          <w:color w:val="auto"/>
          <w:sz w:val="24"/>
          <w:szCs w:val="22"/>
        </w:rPr>
      </w:sdtEndPr>
      <w:sdtContent>
        <w:p w14:paraId="3AC9A9FA" w14:textId="77777777" w:rsidR="00D53FD9" w:rsidRPr="00C01306" w:rsidRDefault="00D53FD9">
          <w:pPr>
            <w:pStyle w:val="TOCHeading"/>
            <w:rPr>
              <w:rStyle w:val="Heading1Char"/>
              <w:rFonts w:asciiTheme="majorHAnsi" w:hAnsiTheme="majorHAnsi"/>
            </w:rPr>
          </w:pPr>
          <w:r w:rsidRPr="00D53FD9">
            <w:rPr>
              <w:rStyle w:val="Heading1Char"/>
            </w:rPr>
            <w:t>Contents</w:t>
          </w:r>
        </w:p>
        <w:p w14:paraId="66CBF7F4" w14:textId="3B895B17" w:rsidR="00634B46" w:rsidRDefault="00D53FD9">
          <w:pPr>
            <w:pStyle w:val="TOC1"/>
            <w:tabs>
              <w:tab w:val="right" w:leader="dot" w:pos="9962"/>
            </w:tabs>
            <w:rPr>
              <w:rFonts w:asciiTheme="minorHAnsi" w:eastAsiaTheme="minorEastAsia" w:hAnsiTheme="minorHAnsi"/>
              <w:noProof/>
              <w:sz w:val="22"/>
            </w:rPr>
          </w:pPr>
          <w:r>
            <w:fldChar w:fldCharType="begin"/>
          </w:r>
          <w:r>
            <w:instrText xml:space="preserve"> TOC \o "1-3" \h \z \u </w:instrText>
          </w:r>
          <w:r>
            <w:fldChar w:fldCharType="separate"/>
          </w:r>
          <w:hyperlink w:anchor="_Toc26955687" w:history="1">
            <w:r w:rsidR="00634B46" w:rsidRPr="00B31F51">
              <w:rPr>
                <w:rStyle w:val="Hyperlink"/>
                <w:noProof/>
              </w:rPr>
              <w:t>The experiment</w:t>
            </w:r>
            <w:r w:rsidR="00634B46">
              <w:rPr>
                <w:noProof/>
                <w:webHidden/>
              </w:rPr>
              <w:tab/>
            </w:r>
            <w:r w:rsidR="00634B46">
              <w:rPr>
                <w:noProof/>
                <w:webHidden/>
              </w:rPr>
              <w:fldChar w:fldCharType="begin"/>
            </w:r>
            <w:r w:rsidR="00634B46">
              <w:rPr>
                <w:noProof/>
                <w:webHidden/>
              </w:rPr>
              <w:instrText xml:space="preserve"> PAGEREF _Toc26955687 \h </w:instrText>
            </w:r>
            <w:r w:rsidR="00634B46">
              <w:rPr>
                <w:noProof/>
                <w:webHidden/>
              </w:rPr>
            </w:r>
            <w:r w:rsidR="00634B46">
              <w:rPr>
                <w:noProof/>
                <w:webHidden/>
              </w:rPr>
              <w:fldChar w:fldCharType="separate"/>
            </w:r>
            <w:r w:rsidR="00EE6D18">
              <w:rPr>
                <w:noProof/>
                <w:webHidden/>
              </w:rPr>
              <w:t>3</w:t>
            </w:r>
            <w:r w:rsidR="00634B46">
              <w:rPr>
                <w:noProof/>
                <w:webHidden/>
              </w:rPr>
              <w:fldChar w:fldCharType="end"/>
            </w:r>
          </w:hyperlink>
        </w:p>
        <w:p w14:paraId="39F44A32" w14:textId="63A648FF" w:rsidR="00634B46" w:rsidRDefault="00634B46">
          <w:pPr>
            <w:pStyle w:val="TOC1"/>
            <w:tabs>
              <w:tab w:val="right" w:leader="dot" w:pos="9962"/>
            </w:tabs>
            <w:rPr>
              <w:rFonts w:asciiTheme="minorHAnsi" w:eastAsiaTheme="minorEastAsia" w:hAnsiTheme="minorHAnsi"/>
              <w:noProof/>
              <w:sz w:val="22"/>
            </w:rPr>
          </w:pPr>
          <w:hyperlink w:anchor="_Toc26955688" w:history="1">
            <w:r w:rsidRPr="00B31F51">
              <w:rPr>
                <w:rStyle w:val="Hyperlink"/>
                <w:noProof/>
              </w:rPr>
              <w:t>REST</w:t>
            </w:r>
            <w:r>
              <w:rPr>
                <w:noProof/>
                <w:webHidden/>
              </w:rPr>
              <w:tab/>
            </w:r>
            <w:r>
              <w:rPr>
                <w:noProof/>
                <w:webHidden/>
              </w:rPr>
              <w:fldChar w:fldCharType="begin"/>
            </w:r>
            <w:r>
              <w:rPr>
                <w:noProof/>
                <w:webHidden/>
              </w:rPr>
              <w:instrText xml:space="preserve"> PAGEREF _Toc26955688 \h </w:instrText>
            </w:r>
            <w:r>
              <w:rPr>
                <w:noProof/>
                <w:webHidden/>
              </w:rPr>
            </w:r>
            <w:r>
              <w:rPr>
                <w:noProof/>
                <w:webHidden/>
              </w:rPr>
              <w:fldChar w:fldCharType="separate"/>
            </w:r>
            <w:r w:rsidR="00EE6D18">
              <w:rPr>
                <w:noProof/>
                <w:webHidden/>
              </w:rPr>
              <w:t>4</w:t>
            </w:r>
            <w:r>
              <w:rPr>
                <w:noProof/>
                <w:webHidden/>
              </w:rPr>
              <w:fldChar w:fldCharType="end"/>
            </w:r>
          </w:hyperlink>
        </w:p>
        <w:p w14:paraId="6BCF31FC" w14:textId="49CDF179" w:rsidR="00634B46" w:rsidRDefault="00634B46">
          <w:pPr>
            <w:pStyle w:val="TOC2"/>
            <w:tabs>
              <w:tab w:val="right" w:leader="dot" w:pos="9962"/>
            </w:tabs>
            <w:rPr>
              <w:rFonts w:asciiTheme="minorHAnsi" w:eastAsiaTheme="minorEastAsia" w:hAnsiTheme="minorHAnsi"/>
              <w:noProof/>
              <w:sz w:val="22"/>
            </w:rPr>
          </w:pPr>
          <w:hyperlink w:anchor="_Toc26955689" w:history="1">
            <w:r w:rsidRPr="00B31F51">
              <w:rPr>
                <w:rStyle w:val="Hyperlink"/>
                <w:noProof/>
              </w:rPr>
              <w:t>What is REST?</w:t>
            </w:r>
            <w:r>
              <w:rPr>
                <w:noProof/>
                <w:webHidden/>
              </w:rPr>
              <w:tab/>
            </w:r>
            <w:r>
              <w:rPr>
                <w:noProof/>
                <w:webHidden/>
              </w:rPr>
              <w:fldChar w:fldCharType="begin"/>
            </w:r>
            <w:r>
              <w:rPr>
                <w:noProof/>
                <w:webHidden/>
              </w:rPr>
              <w:instrText xml:space="preserve"> PAGEREF _Toc26955689 \h </w:instrText>
            </w:r>
            <w:r>
              <w:rPr>
                <w:noProof/>
                <w:webHidden/>
              </w:rPr>
            </w:r>
            <w:r>
              <w:rPr>
                <w:noProof/>
                <w:webHidden/>
              </w:rPr>
              <w:fldChar w:fldCharType="separate"/>
            </w:r>
            <w:r w:rsidR="00EE6D18">
              <w:rPr>
                <w:noProof/>
                <w:webHidden/>
              </w:rPr>
              <w:t>4</w:t>
            </w:r>
            <w:r>
              <w:rPr>
                <w:noProof/>
                <w:webHidden/>
              </w:rPr>
              <w:fldChar w:fldCharType="end"/>
            </w:r>
          </w:hyperlink>
        </w:p>
        <w:p w14:paraId="06BD77E0" w14:textId="5E89A689" w:rsidR="00634B46" w:rsidRDefault="00634B46">
          <w:pPr>
            <w:pStyle w:val="TOC2"/>
            <w:tabs>
              <w:tab w:val="right" w:leader="dot" w:pos="9962"/>
            </w:tabs>
            <w:rPr>
              <w:rFonts w:asciiTheme="minorHAnsi" w:eastAsiaTheme="minorEastAsia" w:hAnsiTheme="minorHAnsi"/>
              <w:noProof/>
              <w:sz w:val="22"/>
            </w:rPr>
          </w:pPr>
          <w:hyperlink w:anchor="_Toc26955690" w:history="1">
            <w:r w:rsidRPr="00B31F51">
              <w:rPr>
                <w:rStyle w:val="Hyperlink"/>
                <w:noProof/>
              </w:rPr>
              <w:t>Setting up the experiment for the REST API</w:t>
            </w:r>
            <w:r>
              <w:rPr>
                <w:noProof/>
                <w:webHidden/>
              </w:rPr>
              <w:tab/>
            </w:r>
            <w:r>
              <w:rPr>
                <w:noProof/>
                <w:webHidden/>
              </w:rPr>
              <w:fldChar w:fldCharType="begin"/>
            </w:r>
            <w:r>
              <w:rPr>
                <w:noProof/>
                <w:webHidden/>
              </w:rPr>
              <w:instrText xml:space="preserve"> PAGEREF _Toc26955690 \h </w:instrText>
            </w:r>
            <w:r>
              <w:rPr>
                <w:noProof/>
                <w:webHidden/>
              </w:rPr>
            </w:r>
            <w:r>
              <w:rPr>
                <w:noProof/>
                <w:webHidden/>
              </w:rPr>
              <w:fldChar w:fldCharType="separate"/>
            </w:r>
            <w:r w:rsidR="00EE6D18">
              <w:rPr>
                <w:noProof/>
                <w:webHidden/>
              </w:rPr>
              <w:t>4</w:t>
            </w:r>
            <w:r>
              <w:rPr>
                <w:noProof/>
                <w:webHidden/>
              </w:rPr>
              <w:fldChar w:fldCharType="end"/>
            </w:r>
          </w:hyperlink>
        </w:p>
        <w:p w14:paraId="2DAC926F" w14:textId="1E9C41BA" w:rsidR="00634B46" w:rsidRDefault="00634B46">
          <w:pPr>
            <w:pStyle w:val="TOC2"/>
            <w:tabs>
              <w:tab w:val="right" w:leader="dot" w:pos="9962"/>
            </w:tabs>
            <w:rPr>
              <w:rFonts w:asciiTheme="minorHAnsi" w:eastAsiaTheme="minorEastAsia" w:hAnsiTheme="minorHAnsi"/>
              <w:noProof/>
              <w:sz w:val="22"/>
            </w:rPr>
          </w:pPr>
          <w:hyperlink w:anchor="_Toc26955691" w:history="1">
            <w:r w:rsidRPr="00B31F51">
              <w:rPr>
                <w:rStyle w:val="Hyperlink"/>
                <w:noProof/>
              </w:rPr>
              <w:t>Sample project and metrics</w:t>
            </w:r>
            <w:r>
              <w:rPr>
                <w:noProof/>
                <w:webHidden/>
              </w:rPr>
              <w:tab/>
            </w:r>
            <w:r>
              <w:rPr>
                <w:noProof/>
                <w:webHidden/>
              </w:rPr>
              <w:fldChar w:fldCharType="begin"/>
            </w:r>
            <w:r>
              <w:rPr>
                <w:noProof/>
                <w:webHidden/>
              </w:rPr>
              <w:instrText xml:space="preserve"> PAGEREF _Toc26955691 \h </w:instrText>
            </w:r>
            <w:r>
              <w:rPr>
                <w:noProof/>
                <w:webHidden/>
              </w:rPr>
            </w:r>
            <w:r>
              <w:rPr>
                <w:noProof/>
                <w:webHidden/>
              </w:rPr>
              <w:fldChar w:fldCharType="separate"/>
            </w:r>
            <w:r w:rsidR="00EE6D18">
              <w:rPr>
                <w:noProof/>
                <w:webHidden/>
              </w:rPr>
              <w:t>5</w:t>
            </w:r>
            <w:r>
              <w:rPr>
                <w:noProof/>
                <w:webHidden/>
              </w:rPr>
              <w:fldChar w:fldCharType="end"/>
            </w:r>
          </w:hyperlink>
        </w:p>
        <w:p w14:paraId="507A7FCB" w14:textId="622D4F53" w:rsidR="00634B46" w:rsidRDefault="00634B46">
          <w:pPr>
            <w:pStyle w:val="TOC1"/>
            <w:tabs>
              <w:tab w:val="right" w:leader="dot" w:pos="9962"/>
            </w:tabs>
            <w:rPr>
              <w:rFonts w:asciiTheme="minorHAnsi" w:eastAsiaTheme="minorEastAsia" w:hAnsiTheme="minorHAnsi"/>
              <w:noProof/>
              <w:sz w:val="22"/>
            </w:rPr>
          </w:pPr>
          <w:hyperlink w:anchor="_Toc26955692" w:history="1">
            <w:r w:rsidRPr="00B31F51">
              <w:rPr>
                <w:rStyle w:val="Hyperlink"/>
                <w:noProof/>
              </w:rPr>
              <w:t>gRPC</w:t>
            </w:r>
            <w:r>
              <w:rPr>
                <w:noProof/>
                <w:webHidden/>
              </w:rPr>
              <w:tab/>
            </w:r>
            <w:r>
              <w:rPr>
                <w:noProof/>
                <w:webHidden/>
              </w:rPr>
              <w:fldChar w:fldCharType="begin"/>
            </w:r>
            <w:r>
              <w:rPr>
                <w:noProof/>
                <w:webHidden/>
              </w:rPr>
              <w:instrText xml:space="preserve"> PAGEREF _Toc26955692 \h </w:instrText>
            </w:r>
            <w:r>
              <w:rPr>
                <w:noProof/>
                <w:webHidden/>
              </w:rPr>
            </w:r>
            <w:r>
              <w:rPr>
                <w:noProof/>
                <w:webHidden/>
              </w:rPr>
              <w:fldChar w:fldCharType="separate"/>
            </w:r>
            <w:r w:rsidR="00EE6D18">
              <w:rPr>
                <w:noProof/>
                <w:webHidden/>
              </w:rPr>
              <w:t>11</w:t>
            </w:r>
            <w:r>
              <w:rPr>
                <w:noProof/>
                <w:webHidden/>
              </w:rPr>
              <w:fldChar w:fldCharType="end"/>
            </w:r>
          </w:hyperlink>
        </w:p>
        <w:p w14:paraId="068575ED" w14:textId="2E7A69CF" w:rsidR="00634B46" w:rsidRDefault="00634B46">
          <w:pPr>
            <w:pStyle w:val="TOC2"/>
            <w:tabs>
              <w:tab w:val="right" w:leader="dot" w:pos="9962"/>
            </w:tabs>
            <w:rPr>
              <w:rFonts w:asciiTheme="minorHAnsi" w:eastAsiaTheme="minorEastAsia" w:hAnsiTheme="minorHAnsi"/>
              <w:noProof/>
              <w:sz w:val="22"/>
            </w:rPr>
          </w:pPr>
          <w:hyperlink w:anchor="_Toc26955693" w:history="1">
            <w:r w:rsidRPr="00B31F51">
              <w:rPr>
                <w:rStyle w:val="Hyperlink"/>
                <w:noProof/>
              </w:rPr>
              <w:t>What is gRPC?</w:t>
            </w:r>
            <w:r>
              <w:rPr>
                <w:noProof/>
                <w:webHidden/>
              </w:rPr>
              <w:tab/>
            </w:r>
            <w:r>
              <w:rPr>
                <w:noProof/>
                <w:webHidden/>
              </w:rPr>
              <w:fldChar w:fldCharType="begin"/>
            </w:r>
            <w:r>
              <w:rPr>
                <w:noProof/>
                <w:webHidden/>
              </w:rPr>
              <w:instrText xml:space="preserve"> PAGEREF _Toc26955693 \h </w:instrText>
            </w:r>
            <w:r>
              <w:rPr>
                <w:noProof/>
                <w:webHidden/>
              </w:rPr>
            </w:r>
            <w:r>
              <w:rPr>
                <w:noProof/>
                <w:webHidden/>
              </w:rPr>
              <w:fldChar w:fldCharType="separate"/>
            </w:r>
            <w:r w:rsidR="00EE6D18">
              <w:rPr>
                <w:noProof/>
                <w:webHidden/>
              </w:rPr>
              <w:t>11</w:t>
            </w:r>
            <w:r>
              <w:rPr>
                <w:noProof/>
                <w:webHidden/>
              </w:rPr>
              <w:fldChar w:fldCharType="end"/>
            </w:r>
          </w:hyperlink>
        </w:p>
        <w:p w14:paraId="4909BD25" w14:textId="2F2A62CB" w:rsidR="00634B46" w:rsidRDefault="00634B46">
          <w:pPr>
            <w:pStyle w:val="TOC1"/>
            <w:tabs>
              <w:tab w:val="right" w:leader="dot" w:pos="9962"/>
            </w:tabs>
            <w:rPr>
              <w:rFonts w:asciiTheme="minorHAnsi" w:eastAsiaTheme="minorEastAsia" w:hAnsiTheme="minorHAnsi"/>
              <w:noProof/>
              <w:sz w:val="22"/>
            </w:rPr>
          </w:pPr>
          <w:hyperlink w:anchor="_Toc26955694" w:history="1">
            <w:r w:rsidRPr="00B31F51">
              <w:rPr>
                <w:rStyle w:val="Hyperlink"/>
                <w:noProof/>
              </w:rPr>
              <w:t>Setting up the gRPC project</w:t>
            </w:r>
            <w:r>
              <w:rPr>
                <w:noProof/>
                <w:webHidden/>
              </w:rPr>
              <w:tab/>
            </w:r>
            <w:r>
              <w:rPr>
                <w:noProof/>
                <w:webHidden/>
              </w:rPr>
              <w:fldChar w:fldCharType="begin"/>
            </w:r>
            <w:r>
              <w:rPr>
                <w:noProof/>
                <w:webHidden/>
              </w:rPr>
              <w:instrText xml:space="preserve"> PAGEREF _Toc26955694 \h </w:instrText>
            </w:r>
            <w:r>
              <w:rPr>
                <w:noProof/>
                <w:webHidden/>
              </w:rPr>
            </w:r>
            <w:r>
              <w:rPr>
                <w:noProof/>
                <w:webHidden/>
              </w:rPr>
              <w:fldChar w:fldCharType="separate"/>
            </w:r>
            <w:r w:rsidR="00EE6D18">
              <w:rPr>
                <w:noProof/>
                <w:webHidden/>
              </w:rPr>
              <w:t>12</w:t>
            </w:r>
            <w:r>
              <w:rPr>
                <w:noProof/>
                <w:webHidden/>
              </w:rPr>
              <w:fldChar w:fldCharType="end"/>
            </w:r>
          </w:hyperlink>
        </w:p>
        <w:p w14:paraId="15AA0930" w14:textId="53BDB190" w:rsidR="00634B46" w:rsidRDefault="00634B46">
          <w:pPr>
            <w:pStyle w:val="TOC2"/>
            <w:tabs>
              <w:tab w:val="right" w:leader="dot" w:pos="9962"/>
            </w:tabs>
            <w:rPr>
              <w:rFonts w:asciiTheme="minorHAnsi" w:eastAsiaTheme="minorEastAsia" w:hAnsiTheme="minorHAnsi"/>
              <w:noProof/>
              <w:sz w:val="22"/>
            </w:rPr>
          </w:pPr>
          <w:hyperlink w:anchor="_Toc26955695" w:history="1">
            <w:r w:rsidRPr="00B31F51">
              <w:rPr>
                <w:rStyle w:val="Hyperlink"/>
                <w:noProof/>
              </w:rPr>
              <w:t>Sample project and metrics</w:t>
            </w:r>
            <w:r>
              <w:rPr>
                <w:noProof/>
                <w:webHidden/>
              </w:rPr>
              <w:tab/>
            </w:r>
            <w:r>
              <w:rPr>
                <w:noProof/>
                <w:webHidden/>
              </w:rPr>
              <w:fldChar w:fldCharType="begin"/>
            </w:r>
            <w:r>
              <w:rPr>
                <w:noProof/>
                <w:webHidden/>
              </w:rPr>
              <w:instrText xml:space="preserve"> PAGEREF _Toc26955695 \h </w:instrText>
            </w:r>
            <w:r>
              <w:rPr>
                <w:noProof/>
                <w:webHidden/>
              </w:rPr>
            </w:r>
            <w:r>
              <w:rPr>
                <w:noProof/>
                <w:webHidden/>
              </w:rPr>
              <w:fldChar w:fldCharType="separate"/>
            </w:r>
            <w:r w:rsidR="00EE6D18">
              <w:rPr>
                <w:noProof/>
                <w:webHidden/>
              </w:rPr>
              <w:t>13</w:t>
            </w:r>
            <w:r>
              <w:rPr>
                <w:noProof/>
                <w:webHidden/>
              </w:rPr>
              <w:fldChar w:fldCharType="end"/>
            </w:r>
          </w:hyperlink>
        </w:p>
        <w:p w14:paraId="372F3AA0" w14:textId="70C17397" w:rsidR="00634B46" w:rsidRDefault="00634B46">
          <w:pPr>
            <w:pStyle w:val="TOC1"/>
            <w:tabs>
              <w:tab w:val="right" w:leader="dot" w:pos="9962"/>
            </w:tabs>
            <w:rPr>
              <w:rFonts w:asciiTheme="minorHAnsi" w:eastAsiaTheme="minorEastAsia" w:hAnsiTheme="minorHAnsi"/>
              <w:noProof/>
              <w:sz w:val="22"/>
            </w:rPr>
          </w:pPr>
          <w:hyperlink w:anchor="_Toc26955696" w:history="1">
            <w:r w:rsidRPr="00B31F51">
              <w:rPr>
                <w:rStyle w:val="Hyperlink"/>
                <w:noProof/>
              </w:rPr>
              <w:t>Conclusion</w:t>
            </w:r>
            <w:r>
              <w:rPr>
                <w:noProof/>
                <w:webHidden/>
              </w:rPr>
              <w:tab/>
            </w:r>
            <w:r>
              <w:rPr>
                <w:noProof/>
                <w:webHidden/>
              </w:rPr>
              <w:fldChar w:fldCharType="begin"/>
            </w:r>
            <w:r>
              <w:rPr>
                <w:noProof/>
                <w:webHidden/>
              </w:rPr>
              <w:instrText xml:space="preserve"> PAGEREF _Toc26955696 \h </w:instrText>
            </w:r>
            <w:r>
              <w:rPr>
                <w:noProof/>
                <w:webHidden/>
              </w:rPr>
            </w:r>
            <w:r>
              <w:rPr>
                <w:noProof/>
                <w:webHidden/>
              </w:rPr>
              <w:fldChar w:fldCharType="separate"/>
            </w:r>
            <w:r w:rsidR="00EE6D18">
              <w:rPr>
                <w:noProof/>
                <w:webHidden/>
              </w:rPr>
              <w:t>17</w:t>
            </w:r>
            <w:r>
              <w:rPr>
                <w:noProof/>
                <w:webHidden/>
              </w:rPr>
              <w:fldChar w:fldCharType="end"/>
            </w:r>
          </w:hyperlink>
        </w:p>
        <w:p w14:paraId="29E8CAD7" w14:textId="67FB95D5" w:rsidR="00634B46" w:rsidRDefault="00634B46">
          <w:pPr>
            <w:pStyle w:val="TOC1"/>
            <w:tabs>
              <w:tab w:val="right" w:leader="dot" w:pos="9962"/>
            </w:tabs>
            <w:rPr>
              <w:rFonts w:asciiTheme="minorHAnsi" w:eastAsiaTheme="minorEastAsia" w:hAnsiTheme="minorHAnsi"/>
              <w:noProof/>
              <w:sz w:val="22"/>
            </w:rPr>
          </w:pPr>
          <w:hyperlink w:anchor="_Toc26955697" w:history="1">
            <w:r w:rsidRPr="00B31F51">
              <w:rPr>
                <w:rStyle w:val="Hyperlink"/>
                <w:noProof/>
              </w:rPr>
              <w:t>Possible errors</w:t>
            </w:r>
            <w:r>
              <w:rPr>
                <w:noProof/>
                <w:webHidden/>
              </w:rPr>
              <w:tab/>
            </w:r>
            <w:r>
              <w:rPr>
                <w:noProof/>
                <w:webHidden/>
              </w:rPr>
              <w:fldChar w:fldCharType="begin"/>
            </w:r>
            <w:r>
              <w:rPr>
                <w:noProof/>
                <w:webHidden/>
              </w:rPr>
              <w:instrText xml:space="preserve"> PAGEREF _Toc26955697 \h </w:instrText>
            </w:r>
            <w:r>
              <w:rPr>
                <w:noProof/>
                <w:webHidden/>
              </w:rPr>
            </w:r>
            <w:r>
              <w:rPr>
                <w:noProof/>
                <w:webHidden/>
              </w:rPr>
              <w:fldChar w:fldCharType="separate"/>
            </w:r>
            <w:r w:rsidR="00EE6D18">
              <w:rPr>
                <w:noProof/>
                <w:webHidden/>
              </w:rPr>
              <w:t>21</w:t>
            </w:r>
            <w:r>
              <w:rPr>
                <w:noProof/>
                <w:webHidden/>
              </w:rPr>
              <w:fldChar w:fldCharType="end"/>
            </w:r>
          </w:hyperlink>
        </w:p>
        <w:p w14:paraId="62BA7537" w14:textId="2E4A8B0F" w:rsidR="00634B46" w:rsidRDefault="00634B46">
          <w:pPr>
            <w:pStyle w:val="TOC1"/>
            <w:tabs>
              <w:tab w:val="right" w:leader="dot" w:pos="9962"/>
            </w:tabs>
            <w:rPr>
              <w:rFonts w:asciiTheme="minorHAnsi" w:eastAsiaTheme="minorEastAsia" w:hAnsiTheme="minorHAnsi"/>
              <w:noProof/>
              <w:sz w:val="22"/>
            </w:rPr>
          </w:pPr>
          <w:hyperlink w:anchor="_Toc26955698" w:history="1">
            <w:r w:rsidRPr="00B31F51">
              <w:rPr>
                <w:rStyle w:val="Hyperlink"/>
                <w:noProof/>
              </w:rPr>
              <w:t>What's next?</w:t>
            </w:r>
            <w:r>
              <w:rPr>
                <w:noProof/>
                <w:webHidden/>
              </w:rPr>
              <w:tab/>
            </w:r>
            <w:r>
              <w:rPr>
                <w:noProof/>
                <w:webHidden/>
              </w:rPr>
              <w:fldChar w:fldCharType="begin"/>
            </w:r>
            <w:r>
              <w:rPr>
                <w:noProof/>
                <w:webHidden/>
              </w:rPr>
              <w:instrText xml:space="preserve"> PAGEREF _Toc26955698 \h </w:instrText>
            </w:r>
            <w:r>
              <w:rPr>
                <w:noProof/>
                <w:webHidden/>
              </w:rPr>
            </w:r>
            <w:r>
              <w:rPr>
                <w:noProof/>
                <w:webHidden/>
              </w:rPr>
              <w:fldChar w:fldCharType="separate"/>
            </w:r>
            <w:r w:rsidR="00EE6D18">
              <w:rPr>
                <w:noProof/>
                <w:webHidden/>
              </w:rPr>
              <w:t>21</w:t>
            </w:r>
            <w:r>
              <w:rPr>
                <w:noProof/>
                <w:webHidden/>
              </w:rPr>
              <w:fldChar w:fldCharType="end"/>
            </w:r>
          </w:hyperlink>
        </w:p>
        <w:p w14:paraId="262FBA64" w14:textId="3F28F1D4" w:rsidR="00634B46" w:rsidRDefault="00634B46">
          <w:pPr>
            <w:pStyle w:val="TOC1"/>
            <w:tabs>
              <w:tab w:val="right" w:leader="dot" w:pos="9962"/>
            </w:tabs>
            <w:rPr>
              <w:rFonts w:asciiTheme="minorHAnsi" w:eastAsiaTheme="minorEastAsia" w:hAnsiTheme="minorHAnsi"/>
              <w:noProof/>
              <w:sz w:val="22"/>
            </w:rPr>
          </w:pPr>
          <w:hyperlink w:anchor="_Toc26955699" w:history="1">
            <w:r w:rsidRPr="00B31F51">
              <w:rPr>
                <w:rStyle w:val="Hyperlink"/>
                <w:noProof/>
              </w:rPr>
              <w:t>Technologies used</w:t>
            </w:r>
            <w:r>
              <w:rPr>
                <w:noProof/>
                <w:webHidden/>
              </w:rPr>
              <w:tab/>
            </w:r>
            <w:r>
              <w:rPr>
                <w:noProof/>
                <w:webHidden/>
              </w:rPr>
              <w:fldChar w:fldCharType="begin"/>
            </w:r>
            <w:r>
              <w:rPr>
                <w:noProof/>
                <w:webHidden/>
              </w:rPr>
              <w:instrText xml:space="preserve"> PAGEREF _Toc26955699 \h </w:instrText>
            </w:r>
            <w:r>
              <w:rPr>
                <w:noProof/>
                <w:webHidden/>
              </w:rPr>
            </w:r>
            <w:r>
              <w:rPr>
                <w:noProof/>
                <w:webHidden/>
              </w:rPr>
              <w:fldChar w:fldCharType="separate"/>
            </w:r>
            <w:r w:rsidR="00EE6D18">
              <w:rPr>
                <w:noProof/>
                <w:webHidden/>
              </w:rPr>
              <w:t>21</w:t>
            </w:r>
            <w:r>
              <w:rPr>
                <w:noProof/>
                <w:webHidden/>
              </w:rPr>
              <w:fldChar w:fldCharType="end"/>
            </w:r>
          </w:hyperlink>
        </w:p>
        <w:p w14:paraId="100E4807" w14:textId="397087AA" w:rsidR="00634B46" w:rsidRDefault="00634B46">
          <w:pPr>
            <w:pStyle w:val="TOC1"/>
            <w:tabs>
              <w:tab w:val="right" w:leader="dot" w:pos="9962"/>
            </w:tabs>
            <w:rPr>
              <w:rFonts w:asciiTheme="minorHAnsi" w:eastAsiaTheme="minorEastAsia" w:hAnsiTheme="minorHAnsi"/>
              <w:noProof/>
              <w:sz w:val="22"/>
            </w:rPr>
          </w:pPr>
          <w:hyperlink w:anchor="_Toc26955700" w:history="1">
            <w:r w:rsidRPr="00B31F51">
              <w:rPr>
                <w:rStyle w:val="Hyperlink"/>
                <w:noProof/>
              </w:rPr>
              <w:t>References</w:t>
            </w:r>
            <w:r>
              <w:rPr>
                <w:noProof/>
                <w:webHidden/>
              </w:rPr>
              <w:tab/>
            </w:r>
            <w:r>
              <w:rPr>
                <w:noProof/>
                <w:webHidden/>
              </w:rPr>
              <w:fldChar w:fldCharType="begin"/>
            </w:r>
            <w:r>
              <w:rPr>
                <w:noProof/>
                <w:webHidden/>
              </w:rPr>
              <w:instrText xml:space="preserve"> PAGEREF _Toc26955700 \h </w:instrText>
            </w:r>
            <w:r>
              <w:rPr>
                <w:noProof/>
                <w:webHidden/>
              </w:rPr>
            </w:r>
            <w:r>
              <w:rPr>
                <w:noProof/>
                <w:webHidden/>
              </w:rPr>
              <w:fldChar w:fldCharType="separate"/>
            </w:r>
            <w:r w:rsidR="00EE6D18">
              <w:rPr>
                <w:noProof/>
                <w:webHidden/>
              </w:rPr>
              <w:t>22</w:t>
            </w:r>
            <w:r>
              <w:rPr>
                <w:noProof/>
                <w:webHidden/>
              </w:rPr>
              <w:fldChar w:fldCharType="end"/>
            </w:r>
          </w:hyperlink>
        </w:p>
        <w:p w14:paraId="0EEDE2C7" w14:textId="0B87065D" w:rsidR="00634B46" w:rsidRDefault="00634B46">
          <w:pPr>
            <w:pStyle w:val="TOC1"/>
            <w:tabs>
              <w:tab w:val="right" w:leader="dot" w:pos="9962"/>
            </w:tabs>
            <w:rPr>
              <w:rFonts w:asciiTheme="minorHAnsi" w:eastAsiaTheme="minorEastAsia" w:hAnsiTheme="minorHAnsi"/>
              <w:noProof/>
              <w:sz w:val="22"/>
            </w:rPr>
          </w:pPr>
          <w:hyperlink w:anchor="_Toc26955701" w:history="1">
            <w:r w:rsidRPr="00B31F51">
              <w:rPr>
                <w:rStyle w:val="Hyperlink"/>
                <w:noProof/>
              </w:rPr>
              <w:t>About the authors</w:t>
            </w:r>
            <w:r>
              <w:rPr>
                <w:noProof/>
                <w:webHidden/>
              </w:rPr>
              <w:tab/>
            </w:r>
            <w:r>
              <w:rPr>
                <w:noProof/>
                <w:webHidden/>
              </w:rPr>
              <w:fldChar w:fldCharType="begin"/>
            </w:r>
            <w:r>
              <w:rPr>
                <w:noProof/>
                <w:webHidden/>
              </w:rPr>
              <w:instrText xml:space="preserve"> PAGEREF _Toc26955701 \h </w:instrText>
            </w:r>
            <w:r>
              <w:rPr>
                <w:noProof/>
                <w:webHidden/>
              </w:rPr>
            </w:r>
            <w:r>
              <w:rPr>
                <w:noProof/>
                <w:webHidden/>
              </w:rPr>
              <w:fldChar w:fldCharType="separate"/>
            </w:r>
            <w:r w:rsidR="00EE6D18">
              <w:rPr>
                <w:noProof/>
                <w:webHidden/>
              </w:rPr>
              <w:t>23</w:t>
            </w:r>
            <w:r>
              <w:rPr>
                <w:noProof/>
                <w:webHidden/>
              </w:rPr>
              <w:fldChar w:fldCharType="end"/>
            </w:r>
          </w:hyperlink>
        </w:p>
        <w:p w14:paraId="7AF0A099" w14:textId="7D5CA8FD" w:rsidR="00D53FD9" w:rsidRDefault="00D53FD9" w:rsidP="005D7EBF">
          <w:r>
            <w:rPr>
              <w:b/>
              <w:bCs/>
              <w:noProof/>
            </w:rPr>
            <w:fldChar w:fldCharType="end"/>
          </w:r>
        </w:p>
      </w:sdtContent>
    </w:sdt>
    <w:p w14:paraId="7C4DFE7F" w14:textId="77777777" w:rsidR="00D53FD9" w:rsidRDefault="00D53FD9">
      <w:pPr>
        <w:rPr>
          <w:rStyle w:val="Heading1Char"/>
        </w:rPr>
      </w:pPr>
      <w:r>
        <w:rPr>
          <w:rStyle w:val="Heading1Char"/>
        </w:rPr>
        <w:br w:type="page"/>
      </w:r>
      <w:bookmarkStart w:id="0" w:name="_GoBack"/>
      <w:bookmarkEnd w:id="0"/>
    </w:p>
    <w:p w14:paraId="57294426" w14:textId="77777777" w:rsidR="00C01306" w:rsidRDefault="005D7EBF" w:rsidP="005D7EBF">
      <w:bookmarkStart w:id="1" w:name="_Toc26955687"/>
      <w:r w:rsidRPr="005D7EBF">
        <w:rPr>
          <w:rStyle w:val="Heading1Char"/>
        </w:rPr>
        <w:lastRenderedPageBreak/>
        <w:t>The experiment</w:t>
      </w:r>
      <w:bookmarkEnd w:id="1"/>
    </w:p>
    <w:p w14:paraId="652842F0" w14:textId="77777777" w:rsidR="005D7EBF" w:rsidRDefault="005D7EBF" w:rsidP="005D7EBF">
      <w:r>
        <w:t xml:space="preserve">To test the Hypothesis two experiments, one </w:t>
      </w:r>
      <w:r w:rsidR="00FC7F16">
        <w:t>utilizing</w:t>
      </w:r>
      <w:r>
        <w:t xml:space="preserve"> </w:t>
      </w:r>
      <w:proofErr w:type="spellStart"/>
      <w:r>
        <w:t>gRPC</w:t>
      </w:r>
      <w:proofErr w:type="spellEnd"/>
      <w:r>
        <w:t xml:space="preserve"> and one utilizing REST, is set up. These experiments have to adhere to the following:</w:t>
      </w:r>
    </w:p>
    <w:p w14:paraId="549CE8EC" w14:textId="77777777" w:rsidR="005D7EBF" w:rsidRPr="005D7EBF" w:rsidRDefault="005D7EBF" w:rsidP="005D7EBF">
      <w:pPr>
        <w:rPr>
          <w:b/>
          <w:bCs/>
        </w:rPr>
      </w:pPr>
      <w:r w:rsidRPr="005D7EBF">
        <w:rPr>
          <w:b/>
          <w:bCs/>
        </w:rPr>
        <w:t>Rules</w:t>
      </w:r>
    </w:p>
    <w:p w14:paraId="22A0899E" w14:textId="77777777" w:rsidR="005D7EBF" w:rsidRDefault="005D7EBF" w:rsidP="005D7EBF">
      <w:pPr>
        <w:pStyle w:val="ListParagraph"/>
        <w:numPr>
          <w:ilvl w:val="0"/>
          <w:numId w:val="2"/>
        </w:numPr>
      </w:pPr>
      <w:r>
        <w:t>To ensure accurate measurements, the results must be obtained from the same computer.</w:t>
      </w:r>
    </w:p>
    <w:p w14:paraId="03CC2AC0" w14:textId="77777777" w:rsidR="005D7EBF" w:rsidRDefault="005D7EBF" w:rsidP="005D7EBF">
      <w:pPr>
        <w:pStyle w:val="ListParagraph"/>
        <w:numPr>
          <w:ilvl w:val="0"/>
          <w:numId w:val="2"/>
        </w:numPr>
      </w:pPr>
      <w:r>
        <w:t>Multiple data structures will be tested.</w:t>
      </w:r>
    </w:p>
    <w:p w14:paraId="4A90ABA4" w14:textId="77777777" w:rsidR="005D7EBF" w:rsidRDefault="005D7EBF" w:rsidP="005D7EBF">
      <w:pPr>
        <w:pStyle w:val="ListParagraph"/>
        <w:numPr>
          <w:ilvl w:val="0"/>
          <w:numId w:val="2"/>
        </w:numPr>
      </w:pPr>
      <w:r>
        <w:t>The setup for both APIs has to be as similar as possible.</w:t>
      </w:r>
    </w:p>
    <w:p w14:paraId="2B158CA5" w14:textId="77777777" w:rsidR="005D7EBF" w:rsidRDefault="005D7EBF" w:rsidP="005D7EBF">
      <w:pPr>
        <w:pStyle w:val="ListParagraph"/>
        <w:numPr>
          <w:ilvl w:val="0"/>
          <w:numId w:val="2"/>
        </w:numPr>
      </w:pPr>
      <w:r>
        <w:t>The time used for measuring should be obtained from the client.</w:t>
      </w:r>
    </w:p>
    <w:p w14:paraId="74C15627" w14:textId="77777777" w:rsidR="005D7EBF" w:rsidRPr="005D7EBF" w:rsidRDefault="005D7EBF" w:rsidP="005D7EBF">
      <w:pPr>
        <w:rPr>
          <w:b/>
          <w:bCs/>
        </w:rPr>
      </w:pPr>
      <w:r w:rsidRPr="005D7EBF">
        <w:rPr>
          <w:b/>
          <w:bCs/>
        </w:rPr>
        <w:t>Set up</w:t>
      </w:r>
    </w:p>
    <w:p w14:paraId="3813098F" w14:textId="77777777" w:rsidR="005D7EBF" w:rsidRDefault="005D7EBF" w:rsidP="005D7EBF">
      <w:pPr>
        <w:pStyle w:val="ListParagraph"/>
        <w:numPr>
          <w:ilvl w:val="0"/>
          <w:numId w:val="2"/>
        </w:numPr>
      </w:pPr>
      <w:r>
        <w:t xml:space="preserve">to adhere to the multiple data structures rule, a local database has been created, this database will provide a </w:t>
      </w:r>
      <w:r w:rsidR="00D53FD9">
        <w:t>single instance of an object</w:t>
      </w:r>
      <w:r>
        <w:t>, as well as multiple instances of objects that will be stored in a list.</w:t>
      </w:r>
    </w:p>
    <w:p w14:paraId="4D62824C" w14:textId="77777777" w:rsidR="005D7EBF" w:rsidRDefault="005D7EBF" w:rsidP="005D7EBF">
      <w:pPr>
        <w:pStyle w:val="ListParagraph"/>
        <w:numPr>
          <w:ilvl w:val="0"/>
          <w:numId w:val="2"/>
        </w:numPr>
      </w:pPr>
      <w:r>
        <w:t xml:space="preserve">Each API will have 12 methods to call. </w:t>
      </w:r>
    </w:p>
    <w:p w14:paraId="572D8529" w14:textId="77777777" w:rsidR="005D7EBF" w:rsidRDefault="005D7EBF" w:rsidP="005D7EBF">
      <w:pPr>
        <w:pStyle w:val="ListParagraph"/>
        <w:numPr>
          <w:ilvl w:val="1"/>
          <w:numId w:val="2"/>
        </w:numPr>
      </w:pPr>
      <w:r>
        <w:t>three for a single instance which takes a parameter of Id.</w:t>
      </w:r>
    </w:p>
    <w:p w14:paraId="085A50C9" w14:textId="77777777" w:rsidR="005D7EBF" w:rsidRDefault="005D7EBF" w:rsidP="005D7EBF">
      <w:pPr>
        <w:pStyle w:val="ListParagraph"/>
        <w:numPr>
          <w:ilvl w:val="2"/>
          <w:numId w:val="2"/>
        </w:numPr>
      </w:pPr>
      <w:r>
        <w:t>each one with a larger payload</w:t>
      </w:r>
    </w:p>
    <w:p w14:paraId="0BD9EF29" w14:textId="77777777" w:rsidR="005D7EBF" w:rsidRDefault="005D7EBF" w:rsidP="005D7EBF">
      <w:pPr>
        <w:pStyle w:val="ListParagraph"/>
        <w:numPr>
          <w:ilvl w:val="1"/>
          <w:numId w:val="2"/>
        </w:numPr>
      </w:pPr>
      <w:r>
        <w:t>three for a single instance which takes a parameter of Id.</w:t>
      </w:r>
    </w:p>
    <w:p w14:paraId="42B8BDF4" w14:textId="77777777" w:rsidR="005D7EBF" w:rsidRDefault="005D7EBF" w:rsidP="005D7EBF">
      <w:pPr>
        <w:pStyle w:val="ListParagraph"/>
        <w:numPr>
          <w:ilvl w:val="2"/>
          <w:numId w:val="2"/>
        </w:numPr>
      </w:pPr>
      <w:r>
        <w:t>each one with a deeper payload</w:t>
      </w:r>
    </w:p>
    <w:p w14:paraId="445C0D1C" w14:textId="77777777" w:rsidR="005D7EBF" w:rsidRDefault="005D7EBF" w:rsidP="005D7EBF">
      <w:pPr>
        <w:pStyle w:val="ListParagraph"/>
        <w:numPr>
          <w:ilvl w:val="0"/>
          <w:numId w:val="2"/>
        </w:numPr>
      </w:pPr>
      <w:r>
        <w:t>three for a collection of 100 instances, which takes no parameters.</w:t>
      </w:r>
    </w:p>
    <w:p w14:paraId="1A6FD25A" w14:textId="77777777" w:rsidR="005D7EBF" w:rsidRDefault="005D7EBF" w:rsidP="005D7EBF">
      <w:pPr>
        <w:pStyle w:val="ListParagraph"/>
        <w:numPr>
          <w:ilvl w:val="1"/>
          <w:numId w:val="2"/>
        </w:numPr>
      </w:pPr>
      <w:r>
        <w:t>each one with a larger payload</w:t>
      </w:r>
    </w:p>
    <w:p w14:paraId="4EE57EBE" w14:textId="77777777" w:rsidR="005D7EBF" w:rsidRDefault="005D7EBF" w:rsidP="005D7EBF">
      <w:pPr>
        <w:pStyle w:val="ListParagraph"/>
        <w:numPr>
          <w:ilvl w:val="0"/>
          <w:numId w:val="2"/>
        </w:numPr>
      </w:pPr>
      <w:r>
        <w:t>three for a collection of 100 instances, which takes no parameters.</w:t>
      </w:r>
    </w:p>
    <w:p w14:paraId="553C13C4" w14:textId="77777777" w:rsidR="005D7EBF" w:rsidRDefault="005D7EBF" w:rsidP="005D7EBF">
      <w:pPr>
        <w:pStyle w:val="ListParagraph"/>
        <w:numPr>
          <w:ilvl w:val="1"/>
          <w:numId w:val="2"/>
        </w:numPr>
      </w:pPr>
      <w:r>
        <w:t>each one with a deeper payload</w:t>
      </w:r>
    </w:p>
    <w:p w14:paraId="7CCF30BF" w14:textId="77777777" w:rsidR="005D7EBF" w:rsidRDefault="005D7EBF" w:rsidP="005D7EBF">
      <w:pPr>
        <w:pStyle w:val="ListParagraph"/>
        <w:numPr>
          <w:ilvl w:val="0"/>
          <w:numId w:val="2"/>
        </w:numPr>
      </w:pPr>
      <w:r>
        <w:t>Each API will be tested with a client written in C#, as a console app.</w:t>
      </w:r>
    </w:p>
    <w:p w14:paraId="338E1AD4" w14:textId="77777777" w:rsidR="005D7EBF" w:rsidRDefault="005D7EBF" w:rsidP="005D7EBF">
      <w:pPr>
        <w:pStyle w:val="ListParagraph"/>
        <w:numPr>
          <w:ilvl w:val="0"/>
          <w:numId w:val="2"/>
        </w:numPr>
      </w:pPr>
      <w:r>
        <w:t>Time will be measured with .NET Stopwatch</w:t>
      </w:r>
      <w:r w:rsidR="00DA5E16">
        <w:rPr>
          <w:rStyle w:val="FootnoteReference"/>
        </w:rPr>
        <w:footnoteReference w:id="5"/>
      </w:r>
      <w:r>
        <w:t>.</w:t>
      </w:r>
    </w:p>
    <w:p w14:paraId="6DA81233" w14:textId="77777777" w:rsidR="005D7EBF" w:rsidRDefault="005D7EBF" w:rsidP="005D7EBF">
      <w:pPr>
        <w:pStyle w:val="ListParagraph"/>
        <w:numPr>
          <w:ilvl w:val="1"/>
          <w:numId w:val="2"/>
        </w:numPr>
      </w:pPr>
      <w:r>
        <w:t>the stopwatch will begin when the method is called and end when the API returns the full data.</w:t>
      </w:r>
    </w:p>
    <w:p w14:paraId="63CF30E7" w14:textId="77777777" w:rsidR="005D7EBF" w:rsidRDefault="005D7EBF" w:rsidP="005D7EBF">
      <w:pPr>
        <w:pStyle w:val="ListParagraph"/>
        <w:numPr>
          <w:ilvl w:val="0"/>
          <w:numId w:val="2"/>
        </w:numPr>
      </w:pPr>
      <w:r>
        <w:t>To minimize anomalies and outliers, each operation will be executed 100 times, and the average call speed will be evaluated.</w:t>
      </w:r>
    </w:p>
    <w:p w14:paraId="1E93E9DB" w14:textId="77777777" w:rsidR="005D7EBF" w:rsidRPr="005D7EBF" w:rsidRDefault="005D7EBF" w:rsidP="005D7EBF">
      <w:pPr>
        <w:rPr>
          <w:b/>
          <w:bCs/>
        </w:rPr>
      </w:pPr>
      <w:r w:rsidRPr="005D7EBF">
        <w:rPr>
          <w:b/>
          <w:bCs/>
        </w:rPr>
        <w:t>Specs</w:t>
      </w:r>
    </w:p>
    <w:p w14:paraId="2B7F4B87" w14:textId="77777777" w:rsidR="005D7EBF" w:rsidRPr="00D53FD9" w:rsidRDefault="005D7EBF" w:rsidP="005D7EBF">
      <w:pPr>
        <w:pStyle w:val="ListParagraph"/>
        <w:numPr>
          <w:ilvl w:val="0"/>
          <w:numId w:val="4"/>
        </w:numPr>
        <w:rPr>
          <w:i/>
          <w:iCs/>
        </w:rPr>
      </w:pPr>
      <w:r>
        <w:t xml:space="preserve">I7-9700k, 8 </w:t>
      </w:r>
      <w:r w:rsidR="00D53FD9">
        <w:t>C</w:t>
      </w:r>
      <w:r>
        <w:t xml:space="preserve">ore, </w:t>
      </w:r>
      <w:r w:rsidRPr="00D53FD9">
        <w:rPr>
          <w:i/>
          <w:iCs/>
        </w:rPr>
        <w:t>4.6GHz</w:t>
      </w:r>
    </w:p>
    <w:p w14:paraId="4D815322" w14:textId="77777777" w:rsidR="005D7EBF" w:rsidRDefault="005D7EBF" w:rsidP="005D7EBF">
      <w:pPr>
        <w:pStyle w:val="ListParagraph"/>
        <w:numPr>
          <w:ilvl w:val="0"/>
          <w:numId w:val="4"/>
        </w:numPr>
      </w:pPr>
      <w:r>
        <w:t>Samsung SSD 840 EVO 250GB</w:t>
      </w:r>
    </w:p>
    <w:p w14:paraId="755F1810" w14:textId="77777777" w:rsidR="005D7EBF" w:rsidRDefault="005D7EBF" w:rsidP="005D7EBF">
      <w:pPr>
        <w:pStyle w:val="ListParagraph"/>
        <w:numPr>
          <w:ilvl w:val="0"/>
          <w:numId w:val="4"/>
        </w:numPr>
      </w:pPr>
      <w:r>
        <w:t>NVIDIA GeForce GTX 1070</w:t>
      </w:r>
    </w:p>
    <w:p w14:paraId="5C2B2069" w14:textId="77777777" w:rsidR="005D7EBF" w:rsidRDefault="005D7EBF" w:rsidP="005D7EBF">
      <w:pPr>
        <w:pStyle w:val="ListParagraph"/>
        <w:numPr>
          <w:ilvl w:val="0"/>
          <w:numId w:val="4"/>
        </w:numPr>
      </w:pPr>
      <w:r>
        <w:lastRenderedPageBreak/>
        <w:t>2x8 GB HyperX Fury 2666MHz DDR4 Memory</w:t>
      </w:r>
    </w:p>
    <w:p w14:paraId="7D874D0F" w14:textId="77777777" w:rsidR="005D7EBF" w:rsidRDefault="005D7EBF" w:rsidP="005D7EBF"/>
    <w:p w14:paraId="4AA42E63" w14:textId="77777777" w:rsidR="005D7EBF" w:rsidRDefault="005D7EBF" w:rsidP="005D7EBF">
      <w:pPr>
        <w:pStyle w:val="Heading1"/>
      </w:pPr>
      <w:bookmarkStart w:id="2" w:name="_Toc26955688"/>
      <w:r>
        <w:t>REST</w:t>
      </w:r>
      <w:bookmarkEnd w:id="2"/>
    </w:p>
    <w:p w14:paraId="17946236" w14:textId="77777777" w:rsidR="005D7EBF" w:rsidRDefault="005D7EBF" w:rsidP="005D7EBF">
      <w:pPr>
        <w:pStyle w:val="Heading2"/>
      </w:pPr>
      <w:bookmarkStart w:id="3" w:name="_Toc26955689"/>
      <w:r>
        <w:t>What is REST?</w:t>
      </w:r>
      <w:bookmarkEnd w:id="3"/>
    </w:p>
    <w:p w14:paraId="328867B7" w14:textId="77777777" w:rsidR="005D7EBF" w:rsidRDefault="005D7EBF" w:rsidP="005D7EBF">
      <w:r>
        <w:t>We have decided to work with the common implementation of REST and not the full implementation of a RESTful API</w:t>
      </w:r>
      <w:r w:rsidR="00C01306">
        <w:rPr>
          <w:rStyle w:val="FootnoteReference"/>
        </w:rPr>
        <w:footnoteReference w:id="6"/>
      </w:r>
      <w:r>
        <w:t>.</w:t>
      </w:r>
    </w:p>
    <w:p w14:paraId="35FFB6DD" w14:textId="77777777" w:rsidR="005D7EBF" w:rsidRDefault="005D7EBF" w:rsidP="005D7EBF">
      <w:r>
        <w:t>The key features to take note of when using rest:</w:t>
      </w:r>
    </w:p>
    <w:p w14:paraId="2E171EE4" w14:textId="77777777" w:rsidR="005D7EBF" w:rsidRPr="005D7EBF" w:rsidRDefault="005D7EBF" w:rsidP="005D7EBF">
      <w:pPr>
        <w:rPr>
          <w:b/>
          <w:bCs/>
        </w:rPr>
      </w:pPr>
      <w:r w:rsidRPr="005D7EBF">
        <w:rPr>
          <w:b/>
          <w:bCs/>
        </w:rPr>
        <w:t>Separation of client and server</w:t>
      </w:r>
    </w:p>
    <w:p w14:paraId="4808EC2A" w14:textId="77777777" w:rsidR="005D7EBF" w:rsidRDefault="005D7EBF" w:rsidP="005D7EBF">
      <w:pPr>
        <w:pStyle w:val="ListParagraph"/>
        <w:numPr>
          <w:ilvl w:val="0"/>
          <w:numId w:val="4"/>
        </w:numPr>
      </w:pPr>
      <w:r>
        <w:t>Server and client can be implemented independently without knowing each other</w:t>
      </w:r>
    </w:p>
    <w:p w14:paraId="1958F136" w14:textId="77777777" w:rsidR="005D7EBF" w:rsidRDefault="005D7EBF" w:rsidP="005D7EBF">
      <w:pPr>
        <w:pStyle w:val="ListParagraph"/>
        <w:numPr>
          <w:ilvl w:val="0"/>
          <w:numId w:val="4"/>
        </w:numPr>
      </w:pPr>
      <w:r>
        <w:t>Server code can be changed without affecting the client.</w:t>
      </w:r>
    </w:p>
    <w:p w14:paraId="042A51F4" w14:textId="77777777" w:rsidR="005D7EBF" w:rsidRDefault="005D7EBF" w:rsidP="005D7EBF">
      <w:pPr>
        <w:pStyle w:val="ListParagraph"/>
        <w:numPr>
          <w:ilvl w:val="0"/>
          <w:numId w:val="4"/>
        </w:numPr>
      </w:pPr>
      <w:r>
        <w:t>Client code can be changed without affecting the server.</w:t>
      </w:r>
    </w:p>
    <w:p w14:paraId="6696ACFE" w14:textId="77777777" w:rsidR="005D7EBF" w:rsidRDefault="005D7EBF" w:rsidP="005D7EBF">
      <w:pPr>
        <w:pStyle w:val="ListParagraph"/>
        <w:numPr>
          <w:ilvl w:val="0"/>
          <w:numId w:val="4"/>
        </w:numPr>
      </w:pPr>
      <w:r>
        <w:t>Both server and client are aware of methods available.</w:t>
      </w:r>
    </w:p>
    <w:p w14:paraId="3D7784AF" w14:textId="77777777" w:rsidR="005D7EBF" w:rsidRPr="005D7EBF" w:rsidRDefault="005D7EBF" w:rsidP="005D7EBF">
      <w:pPr>
        <w:rPr>
          <w:b/>
          <w:bCs/>
        </w:rPr>
      </w:pPr>
      <w:r w:rsidRPr="005D7EBF">
        <w:rPr>
          <w:b/>
          <w:bCs/>
        </w:rPr>
        <w:t>Statelessness</w:t>
      </w:r>
    </w:p>
    <w:p w14:paraId="2D2A0372" w14:textId="77777777" w:rsidR="005D7EBF" w:rsidRDefault="005D7EBF" w:rsidP="005D7EBF">
      <w:pPr>
        <w:pStyle w:val="ListParagraph"/>
        <w:numPr>
          <w:ilvl w:val="0"/>
          <w:numId w:val="4"/>
        </w:numPr>
      </w:pPr>
      <w:r>
        <w:t>Stateless</w:t>
      </w:r>
      <w:r w:rsidR="00C01306">
        <w:rPr>
          <w:rStyle w:val="FootnoteReference"/>
        </w:rPr>
        <w:footnoteReference w:id="7"/>
      </w:r>
      <w:r w:rsidR="00C01306">
        <w:t xml:space="preserve"> </w:t>
      </w:r>
      <w:r>
        <w:t>means that the server is not required to know the current state of the client and vice versa.</w:t>
      </w:r>
    </w:p>
    <w:p w14:paraId="3FD2E609" w14:textId="77777777" w:rsidR="005D7EBF" w:rsidRDefault="005D7EBF" w:rsidP="005D7EBF">
      <w:pPr>
        <w:pStyle w:val="ListParagraph"/>
        <w:numPr>
          <w:ilvl w:val="0"/>
          <w:numId w:val="4"/>
        </w:numPr>
      </w:pPr>
      <w:r>
        <w:t>Either end can understand any method calls, without knowing the previous called methods.</w:t>
      </w:r>
    </w:p>
    <w:p w14:paraId="18CFB4E6" w14:textId="77777777" w:rsidR="005D7EBF" w:rsidRPr="005D7EBF" w:rsidRDefault="005D7EBF" w:rsidP="005D7EBF">
      <w:pPr>
        <w:rPr>
          <w:b/>
          <w:bCs/>
        </w:rPr>
      </w:pPr>
      <w:r>
        <w:rPr>
          <w:b/>
          <w:bCs/>
        </w:rPr>
        <w:t>I</w:t>
      </w:r>
      <w:r w:rsidRPr="005D7EBF">
        <w:rPr>
          <w:b/>
          <w:bCs/>
        </w:rPr>
        <w:t>nvocation</w:t>
      </w:r>
    </w:p>
    <w:p w14:paraId="735B95EC" w14:textId="77777777" w:rsidR="005D7EBF" w:rsidRDefault="005D7EBF" w:rsidP="005D7EBF">
      <w:pPr>
        <w:pStyle w:val="ListParagraph"/>
        <w:numPr>
          <w:ilvl w:val="0"/>
          <w:numId w:val="4"/>
        </w:numPr>
      </w:pPr>
      <w:r>
        <w:t>We invoke a method on the server via HTTP operations</w:t>
      </w:r>
      <w:r w:rsidR="00C01306">
        <w:rPr>
          <w:rStyle w:val="FootnoteReference"/>
        </w:rPr>
        <w:footnoteReference w:id="8"/>
      </w:r>
    </w:p>
    <w:p w14:paraId="1B936BAF" w14:textId="77777777" w:rsidR="005D7EBF" w:rsidRDefault="005D7EBF" w:rsidP="005D7EBF">
      <w:pPr>
        <w:pStyle w:val="ListParagraph"/>
        <w:numPr>
          <w:ilvl w:val="1"/>
          <w:numId w:val="4"/>
        </w:numPr>
      </w:pPr>
      <w:r>
        <w:t>GET</w:t>
      </w:r>
    </w:p>
    <w:p w14:paraId="0196D040" w14:textId="77777777" w:rsidR="005D7EBF" w:rsidRDefault="005D7EBF" w:rsidP="005D7EBF">
      <w:pPr>
        <w:pStyle w:val="ListParagraph"/>
        <w:numPr>
          <w:ilvl w:val="1"/>
          <w:numId w:val="4"/>
        </w:numPr>
      </w:pPr>
      <w:r>
        <w:t>POST</w:t>
      </w:r>
    </w:p>
    <w:p w14:paraId="11BFD928" w14:textId="77777777" w:rsidR="005D7EBF" w:rsidRDefault="005D7EBF" w:rsidP="005D7EBF">
      <w:pPr>
        <w:pStyle w:val="ListParagraph"/>
        <w:numPr>
          <w:ilvl w:val="1"/>
          <w:numId w:val="4"/>
        </w:numPr>
      </w:pPr>
      <w:r>
        <w:t>PUT</w:t>
      </w:r>
    </w:p>
    <w:p w14:paraId="07FA85F7" w14:textId="77777777" w:rsidR="005D7EBF" w:rsidRDefault="005D7EBF" w:rsidP="005D7EBF">
      <w:pPr>
        <w:pStyle w:val="ListParagraph"/>
        <w:numPr>
          <w:ilvl w:val="1"/>
          <w:numId w:val="4"/>
        </w:numPr>
      </w:pPr>
      <w:r>
        <w:t>DELETE</w:t>
      </w:r>
    </w:p>
    <w:p w14:paraId="30F1F6B6" w14:textId="77777777" w:rsidR="005D7EBF" w:rsidRDefault="005D7EBF" w:rsidP="005D7EBF"/>
    <w:p w14:paraId="4D92791F" w14:textId="77777777" w:rsidR="005D7EBF" w:rsidRDefault="005D7EBF" w:rsidP="005D7EBF">
      <w:pPr>
        <w:pStyle w:val="Heading2"/>
      </w:pPr>
      <w:bookmarkStart w:id="4" w:name="_Toc26955690"/>
      <w:r>
        <w:t>Setting up the experiment for the REST API</w:t>
      </w:r>
      <w:bookmarkEnd w:id="4"/>
    </w:p>
    <w:p w14:paraId="073D8A05" w14:textId="77777777" w:rsidR="005D7EBF" w:rsidRDefault="005D7EBF" w:rsidP="005D7EBF">
      <w:r>
        <w:t>The architecture for this experiment is a simple one:</w:t>
      </w:r>
    </w:p>
    <w:p w14:paraId="5EE4A540" w14:textId="77777777" w:rsidR="00FC7F16" w:rsidRDefault="00FC7F16" w:rsidP="005D7EBF">
      <w:r>
        <w:rPr>
          <w:noProof/>
        </w:rPr>
        <w:lastRenderedPageBreak/>
        <w:drawing>
          <wp:inline distT="0" distB="0" distL="0" distR="0" wp14:anchorId="26EECF52" wp14:editId="32945548">
            <wp:extent cx="6332220" cy="1936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t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6332220" cy="1936115"/>
                    </a:xfrm>
                    <a:prstGeom prst="rect">
                      <a:avLst/>
                    </a:prstGeom>
                  </pic:spPr>
                </pic:pic>
              </a:graphicData>
            </a:graphic>
          </wp:inline>
        </w:drawing>
      </w:r>
    </w:p>
    <w:p w14:paraId="04A47460" w14:textId="77777777" w:rsidR="00FC7F16" w:rsidRDefault="00FC7F16" w:rsidP="005D7EBF">
      <w:pPr>
        <w:rPr>
          <w:rStyle w:val="Heading2Char"/>
        </w:rPr>
      </w:pPr>
    </w:p>
    <w:p w14:paraId="34113E79" w14:textId="77777777" w:rsidR="005D7EBF" w:rsidRPr="005D7EBF" w:rsidRDefault="005D7EBF" w:rsidP="005D7EBF">
      <w:pPr>
        <w:rPr>
          <w:rStyle w:val="Heading2Char"/>
        </w:rPr>
      </w:pPr>
      <w:bookmarkStart w:id="5" w:name="_Toc26955691"/>
      <w:r w:rsidRPr="005D7EBF">
        <w:rPr>
          <w:rStyle w:val="Heading2Char"/>
        </w:rPr>
        <w:t>Sample project and metrics</w:t>
      </w:r>
      <w:bookmarkEnd w:id="5"/>
    </w:p>
    <w:p w14:paraId="14967942" w14:textId="77777777" w:rsidR="005D7EBF" w:rsidRDefault="005D7EBF" w:rsidP="005D7EBF">
      <w:r>
        <w:t xml:space="preserve">If you want to replicate this experiment yourself, database setup can be found </w:t>
      </w:r>
      <w:hyperlink r:id="rId9" w:history="1">
        <w:r w:rsidRPr="00FC7F16">
          <w:rPr>
            <w:rStyle w:val="Hyperlink"/>
          </w:rPr>
          <w:t>here</w:t>
        </w:r>
      </w:hyperlink>
      <w:r>
        <w:t xml:space="preserve"> and source code for the rest-</w:t>
      </w:r>
      <w:proofErr w:type="spellStart"/>
      <w:r>
        <w:t>api</w:t>
      </w:r>
      <w:proofErr w:type="spellEnd"/>
      <w:r>
        <w:t xml:space="preserve"> can be found </w:t>
      </w:r>
      <w:hyperlink r:id="rId10" w:history="1">
        <w:r w:rsidRPr="00FC7F16">
          <w:rPr>
            <w:rStyle w:val="Hyperlink"/>
          </w:rPr>
          <w:t>here</w:t>
        </w:r>
      </w:hyperlink>
    </w:p>
    <w:p w14:paraId="6BB68F86" w14:textId="77777777" w:rsidR="005D7EBF" w:rsidRDefault="005D7EBF" w:rsidP="005D7EBF">
      <w:r>
        <w:t>Running our setup yielded the following results:</w:t>
      </w:r>
    </w:p>
    <w:p w14:paraId="55ACEA82" w14:textId="77777777" w:rsidR="005D7EBF" w:rsidRPr="005D7EBF" w:rsidRDefault="005D7EBF" w:rsidP="005D7EBF">
      <w:pPr>
        <w:rPr>
          <w:b/>
          <w:bCs/>
        </w:rPr>
      </w:pPr>
      <w:r w:rsidRPr="005D7EBF">
        <w:rPr>
          <w:b/>
          <w:bCs/>
        </w:rPr>
        <w:t>Single payload</w:t>
      </w:r>
    </w:p>
    <w:p w14:paraId="65AD6D8B" w14:textId="77777777" w:rsidR="005D7EBF" w:rsidRDefault="005D7EBF" w:rsidP="005D7EBF">
      <w:r>
        <w:t>The difference between a single small payload and a single large payload is small in the context of a daily task. A single small payload has a mean response time of 0.0181 whilst a single large payload has a mean response time of 0.0204 seconds. But in relation to each other it's a 12.7% increase in response time.</w:t>
      </w:r>
    </w:p>
    <w:p w14:paraId="4950520D" w14:textId="77777777" w:rsidR="00E97435" w:rsidRDefault="00E97435" w:rsidP="005D7EBF">
      <w:r>
        <w:rPr>
          <w:noProof/>
        </w:rPr>
        <w:lastRenderedPageBreak/>
        <w:drawing>
          <wp:inline distT="0" distB="0" distL="0" distR="0" wp14:anchorId="7F98727C" wp14:editId="166CFC41">
            <wp:extent cx="6332220" cy="39154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_wide_payload.png"/>
                    <pic:cNvPicPr/>
                  </pic:nvPicPr>
                  <pic:blipFill>
                    <a:blip r:embed="rId11">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29688D6C" w14:textId="77777777" w:rsidR="005D7EBF" w:rsidRDefault="005D7EBF" w:rsidP="005D7EBF">
      <w:r>
        <w:t>To put this into perspective a small payload contains 10 values of data.</w:t>
      </w:r>
    </w:p>
    <w:p w14:paraId="2B0633C4" w14:textId="77777777" w:rsidR="005D7EBF" w:rsidRDefault="005D7EBF" w:rsidP="005D7EBF">
      <w:r>
        <w:t xml:space="preserve">A large payload contains </w:t>
      </w:r>
      <m:oMath>
        <m:r>
          <w:rPr>
            <w:rFonts w:ascii="Cambria Math" w:hAnsi="Cambria Math"/>
          </w:rPr>
          <m:t>(4+(6*9)) * 6+4</m:t>
        </m:r>
      </m:oMath>
      <w:r>
        <w:t xml:space="preserve"> or 352 values. This means that we have requested 3420% more data and it only took 12.7% longer.</w:t>
      </w:r>
    </w:p>
    <w:p w14:paraId="27FC9D47" w14:textId="77777777" w:rsidR="005D7EBF" w:rsidRDefault="005D7EBF" w:rsidP="005D7EBF">
      <w:r>
        <w:t xml:space="preserve">To test different scenarios, we also created a "deep" payload which contains a different number of nested objects. The deepest payload contains a total of eight nested </w:t>
      </w:r>
      <w:proofErr w:type="gramStart"/>
      <w:r>
        <w:t>objects,</w:t>
      </w:r>
      <w:proofErr w:type="gramEnd"/>
      <w:r>
        <w:t xml:space="preserve"> however the total amount of values is far less in comparison to the previous payload. The previously mentioned payload peaked at 352 values </w:t>
      </w:r>
      <w:r w:rsidR="00116829">
        <w:t>whereas</w:t>
      </w:r>
      <w:r>
        <w:t xml:space="preserve"> the deepest payload peaks at </w:t>
      </w:r>
      <m:oMath>
        <m:r>
          <w:rPr>
            <w:rFonts w:ascii="Cambria Math" w:hAnsi="Cambria Math"/>
          </w:rPr>
          <m:t>(4+(6*4)) +(4+(7*4)) +(4+(8*4))</m:t>
        </m:r>
      </m:oMath>
      <w:r>
        <w:t xml:space="preserve"> values, or 96 values in total. In other words, the deep payloads are much smaller in size, but different in structure.</w:t>
      </w:r>
    </w:p>
    <w:p w14:paraId="212A73AD" w14:textId="77777777" w:rsidR="00E97435" w:rsidRDefault="00E97435">
      <w:r>
        <w:br w:type="page"/>
      </w:r>
    </w:p>
    <w:p w14:paraId="74A4873D" w14:textId="77777777" w:rsidR="005D7EBF" w:rsidRDefault="005D7EBF" w:rsidP="005D7EBF">
      <w:r>
        <w:lastRenderedPageBreak/>
        <w:t>To give a concrete example, a large payload is structured like so:</w:t>
      </w:r>
    </w:p>
    <w:p w14:paraId="66E535BB" w14:textId="77777777" w:rsidR="005D7EBF" w:rsidRPr="00E97435" w:rsidRDefault="005D7EBF" w:rsidP="00E97435">
      <w:pPr>
        <w:shd w:val="clear" w:color="auto" w:fill="E7E6E6" w:themeFill="background2"/>
        <w:spacing w:after="0" w:line="240" w:lineRule="auto"/>
        <w:rPr>
          <w:sz w:val="20"/>
          <w:szCs w:val="18"/>
        </w:rPr>
      </w:pPr>
      <w:proofErr w:type="spellStart"/>
      <w:r w:rsidRPr="00E97435">
        <w:rPr>
          <w:sz w:val="20"/>
          <w:szCs w:val="18"/>
        </w:rPr>
        <w:t>large_payload</w:t>
      </w:r>
      <w:proofErr w:type="spellEnd"/>
      <w:r w:rsidRPr="00E97435">
        <w:rPr>
          <w:sz w:val="20"/>
          <w:szCs w:val="18"/>
        </w:rPr>
        <w:t xml:space="preserve"> {</w:t>
      </w:r>
    </w:p>
    <w:p w14:paraId="024B2978"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id,</w:t>
      </w:r>
    </w:p>
    <w:p w14:paraId="18828E9A"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string_Value</w:t>
      </w:r>
      <w:proofErr w:type="spellEnd"/>
      <w:r w:rsidRPr="00E97435">
        <w:rPr>
          <w:sz w:val="20"/>
          <w:szCs w:val="18"/>
        </w:rPr>
        <w:t>,</w:t>
      </w:r>
    </w:p>
    <w:p w14:paraId="63A571A7"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int_value</w:t>
      </w:r>
      <w:proofErr w:type="spellEnd"/>
      <w:r w:rsidRPr="00E97435">
        <w:rPr>
          <w:sz w:val="20"/>
          <w:szCs w:val="18"/>
        </w:rPr>
        <w:t>,</w:t>
      </w:r>
    </w:p>
    <w:p w14:paraId="5D05FDFD"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double_value</w:t>
      </w:r>
      <w:proofErr w:type="spellEnd"/>
      <w:r w:rsidRPr="00E97435">
        <w:rPr>
          <w:sz w:val="20"/>
          <w:szCs w:val="18"/>
        </w:rPr>
        <w:t>,</w:t>
      </w:r>
    </w:p>
    <w:p w14:paraId="49EDC972"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medium_payload</w:t>
      </w:r>
      <w:proofErr w:type="spellEnd"/>
      <w:r w:rsidRPr="00E97435">
        <w:rPr>
          <w:sz w:val="20"/>
          <w:szCs w:val="18"/>
        </w:rPr>
        <w:t xml:space="preserve"> {</w:t>
      </w:r>
    </w:p>
    <w:p w14:paraId="425601E4"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id,</w:t>
      </w:r>
    </w:p>
    <w:p w14:paraId="78935BBF"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string_value</w:t>
      </w:r>
      <w:proofErr w:type="spellEnd"/>
      <w:r w:rsidRPr="00E97435">
        <w:rPr>
          <w:sz w:val="20"/>
          <w:szCs w:val="18"/>
        </w:rPr>
        <w:t>,</w:t>
      </w:r>
    </w:p>
    <w:p w14:paraId="48339902"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int_value</w:t>
      </w:r>
      <w:proofErr w:type="spellEnd"/>
      <w:r w:rsidRPr="00E97435">
        <w:rPr>
          <w:sz w:val="20"/>
          <w:szCs w:val="18"/>
        </w:rPr>
        <w:t>,</w:t>
      </w:r>
    </w:p>
    <w:p w14:paraId="7E81CDD8"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double value,</w:t>
      </w:r>
    </w:p>
    <w:p w14:paraId="54C2DBCB"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small_payload</w:t>
      </w:r>
      <w:proofErr w:type="spellEnd"/>
      <w:r w:rsidRPr="00E97435">
        <w:rPr>
          <w:sz w:val="20"/>
          <w:szCs w:val="18"/>
        </w:rPr>
        <w:t xml:space="preserve"> {</w:t>
      </w:r>
    </w:p>
    <w:p w14:paraId="5276CC31"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id,</w:t>
      </w:r>
    </w:p>
    <w:p w14:paraId="32845EA6"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string_value</w:t>
      </w:r>
      <w:proofErr w:type="spellEnd"/>
      <w:r w:rsidRPr="00E97435">
        <w:rPr>
          <w:sz w:val="20"/>
          <w:szCs w:val="18"/>
        </w:rPr>
        <w:t>,</w:t>
      </w:r>
    </w:p>
    <w:p w14:paraId="1B2FE0E5"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int_value</w:t>
      </w:r>
      <w:proofErr w:type="spellEnd"/>
      <w:r w:rsidRPr="00E97435">
        <w:rPr>
          <w:sz w:val="20"/>
          <w:szCs w:val="18"/>
        </w:rPr>
        <w:t>,</w:t>
      </w:r>
    </w:p>
    <w:p w14:paraId="16D37BD3"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double_value</w:t>
      </w:r>
      <w:proofErr w:type="spellEnd"/>
    </w:p>
    <w:p w14:paraId="4A41FDD5"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60B3A659"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small_payload</w:t>
      </w:r>
      <w:proofErr w:type="spellEnd"/>
      <w:r w:rsidRPr="00E97435">
        <w:rPr>
          <w:sz w:val="20"/>
          <w:szCs w:val="18"/>
        </w:rPr>
        <w:t xml:space="preserve"> {</w:t>
      </w:r>
    </w:p>
    <w:p w14:paraId="67019998"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436E4053"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77A67D66"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4925BCAC"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47C3EDD2"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roofErr w:type="spellStart"/>
      <w:r w:rsidRPr="00E97435">
        <w:rPr>
          <w:sz w:val="20"/>
          <w:szCs w:val="18"/>
        </w:rPr>
        <w:t>medium_payload</w:t>
      </w:r>
      <w:proofErr w:type="spellEnd"/>
      <w:r w:rsidRPr="00E97435">
        <w:rPr>
          <w:sz w:val="20"/>
          <w:szCs w:val="18"/>
        </w:rPr>
        <w:t xml:space="preserve"> {</w:t>
      </w:r>
    </w:p>
    <w:p w14:paraId="42877B3D"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628FA6DA"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3C00F547" w14:textId="77777777" w:rsidR="005D7EBF" w:rsidRPr="00E97435" w:rsidRDefault="005D7EBF" w:rsidP="00E97435">
      <w:pPr>
        <w:shd w:val="clear" w:color="auto" w:fill="E7E6E6" w:themeFill="background2"/>
        <w:spacing w:after="0" w:line="240" w:lineRule="auto"/>
        <w:rPr>
          <w:sz w:val="20"/>
          <w:szCs w:val="18"/>
        </w:rPr>
      </w:pPr>
      <w:r w:rsidRPr="00E97435">
        <w:rPr>
          <w:sz w:val="20"/>
          <w:szCs w:val="18"/>
        </w:rPr>
        <w:t xml:space="preserve">    ...</w:t>
      </w:r>
    </w:p>
    <w:p w14:paraId="0BCE76D8" w14:textId="77777777" w:rsidR="00271557" w:rsidRPr="00E97435" w:rsidRDefault="005D7EBF" w:rsidP="00E97435">
      <w:pPr>
        <w:shd w:val="clear" w:color="auto" w:fill="E7E6E6" w:themeFill="background2"/>
        <w:spacing w:after="0" w:line="240" w:lineRule="auto"/>
        <w:rPr>
          <w:sz w:val="20"/>
          <w:szCs w:val="18"/>
        </w:rPr>
      </w:pPr>
      <w:r w:rsidRPr="00E97435">
        <w:rPr>
          <w:sz w:val="20"/>
          <w:szCs w:val="18"/>
        </w:rPr>
        <w:t>}</w:t>
      </w:r>
    </w:p>
    <w:p w14:paraId="0AB1EBFA" w14:textId="77777777" w:rsidR="00E97435" w:rsidRDefault="00E97435">
      <w:r>
        <w:br w:type="page"/>
      </w:r>
    </w:p>
    <w:p w14:paraId="66B68F70" w14:textId="77777777" w:rsidR="005D7EBF" w:rsidRDefault="005D7EBF" w:rsidP="00271557">
      <w:r>
        <w:lastRenderedPageBreak/>
        <w:t xml:space="preserve">and the </w:t>
      </w:r>
      <w:proofErr w:type="spellStart"/>
      <w:r>
        <w:t>deepest_payload</w:t>
      </w:r>
      <w:proofErr w:type="spellEnd"/>
      <w:r>
        <w:t xml:space="preserve"> is structured like so:</w:t>
      </w:r>
    </w:p>
    <w:p w14:paraId="04A9AFAE" w14:textId="77777777" w:rsidR="005D7EBF" w:rsidRPr="00E97435" w:rsidRDefault="005D7EBF" w:rsidP="00E97435">
      <w:pPr>
        <w:shd w:val="clear" w:color="auto" w:fill="E7E6E6" w:themeFill="background2"/>
        <w:spacing w:after="0" w:line="240" w:lineRule="auto"/>
        <w:rPr>
          <w:sz w:val="20"/>
          <w:szCs w:val="20"/>
        </w:rPr>
      </w:pPr>
      <w:proofErr w:type="spellStart"/>
      <w:r w:rsidRPr="00E97435">
        <w:rPr>
          <w:sz w:val="20"/>
          <w:szCs w:val="20"/>
        </w:rPr>
        <w:t>deepest_payload</w:t>
      </w:r>
      <w:proofErr w:type="spellEnd"/>
      <w:r w:rsidRPr="00E97435">
        <w:rPr>
          <w:sz w:val="20"/>
          <w:szCs w:val="20"/>
        </w:rPr>
        <w:t xml:space="preserve"> {</w:t>
      </w:r>
    </w:p>
    <w:p w14:paraId="7CC56094"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id,</w:t>
      </w:r>
    </w:p>
    <w:p w14:paraId="3B16FAB6"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depth_seven</w:t>
      </w:r>
      <w:proofErr w:type="spellEnd"/>
      <w:r w:rsidRPr="00E97435">
        <w:rPr>
          <w:sz w:val="20"/>
          <w:szCs w:val="20"/>
        </w:rPr>
        <w:t xml:space="preserve"> {</w:t>
      </w:r>
    </w:p>
    <w:p w14:paraId="7B9CF626"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4F9C0E6F"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30E29144"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depth_eight</w:t>
      </w:r>
      <w:proofErr w:type="spellEnd"/>
      <w:r w:rsidRPr="00E97435">
        <w:rPr>
          <w:sz w:val="20"/>
          <w:szCs w:val="20"/>
        </w:rPr>
        <w:t xml:space="preserve"> {</w:t>
      </w:r>
    </w:p>
    <w:p w14:paraId="7EEBA87A"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31AB5B2A"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15D52411"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depth_nine</w:t>
      </w:r>
      <w:proofErr w:type="spellEnd"/>
      <w:r w:rsidRPr="00E97435">
        <w:rPr>
          <w:sz w:val="20"/>
          <w:szCs w:val="20"/>
        </w:rPr>
        <w:t xml:space="preserve"> {</w:t>
      </w:r>
    </w:p>
    <w:p w14:paraId="2CD5506E"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id,</w:t>
      </w:r>
    </w:p>
    <w:p w14:paraId="0E7B64E7"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string_value</w:t>
      </w:r>
      <w:proofErr w:type="spellEnd"/>
      <w:r w:rsidRPr="00E97435">
        <w:rPr>
          <w:sz w:val="20"/>
          <w:szCs w:val="20"/>
        </w:rPr>
        <w:t>,</w:t>
      </w:r>
    </w:p>
    <w:p w14:paraId="2EDABCB3"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int_value</w:t>
      </w:r>
      <w:proofErr w:type="spellEnd"/>
      <w:r w:rsidRPr="00E97435">
        <w:rPr>
          <w:sz w:val="20"/>
          <w:szCs w:val="20"/>
        </w:rPr>
        <w:t>,</w:t>
      </w:r>
    </w:p>
    <w:p w14:paraId="1885DD25"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double_value</w:t>
      </w:r>
      <w:proofErr w:type="spellEnd"/>
      <w:r w:rsidRPr="00E97435">
        <w:rPr>
          <w:sz w:val="20"/>
          <w:szCs w:val="20"/>
        </w:rPr>
        <w:t>,</w:t>
      </w:r>
    </w:p>
    <w:p w14:paraId="62819E2B"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depth_eight</w:t>
      </w:r>
      <w:proofErr w:type="spellEnd"/>
      <w:r w:rsidRPr="00E97435">
        <w:rPr>
          <w:sz w:val="20"/>
          <w:szCs w:val="20"/>
        </w:rPr>
        <w:t xml:space="preserve"> {</w:t>
      </w:r>
    </w:p>
    <w:p w14:paraId="219DCDA3"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id,</w:t>
      </w:r>
    </w:p>
    <w:p w14:paraId="3DE69CEA"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string_value</w:t>
      </w:r>
      <w:proofErr w:type="spellEnd"/>
      <w:r w:rsidRPr="00E97435">
        <w:rPr>
          <w:sz w:val="20"/>
          <w:szCs w:val="20"/>
        </w:rPr>
        <w:t>,</w:t>
      </w:r>
    </w:p>
    <w:p w14:paraId="531E8769"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int_value</w:t>
      </w:r>
      <w:proofErr w:type="spellEnd"/>
      <w:r w:rsidRPr="00E97435">
        <w:rPr>
          <w:sz w:val="20"/>
          <w:szCs w:val="20"/>
        </w:rPr>
        <w:t>,</w:t>
      </w:r>
    </w:p>
    <w:p w14:paraId="553DAF25"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double_value</w:t>
      </w:r>
      <w:proofErr w:type="spellEnd"/>
      <w:r w:rsidRPr="00E97435">
        <w:rPr>
          <w:sz w:val="20"/>
          <w:szCs w:val="20"/>
        </w:rPr>
        <w:t>,</w:t>
      </w:r>
    </w:p>
    <w:p w14:paraId="3A74FCC7"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depth_seven</w:t>
      </w:r>
      <w:proofErr w:type="spellEnd"/>
      <w:r w:rsidRPr="00E97435">
        <w:rPr>
          <w:sz w:val="20"/>
          <w:szCs w:val="20"/>
        </w:rPr>
        <w:t xml:space="preserve"> {</w:t>
      </w:r>
    </w:p>
    <w:p w14:paraId="35122C12"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153176D9"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depth_six</w:t>
      </w:r>
      <w:proofErr w:type="spellEnd"/>
      <w:r w:rsidRPr="00E97435">
        <w:rPr>
          <w:sz w:val="20"/>
          <w:szCs w:val="20"/>
        </w:rPr>
        <w:t xml:space="preserve"> {</w:t>
      </w:r>
    </w:p>
    <w:p w14:paraId="25A9212D"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646A739E"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dpeth_five</w:t>
      </w:r>
      <w:proofErr w:type="spellEnd"/>
      <w:r w:rsidRPr="00E97435">
        <w:rPr>
          <w:sz w:val="20"/>
          <w:szCs w:val="20"/>
        </w:rPr>
        <w:t xml:space="preserve"> {</w:t>
      </w:r>
    </w:p>
    <w:p w14:paraId="62E25E0C"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213ED08C"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depth_four</w:t>
      </w:r>
      <w:proofErr w:type="spellEnd"/>
      <w:r w:rsidRPr="00E97435">
        <w:rPr>
          <w:sz w:val="20"/>
          <w:szCs w:val="20"/>
        </w:rPr>
        <w:t xml:space="preserve"> {</w:t>
      </w:r>
    </w:p>
    <w:p w14:paraId="01D34AB4"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21E58594"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depth_three</w:t>
      </w:r>
      <w:proofErr w:type="spellEnd"/>
      <w:r w:rsidRPr="00E97435">
        <w:rPr>
          <w:sz w:val="20"/>
          <w:szCs w:val="20"/>
        </w:rPr>
        <w:t xml:space="preserve"> {</w:t>
      </w:r>
    </w:p>
    <w:p w14:paraId="7D423C5B"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71126BBD"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depth_two</w:t>
      </w:r>
      <w:proofErr w:type="spellEnd"/>
      <w:r w:rsidRPr="00E97435">
        <w:rPr>
          <w:sz w:val="20"/>
          <w:szCs w:val="20"/>
        </w:rPr>
        <w:t xml:space="preserve"> {</w:t>
      </w:r>
    </w:p>
    <w:p w14:paraId="6ABC1516"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4C81EEB1"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roofErr w:type="spellStart"/>
      <w:r w:rsidRPr="00E97435">
        <w:rPr>
          <w:sz w:val="20"/>
          <w:szCs w:val="20"/>
        </w:rPr>
        <w:t>depth_one</w:t>
      </w:r>
      <w:proofErr w:type="spellEnd"/>
      <w:r w:rsidRPr="00E97435">
        <w:rPr>
          <w:sz w:val="20"/>
          <w:szCs w:val="20"/>
        </w:rPr>
        <w:t xml:space="preserve"> {</w:t>
      </w:r>
    </w:p>
    <w:p w14:paraId="2FAEE640"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63C3F8F1" w14:textId="77777777" w:rsidR="005D7EBF" w:rsidRPr="00E97435" w:rsidRDefault="005D7EBF" w:rsidP="00E97435">
      <w:pPr>
        <w:shd w:val="clear" w:color="auto" w:fill="E7E6E6" w:themeFill="background2"/>
        <w:spacing w:after="0" w:line="240" w:lineRule="auto"/>
        <w:rPr>
          <w:sz w:val="20"/>
          <w:szCs w:val="20"/>
        </w:rPr>
      </w:pPr>
      <w:r w:rsidRPr="00E97435">
        <w:rPr>
          <w:sz w:val="20"/>
          <w:szCs w:val="20"/>
        </w:rPr>
        <w:t xml:space="preserve">                                    }</w:t>
      </w:r>
    </w:p>
    <w:p w14:paraId="703231A1"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50A6E5E6"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2DCE7E80"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65D7B516"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1F4AFCDD"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1AD36508"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3AD7A6F8"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7E2D415F" w14:textId="77777777" w:rsidR="005D7EBF" w:rsidRPr="00E97435" w:rsidRDefault="005D7EBF" w:rsidP="00E97435">
      <w:pPr>
        <w:shd w:val="clear" w:color="auto" w:fill="E7E6E6" w:themeFill="background2"/>
        <w:spacing w:after="0"/>
        <w:rPr>
          <w:sz w:val="20"/>
          <w:szCs w:val="20"/>
        </w:rPr>
      </w:pPr>
      <w:r w:rsidRPr="00E97435">
        <w:rPr>
          <w:sz w:val="20"/>
          <w:szCs w:val="20"/>
        </w:rPr>
        <w:t xml:space="preserve">    }</w:t>
      </w:r>
    </w:p>
    <w:p w14:paraId="2931CC14" w14:textId="77777777" w:rsidR="005D7EBF" w:rsidRPr="00E97435" w:rsidRDefault="005D7EBF" w:rsidP="00E97435">
      <w:pPr>
        <w:shd w:val="clear" w:color="auto" w:fill="E7E6E6" w:themeFill="background2"/>
        <w:spacing w:after="0"/>
        <w:rPr>
          <w:sz w:val="20"/>
          <w:szCs w:val="20"/>
        </w:rPr>
      </w:pPr>
      <w:r w:rsidRPr="00E97435">
        <w:rPr>
          <w:sz w:val="20"/>
          <w:szCs w:val="20"/>
        </w:rPr>
        <w:t>}</w:t>
      </w:r>
    </w:p>
    <w:p w14:paraId="766EEAC3" w14:textId="77777777" w:rsidR="00E97435" w:rsidRDefault="00E97435">
      <w:r>
        <w:br w:type="page"/>
      </w:r>
    </w:p>
    <w:p w14:paraId="18313055" w14:textId="77777777" w:rsidR="005D7EBF" w:rsidRDefault="005D7EBF" w:rsidP="005D7EBF">
      <w:r>
        <w:lastRenderedPageBreak/>
        <w:t xml:space="preserve">Much to our </w:t>
      </w:r>
      <w:proofErr w:type="spellStart"/>
      <w:r>
        <w:t>suprise</w:t>
      </w:r>
      <w:proofErr w:type="spellEnd"/>
      <w:r>
        <w:t>, the more values, the faster the response, which might indicate possible errors during our tests, such as network outage.</w:t>
      </w:r>
    </w:p>
    <w:p w14:paraId="3217D92A" w14:textId="77777777" w:rsidR="00E97435" w:rsidRDefault="00E97435" w:rsidP="005D7EBF">
      <w:r>
        <w:rPr>
          <w:noProof/>
        </w:rPr>
        <w:drawing>
          <wp:inline distT="0" distB="0" distL="0" distR="0" wp14:anchorId="6E16112B" wp14:editId="5F9D8A5E">
            <wp:extent cx="6332220" cy="3915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t_deep_payload.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57F2E125" w14:textId="77777777" w:rsidR="005D7EBF" w:rsidRDefault="005D7EBF" w:rsidP="005D7EBF">
      <w:r>
        <w:t xml:space="preserve">To put things into perspective, a deep payload, which contains a total of </w:t>
      </w:r>
      <m:oMath>
        <m:r>
          <w:rPr>
            <w:rFonts w:ascii="Cambria Math" w:hAnsi="Cambria Math"/>
          </w:rPr>
          <m:t>4+(4+4)+(4+4*2)</m:t>
        </m:r>
      </m:oMath>
      <w:r>
        <w:t xml:space="preserve"> values, or 24 values in total. Averaged at 0.0173 seconds, </w:t>
      </w:r>
      <w:r w:rsidR="00271557">
        <w:t>whereas</w:t>
      </w:r>
      <w:r>
        <w:t xml:space="preserve"> the deepest payload, which carries a total of 96 values, which means it's 300% larger in size, averaged at 0.015 seconds. In other words, 300% more data was </w:t>
      </w:r>
      <w:r w:rsidR="00271557">
        <w:t>transferred</w:t>
      </w:r>
      <w:r>
        <w:t xml:space="preserve"> 15.3% faster on average.</w:t>
      </w:r>
    </w:p>
    <w:p w14:paraId="1BB42DD2" w14:textId="77777777" w:rsidR="005D7EBF" w:rsidRPr="00271557" w:rsidRDefault="005D7EBF" w:rsidP="005D7EBF">
      <w:pPr>
        <w:rPr>
          <w:b/>
          <w:bCs/>
        </w:rPr>
      </w:pPr>
      <w:r w:rsidRPr="00271557">
        <w:rPr>
          <w:b/>
          <w:bCs/>
        </w:rPr>
        <w:t>Collection of payloads</w:t>
      </w:r>
    </w:p>
    <w:p w14:paraId="6A4EA1E9" w14:textId="77777777" w:rsidR="005D7EBF" w:rsidRDefault="005D7EBF" w:rsidP="005D7EBF">
      <w:r>
        <w:t xml:space="preserve">When we compare collections, the difference becomes very apparent. A small collection payload averaged at 0.0256 seconds and a large averaged at 0.1006 seconds, </w:t>
      </w:r>
      <w:r w:rsidR="00271557">
        <w:t>that</w:t>
      </w:r>
      <w:r>
        <w:t xml:space="preserve"> is an increase of 293%. It is apparent that when it comes to moving large collections of data over the REST API, it takes a considerate amount of time compared to smaller collections.</w:t>
      </w:r>
    </w:p>
    <w:p w14:paraId="65A65291" w14:textId="77777777" w:rsidR="005D7EBF" w:rsidRDefault="00E97435" w:rsidP="005D7EBF">
      <w:r>
        <w:rPr>
          <w:noProof/>
        </w:rPr>
        <w:lastRenderedPageBreak/>
        <w:drawing>
          <wp:inline distT="0" distB="0" distL="0" distR="0" wp14:anchorId="39D219C8" wp14:editId="4C33DB22">
            <wp:extent cx="6332220" cy="3915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t_wide_payload_collection.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38BA663C" w14:textId="77777777" w:rsidR="005D7EBF" w:rsidRDefault="005D7EBF" w:rsidP="005D7EBF">
      <w:r>
        <w:t>The results are very much a like when we tested on collections of deep payloads.</w:t>
      </w:r>
    </w:p>
    <w:p w14:paraId="61F0D24D" w14:textId="77777777" w:rsidR="00116829" w:rsidRDefault="00E97435" w:rsidP="005D7EBF">
      <w:r>
        <w:rPr>
          <w:noProof/>
        </w:rPr>
        <w:lastRenderedPageBreak/>
        <w:drawing>
          <wp:inline distT="0" distB="0" distL="0" distR="0" wp14:anchorId="7C6A7A25" wp14:editId="1BDCD2A2">
            <wp:extent cx="6332220" cy="3915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t_deep_payload_collection.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6EC0D140" w14:textId="77777777" w:rsidR="005D7EBF" w:rsidRDefault="005D7EBF" w:rsidP="00271557">
      <w:pPr>
        <w:pStyle w:val="Heading1"/>
      </w:pPr>
      <w:bookmarkStart w:id="6" w:name="_Toc26955692"/>
      <w:proofErr w:type="spellStart"/>
      <w:r>
        <w:t>gRPC</w:t>
      </w:r>
      <w:bookmarkEnd w:id="6"/>
      <w:proofErr w:type="spellEnd"/>
    </w:p>
    <w:p w14:paraId="7628790F" w14:textId="77777777" w:rsidR="005D7EBF" w:rsidRDefault="005D7EBF" w:rsidP="00271557">
      <w:pPr>
        <w:pStyle w:val="Heading2"/>
      </w:pPr>
      <w:bookmarkStart w:id="7" w:name="_Toc26955693"/>
      <w:r>
        <w:t xml:space="preserve">What is </w:t>
      </w:r>
      <w:proofErr w:type="spellStart"/>
      <w:r>
        <w:t>gRPC</w:t>
      </w:r>
      <w:proofErr w:type="spellEnd"/>
      <w:r>
        <w:t>?</w:t>
      </w:r>
      <w:bookmarkEnd w:id="7"/>
    </w:p>
    <w:p w14:paraId="09B93B8C" w14:textId="77777777" w:rsidR="005D7EBF" w:rsidRDefault="005D7EBF" w:rsidP="005D7EBF">
      <w:proofErr w:type="spellStart"/>
      <w:r>
        <w:t>gRPC</w:t>
      </w:r>
      <w:bookmarkStart w:id="8" w:name="_Ref26955472"/>
      <w:proofErr w:type="spellEnd"/>
      <w:r w:rsidR="00C01306">
        <w:rPr>
          <w:rStyle w:val="FootnoteReference"/>
        </w:rPr>
        <w:footnoteReference w:id="9"/>
      </w:r>
      <w:bookmarkEnd w:id="8"/>
      <w:r>
        <w:t xml:space="preserve"> is an open source RPC framework, that can run in any environment. </w:t>
      </w:r>
      <w:proofErr w:type="spellStart"/>
      <w:r>
        <w:t>gRPC</w:t>
      </w:r>
      <w:proofErr w:type="spellEnd"/>
      <w:r>
        <w:t xml:space="preserve"> was recently included in the .Net core platform thereby easily accessible by thousands of developers.</w:t>
      </w:r>
    </w:p>
    <w:p w14:paraId="222E3085" w14:textId="77777777" w:rsidR="005D7EBF" w:rsidRDefault="005D7EBF" w:rsidP="005D7EBF">
      <w:r>
        <w:t>Some key features we would like to highlight:</w:t>
      </w:r>
    </w:p>
    <w:p w14:paraId="61081CCE" w14:textId="77777777" w:rsidR="005D7EBF" w:rsidRPr="00271557" w:rsidRDefault="005D7EBF" w:rsidP="005D7EBF">
      <w:pPr>
        <w:rPr>
          <w:b/>
          <w:bCs/>
        </w:rPr>
      </w:pPr>
      <w:r w:rsidRPr="00271557">
        <w:rPr>
          <w:b/>
          <w:bCs/>
        </w:rPr>
        <w:t>HTTP/2 support</w:t>
      </w:r>
    </w:p>
    <w:p w14:paraId="0F45F769" w14:textId="77777777" w:rsidR="005D7EBF" w:rsidRDefault="005D7EBF" w:rsidP="005D7EBF">
      <w:r>
        <w:t>HTTP/2</w:t>
      </w:r>
      <w:r w:rsidR="00C01306">
        <w:rPr>
          <w:rStyle w:val="FootnoteReference"/>
        </w:rPr>
        <w:footnoteReference w:id="10"/>
      </w:r>
      <w:r>
        <w:t xml:space="preserve"> is HTTP/1's </w:t>
      </w:r>
      <w:r w:rsidR="00116829">
        <w:t>successor</w:t>
      </w:r>
      <w:r>
        <w:t xml:space="preserve">, which is what most website and frameworks utilize today. In many </w:t>
      </w:r>
      <w:r w:rsidR="00116829">
        <w:t>ways’</w:t>
      </w:r>
      <w:r>
        <w:t xml:space="preserve"> HTTP/2 is an </w:t>
      </w:r>
      <w:r w:rsidR="00116829">
        <w:t>improved</w:t>
      </w:r>
      <w:r>
        <w:t xml:space="preserve"> version of HTTP/1, and HTTP/3 is already in the works.</w:t>
      </w:r>
    </w:p>
    <w:p w14:paraId="0A313231" w14:textId="77777777" w:rsidR="005D7EBF" w:rsidRDefault="005D7EBF" w:rsidP="005D7EBF">
      <w:r w:rsidRPr="00271557">
        <w:rPr>
          <w:b/>
          <w:bCs/>
        </w:rPr>
        <w:t xml:space="preserve">Language </w:t>
      </w:r>
      <w:r w:rsidR="00116829" w:rsidRPr="00271557">
        <w:rPr>
          <w:b/>
          <w:bCs/>
        </w:rPr>
        <w:t>independent</w:t>
      </w:r>
    </w:p>
    <w:p w14:paraId="1C5F3A60" w14:textId="77777777" w:rsidR="00116829" w:rsidRDefault="005D7EBF" w:rsidP="00116829">
      <w:proofErr w:type="spellStart"/>
      <w:r>
        <w:lastRenderedPageBreak/>
        <w:t>gRPC</w:t>
      </w:r>
      <w:proofErr w:type="spellEnd"/>
      <w:r>
        <w:t xml:space="preserve"> is language </w:t>
      </w:r>
      <w:r w:rsidR="00116829">
        <w:t>independent</w:t>
      </w:r>
      <w:r>
        <w:t xml:space="preserve">, which means it doesn't matter which language you develop in. The framework supports a </w:t>
      </w:r>
      <w:r w:rsidR="00116829">
        <w:t>handful</w:t>
      </w:r>
      <w:r>
        <w:t xml:space="preserve"> of popular languages</w:t>
      </w:r>
      <w:r w:rsidR="00C01306">
        <w:rPr>
          <w:rStyle w:val="FootnoteReference"/>
        </w:rPr>
        <w:footnoteReference w:id="11"/>
      </w:r>
      <w:r>
        <w:t>. This is quite an advantage when you're developing microservices, which might have services developed in different languages and frameworks.</w:t>
      </w:r>
    </w:p>
    <w:p w14:paraId="0C4F2DAD" w14:textId="77777777" w:rsidR="005D7EBF" w:rsidRDefault="005D7EBF" w:rsidP="005D7EBF"/>
    <w:p w14:paraId="5497ED2F" w14:textId="77777777" w:rsidR="005D7EBF" w:rsidRPr="00271557" w:rsidRDefault="005D7EBF" w:rsidP="005D7EBF">
      <w:pPr>
        <w:rPr>
          <w:b/>
          <w:bCs/>
        </w:rPr>
      </w:pPr>
      <w:r w:rsidRPr="00271557">
        <w:rPr>
          <w:b/>
          <w:bCs/>
        </w:rPr>
        <w:t>Contract First</w:t>
      </w:r>
    </w:p>
    <w:p w14:paraId="63730BC6" w14:textId="77777777" w:rsidR="005D7EBF" w:rsidRDefault="005D7EBF" w:rsidP="005D7EBF">
      <w:proofErr w:type="spellStart"/>
      <w:r>
        <w:t>gRPC</w:t>
      </w:r>
      <w:proofErr w:type="spellEnd"/>
      <w:r>
        <w:t xml:space="preserve"> is strictly contract firs</w:t>
      </w:r>
      <w:r w:rsidR="00116829">
        <w:rPr>
          <w:rStyle w:val="FootnoteReference"/>
        </w:rPr>
        <w:footnoteReference w:id="12"/>
      </w:r>
      <w:r>
        <w:t xml:space="preserve"> which is a design approach that works </w:t>
      </w:r>
      <w:r w:rsidR="00E97435">
        <w:t>especially</w:t>
      </w:r>
      <w:r>
        <w:t xml:space="preserve"> well in larger development teams. It also excels when developing microservices, as a contract has </w:t>
      </w:r>
      <w:proofErr w:type="spellStart"/>
      <w:r>
        <w:t>exsist</w:t>
      </w:r>
      <w:proofErr w:type="spellEnd"/>
      <w:r>
        <w:t xml:space="preserve">, before any actual implementations can be done. The contract is </w:t>
      </w:r>
      <w:r w:rsidR="00E97435">
        <w:t>designed</w:t>
      </w:r>
      <w:r>
        <w:t xml:space="preserve"> in </w:t>
      </w:r>
      <w:proofErr w:type="gramStart"/>
      <w:r>
        <w:t>the .proto</w:t>
      </w:r>
      <w:proofErr w:type="gramEnd"/>
      <w:r>
        <w:t xml:space="preserve"> file</w:t>
      </w:r>
      <w:r w:rsidR="00116829">
        <w:rPr>
          <w:rStyle w:val="FootnoteReference"/>
        </w:rPr>
        <w:footnoteReference w:id="13"/>
      </w:r>
      <w:r>
        <w:t xml:space="preserve">, which is also where </w:t>
      </w:r>
      <w:proofErr w:type="spellStart"/>
      <w:r>
        <w:t>gRPC</w:t>
      </w:r>
      <w:proofErr w:type="spellEnd"/>
      <w:r>
        <w:t xml:space="preserve"> gains some of its speed from, seeing as .proto files are...</w:t>
      </w:r>
    </w:p>
    <w:p w14:paraId="4F9793C1" w14:textId="77777777" w:rsidR="005D7EBF" w:rsidRPr="00271557" w:rsidRDefault="005D7EBF" w:rsidP="005D7EBF">
      <w:pPr>
        <w:rPr>
          <w:b/>
          <w:bCs/>
        </w:rPr>
      </w:pPr>
      <w:r w:rsidRPr="00271557">
        <w:rPr>
          <w:b/>
          <w:bCs/>
        </w:rPr>
        <w:t>Strongly typed</w:t>
      </w:r>
    </w:p>
    <w:p w14:paraId="050C3161" w14:textId="77777777" w:rsidR="00271557" w:rsidRDefault="005D7EBF" w:rsidP="005D7EBF">
      <w:r>
        <w:t>As a by-product of a strongly typed proto file, which is used as contract between client and server, but also used as an extensible mechanism for serializing</w:t>
      </w:r>
      <w:r w:rsidR="00116829">
        <w:rPr>
          <w:rStyle w:val="FootnoteReference"/>
        </w:rPr>
        <w:footnoteReference w:id="14"/>
      </w:r>
      <w:r w:rsidR="00116829">
        <w:t xml:space="preserve"> </w:t>
      </w:r>
      <w:r>
        <w:t xml:space="preserve">structured data. </w:t>
      </w:r>
    </w:p>
    <w:p w14:paraId="3FCEF6AF" w14:textId="77777777" w:rsidR="00116829" w:rsidRDefault="00116829" w:rsidP="005D7EBF"/>
    <w:p w14:paraId="01DA6401" w14:textId="77777777" w:rsidR="005D7EBF" w:rsidRDefault="005D7EBF" w:rsidP="00271557">
      <w:pPr>
        <w:pStyle w:val="Heading1"/>
      </w:pPr>
      <w:bookmarkStart w:id="9" w:name="_Toc26955694"/>
      <w:r>
        <w:t xml:space="preserve">Setting up the </w:t>
      </w:r>
      <w:proofErr w:type="spellStart"/>
      <w:r>
        <w:t>gRPC</w:t>
      </w:r>
      <w:proofErr w:type="spellEnd"/>
      <w:r>
        <w:t xml:space="preserve"> project</w:t>
      </w:r>
      <w:bookmarkEnd w:id="9"/>
    </w:p>
    <w:p w14:paraId="323B3855" w14:textId="77777777" w:rsidR="005D7EBF" w:rsidRDefault="005D7EBF" w:rsidP="005D7EBF">
      <w:r>
        <w:t xml:space="preserve">For the </w:t>
      </w:r>
      <w:proofErr w:type="spellStart"/>
      <w:r>
        <w:t>gRPC</w:t>
      </w:r>
      <w:proofErr w:type="spellEnd"/>
      <w:r>
        <w:t xml:space="preserve"> architecture we use the same as the rest, we have a client and a server running locally. The client calls the methods exposed by the proto file. The method then gets executed on the server and query the database, once the data has been obtained it replies to the client. When the client has received all the data, we stop and log the time elapsed since the call started.</w:t>
      </w:r>
    </w:p>
    <w:p w14:paraId="24ECD0AD" w14:textId="77777777" w:rsidR="00E97435" w:rsidRDefault="00E97435" w:rsidP="005D7EBF">
      <w:r>
        <w:rPr>
          <w:noProof/>
        </w:rPr>
        <w:lastRenderedPageBreak/>
        <w:drawing>
          <wp:inline distT="0" distB="0" distL="0" distR="0" wp14:anchorId="07140C58" wp14:editId="272A412B">
            <wp:extent cx="6332220" cy="19361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architecture.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1936115"/>
                    </a:xfrm>
                    <a:prstGeom prst="rect">
                      <a:avLst/>
                    </a:prstGeom>
                  </pic:spPr>
                </pic:pic>
              </a:graphicData>
            </a:graphic>
          </wp:inline>
        </w:drawing>
      </w:r>
    </w:p>
    <w:p w14:paraId="2C0E4561" w14:textId="77777777" w:rsidR="005D7EBF" w:rsidRDefault="005D7EBF" w:rsidP="00271557">
      <w:pPr>
        <w:pStyle w:val="Heading2"/>
      </w:pPr>
      <w:bookmarkStart w:id="10" w:name="_Toc26955695"/>
      <w:r>
        <w:t>Sample project and metrics</w:t>
      </w:r>
      <w:bookmarkEnd w:id="10"/>
    </w:p>
    <w:p w14:paraId="3A886D7C" w14:textId="77777777" w:rsidR="005D7EBF" w:rsidRDefault="005D7EBF" w:rsidP="005D7EBF">
      <w:r>
        <w:t xml:space="preserve">If you want to replicate this experiment yourself database setup can be found </w:t>
      </w:r>
      <w:hyperlink r:id="rId16" w:history="1">
        <w:r w:rsidRPr="00E97435">
          <w:rPr>
            <w:rStyle w:val="Hyperlink"/>
          </w:rPr>
          <w:t>here</w:t>
        </w:r>
      </w:hyperlink>
      <w:r w:rsidR="00E97435">
        <w:t xml:space="preserve">, </w:t>
      </w:r>
      <w:r>
        <w:t xml:space="preserve">and source code for the </w:t>
      </w:r>
      <w:proofErr w:type="spellStart"/>
      <w:r>
        <w:t>grpc</w:t>
      </w:r>
      <w:proofErr w:type="spellEnd"/>
      <w:r>
        <w:t xml:space="preserve">-project can be found </w:t>
      </w:r>
      <w:hyperlink r:id="rId17" w:history="1">
        <w:r w:rsidRPr="00E97435">
          <w:rPr>
            <w:rStyle w:val="Hyperlink"/>
          </w:rPr>
          <w:t>here</w:t>
        </w:r>
      </w:hyperlink>
      <w:r w:rsidR="00E97435">
        <w:t>.</w:t>
      </w:r>
    </w:p>
    <w:p w14:paraId="1EDD0052" w14:textId="77777777" w:rsidR="005D7EBF" w:rsidRDefault="005D7EBF" w:rsidP="005D7EBF">
      <w:r>
        <w:t xml:space="preserve">Running our setup yielded the following results </w:t>
      </w:r>
      <w:proofErr w:type="spellStart"/>
      <w:r>
        <w:t>results</w:t>
      </w:r>
      <w:proofErr w:type="spellEnd"/>
      <w:r>
        <w:t>:</w:t>
      </w:r>
    </w:p>
    <w:p w14:paraId="1F620E33" w14:textId="77777777" w:rsidR="005D7EBF" w:rsidRDefault="005D7EBF" w:rsidP="005D7EBF">
      <w:pPr>
        <w:rPr>
          <w:b/>
          <w:bCs/>
        </w:rPr>
      </w:pPr>
      <w:r w:rsidRPr="00271557">
        <w:rPr>
          <w:b/>
          <w:bCs/>
        </w:rPr>
        <w:t>Single payloads</w:t>
      </w:r>
    </w:p>
    <w:p w14:paraId="0FC78E27" w14:textId="77777777" w:rsidR="00E97435" w:rsidRPr="00E97435" w:rsidRDefault="00E97435" w:rsidP="005D7EBF">
      <w:pPr>
        <w:rPr>
          <w:b/>
          <w:bCs/>
        </w:rPr>
      </w:pPr>
      <w:r>
        <w:rPr>
          <w:b/>
          <w:bCs/>
          <w:noProof/>
        </w:rPr>
        <w:drawing>
          <wp:inline distT="0" distB="0" distL="0" distR="0" wp14:anchorId="1B12E71D" wp14:editId="3F390ADE">
            <wp:extent cx="6332220" cy="39154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pc_wide_payload.png"/>
                    <pic:cNvPicPr/>
                  </pic:nvPicPr>
                  <pic:blipFill>
                    <a:blip r:embed="rId18">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75A5168D" w14:textId="77777777" w:rsidR="005D7EBF" w:rsidRDefault="005D7EBF" w:rsidP="005D7EBF">
      <w:r>
        <w:t xml:space="preserve">The test on single payloads yielded quite </w:t>
      </w:r>
      <w:r w:rsidR="00116829">
        <w:t>weird</w:t>
      </w:r>
      <w:r>
        <w:t xml:space="preserve"> results, where the medium payl</w:t>
      </w:r>
      <w:r w:rsidR="00116829">
        <w:t>oa</w:t>
      </w:r>
      <w:r>
        <w:t xml:space="preserve">d proved to be the fastest on average, and the largest payload only being slightly </w:t>
      </w:r>
      <w:r>
        <w:lastRenderedPageBreak/>
        <w:t>slower than the smallest. Just to recap the numbers; a larger payload contains 3400% more data than a small payload, and yet it only took 2.36% longer to get that data.</w:t>
      </w:r>
    </w:p>
    <w:p w14:paraId="595F1BC1" w14:textId="77777777" w:rsidR="005D7EBF" w:rsidRDefault="00E97435" w:rsidP="005D7EBF">
      <w:r>
        <w:rPr>
          <w:noProof/>
        </w:rPr>
        <w:drawing>
          <wp:inline distT="0" distB="0" distL="0" distR="0" wp14:anchorId="0A62BD7E" wp14:editId="090C5242">
            <wp:extent cx="6332220" cy="39154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pc_deep_payload.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30B890C2" w14:textId="038C3973" w:rsidR="000D6736" w:rsidRDefault="005D7EBF" w:rsidP="005D7EBF">
      <w:r>
        <w:t xml:space="preserve">Even more </w:t>
      </w:r>
      <w:r w:rsidR="00116829">
        <w:t>weird</w:t>
      </w:r>
      <w:r>
        <w:t xml:space="preserve"> were the results of the deep payloads. Once </w:t>
      </w:r>
      <w:r w:rsidR="00116829">
        <w:t>again,</w:t>
      </w:r>
      <w:r>
        <w:t xml:space="preserve"> the payload containing a "medium" amount of data, was the fastest, just like previously. But unlike previously, the deepest payload was significantly faster than the deep payload, to be precise; the deepest payload, which contains 300% more data than a deep payload was 28.63% faster. As the results are rather </w:t>
      </w:r>
      <w:r w:rsidR="000D6736">
        <w:t>unexpected,</w:t>
      </w:r>
      <w:r>
        <w:t xml:space="preserve"> we have to take a close look at </w:t>
      </w:r>
      <w:r w:rsidR="000D6736">
        <w:fldChar w:fldCharType="begin"/>
      </w:r>
      <w:r w:rsidR="000D6736">
        <w:instrText xml:space="preserve"> REF _Ref26955221 \h </w:instrText>
      </w:r>
      <w:r w:rsidR="000D6736">
        <w:fldChar w:fldCharType="separate"/>
      </w:r>
      <w:r w:rsidR="00EE6D18">
        <w:t>Possible errors</w:t>
      </w:r>
      <w:r w:rsidR="000D6736">
        <w:fldChar w:fldCharType="end"/>
      </w:r>
      <w:r>
        <w:t xml:space="preserve"> that could have </w:t>
      </w:r>
      <w:r w:rsidR="00116829">
        <w:t>occurred</w:t>
      </w:r>
      <w:r>
        <w:t>.</w:t>
      </w:r>
    </w:p>
    <w:p w14:paraId="33962D8E" w14:textId="77777777" w:rsidR="005D7EBF" w:rsidRPr="00271557" w:rsidRDefault="005D7EBF" w:rsidP="005D7EBF">
      <w:pPr>
        <w:rPr>
          <w:b/>
          <w:bCs/>
        </w:rPr>
      </w:pPr>
      <w:r w:rsidRPr="00271557">
        <w:rPr>
          <w:b/>
          <w:bCs/>
        </w:rPr>
        <w:t>Collection of payloads</w:t>
      </w:r>
    </w:p>
    <w:p w14:paraId="235E7A94" w14:textId="77777777" w:rsidR="005D7EBF" w:rsidRDefault="000D6736" w:rsidP="005D7EBF">
      <w:r>
        <w:rPr>
          <w:noProof/>
        </w:rPr>
        <w:lastRenderedPageBreak/>
        <w:drawing>
          <wp:inline distT="0" distB="0" distL="0" distR="0" wp14:anchorId="38BC6C65" wp14:editId="2F971DEF">
            <wp:extent cx="6332220" cy="3886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pc_wide_payload_collection.png"/>
                    <pic:cNvPicPr/>
                  </pic:nvPicPr>
                  <pic:blipFill>
                    <a:blip r:embed="rId20">
                      <a:extLst>
                        <a:ext uri="{28A0092B-C50C-407E-A947-70E740481C1C}">
                          <a14:useLocalDpi xmlns:a14="http://schemas.microsoft.com/office/drawing/2010/main" val="0"/>
                        </a:ext>
                      </a:extLst>
                    </a:blip>
                    <a:stretch>
                      <a:fillRect/>
                    </a:stretch>
                  </pic:blipFill>
                  <pic:spPr>
                    <a:xfrm>
                      <a:off x="0" y="0"/>
                      <a:ext cx="6332220" cy="3886835"/>
                    </a:xfrm>
                    <a:prstGeom prst="rect">
                      <a:avLst/>
                    </a:prstGeom>
                  </pic:spPr>
                </pic:pic>
              </a:graphicData>
            </a:graphic>
          </wp:inline>
        </w:drawing>
      </w:r>
    </w:p>
    <w:p w14:paraId="7A913902" w14:textId="77777777" w:rsidR="005D7EBF" w:rsidRDefault="005D7EBF" w:rsidP="005D7EBF">
      <w:r>
        <w:t>Collections paint a different picture, a small payload collection averaged at 0.01911 seconds, while a collection of large payloads took 0.7025. Which means a large payload on average took 267.6% longer to get. These results are much closer to what we would expect. We did the same test with a collection of deep payloads.</w:t>
      </w:r>
    </w:p>
    <w:p w14:paraId="3044F93D" w14:textId="77777777" w:rsidR="000D6736" w:rsidRDefault="000D6736" w:rsidP="005D7EBF">
      <w:r>
        <w:rPr>
          <w:noProof/>
        </w:rPr>
        <w:lastRenderedPageBreak/>
        <w:drawing>
          <wp:inline distT="0" distB="0" distL="0" distR="0" wp14:anchorId="536418FD" wp14:editId="421F8078">
            <wp:extent cx="6332220" cy="39154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pc_deep_payload_collection.png"/>
                    <pic:cNvPicPr/>
                  </pic:nvPicPr>
                  <pic:blipFill>
                    <a:blip r:embed="rId21">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611A6835" w14:textId="77777777" w:rsidR="005D7EBF" w:rsidRDefault="005D7EBF" w:rsidP="005D7EBF">
      <w:r>
        <w:t>The results of this test, were as you would expect, as the payloads incrementally increase in size, they also increase incrementally in response time.</w:t>
      </w:r>
    </w:p>
    <w:p w14:paraId="4D1CAB4B" w14:textId="77777777" w:rsidR="000D6736" w:rsidRDefault="000D6736">
      <w:pPr>
        <w:rPr>
          <w:rFonts w:ascii="Baskerville Old Face" w:eastAsiaTheme="majorEastAsia" w:hAnsi="Baskerville Old Face" w:cstheme="majorBidi"/>
          <w:color w:val="2F5496" w:themeColor="accent1" w:themeShade="BF"/>
          <w:sz w:val="32"/>
          <w:szCs w:val="32"/>
        </w:rPr>
      </w:pPr>
      <w:r>
        <w:br w:type="page"/>
      </w:r>
    </w:p>
    <w:p w14:paraId="5FE4479E" w14:textId="77777777" w:rsidR="005D7EBF" w:rsidRDefault="005D7EBF" w:rsidP="00271557">
      <w:pPr>
        <w:pStyle w:val="Heading1"/>
      </w:pPr>
      <w:bookmarkStart w:id="11" w:name="_Toc26955696"/>
      <w:r>
        <w:lastRenderedPageBreak/>
        <w:t>Conclusion</w:t>
      </w:r>
      <w:bookmarkEnd w:id="11"/>
    </w:p>
    <w:p w14:paraId="539C5D67" w14:textId="77777777" w:rsidR="005D7EBF" w:rsidRDefault="005D7EBF" w:rsidP="005D7EBF">
      <w:r>
        <w:t xml:space="preserve">When we put the two charts next to each other, it's easy to see which one has an edge. The REST API is represented by the blue blocks, whilst </w:t>
      </w:r>
      <w:proofErr w:type="spellStart"/>
      <w:r>
        <w:t>gRPC</w:t>
      </w:r>
      <w:proofErr w:type="spellEnd"/>
      <w:r>
        <w:t xml:space="preserve"> is represented by the red blocks, just like previously.</w:t>
      </w:r>
    </w:p>
    <w:p w14:paraId="30B80C90" w14:textId="77777777" w:rsidR="005D7EBF" w:rsidRDefault="000D6736" w:rsidP="005D7EBF">
      <w:r>
        <w:rPr>
          <w:noProof/>
        </w:rPr>
        <w:drawing>
          <wp:inline distT="0" distB="0" distL="0" distR="0" wp14:anchorId="4D905E46" wp14:editId="367D85BD">
            <wp:extent cx="6332220" cy="39154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th_deep_payload.png"/>
                    <pic:cNvPicPr/>
                  </pic:nvPicPr>
                  <pic:blipFill>
                    <a:blip r:embed="rId22">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1FC6C97B" w14:textId="77777777" w:rsidR="000D6736" w:rsidRDefault="000D6736" w:rsidP="005D7EBF">
      <w:r>
        <w:rPr>
          <w:noProof/>
        </w:rPr>
        <w:lastRenderedPageBreak/>
        <w:drawing>
          <wp:inline distT="0" distB="0" distL="0" distR="0" wp14:anchorId="08806321" wp14:editId="406796B2">
            <wp:extent cx="6332220" cy="3915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th_wide_payload.png"/>
                    <pic:cNvPicPr/>
                  </pic:nvPicPr>
                  <pic:blipFill>
                    <a:blip r:embed="rId23">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282C2D01" w14:textId="77777777" w:rsidR="005D7EBF" w:rsidRDefault="005D7EBF" w:rsidP="005D7EBF">
      <w:r>
        <w:t>This is the case for both single instances of objects as well as collections of objects.</w:t>
      </w:r>
    </w:p>
    <w:p w14:paraId="41C7577B" w14:textId="77777777" w:rsidR="005D7EBF" w:rsidRDefault="000D6736" w:rsidP="005D7EBF">
      <w:r>
        <w:rPr>
          <w:noProof/>
        </w:rPr>
        <w:lastRenderedPageBreak/>
        <w:drawing>
          <wp:inline distT="0" distB="0" distL="0" distR="0" wp14:anchorId="610CFCDC" wp14:editId="4A4D67BA">
            <wp:extent cx="6332220" cy="39154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h_wide_payload_collection.png"/>
                    <pic:cNvPicPr/>
                  </pic:nvPicPr>
                  <pic:blipFill>
                    <a:blip r:embed="rId24">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1773D48A" w14:textId="77777777" w:rsidR="000D6736" w:rsidRDefault="000D6736" w:rsidP="005D7EBF">
      <w:r>
        <w:rPr>
          <w:noProof/>
        </w:rPr>
        <w:lastRenderedPageBreak/>
        <w:drawing>
          <wp:inline distT="0" distB="0" distL="0" distR="0" wp14:anchorId="16912250" wp14:editId="58DE2570">
            <wp:extent cx="6332220" cy="3915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th_deep_payload_collection.png"/>
                    <pic:cNvPicPr/>
                  </pic:nvPicPr>
                  <pic:blipFill>
                    <a:blip r:embed="rId25">
                      <a:extLst>
                        <a:ext uri="{28A0092B-C50C-407E-A947-70E740481C1C}">
                          <a14:useLocalDpi xmlns:a14="http://schemas.microsoft.com/office/drawing/2010/main" val="0"/>
                        </a:ext>
                      </a:extLst>
                    </a:blip>
                    <a:stretch>
                      <a:fillRect/>
                    </a:stretch>
                  </pic:blipFill>
                  <pic:spPr>
                    <a:xfrm>
                      <a:off x="0" y="0"/>
                      <a:ext cx="6332220" cy="3915410"/>
                    </a:xfrm>
                    <a:prstGeom prst="rect">
                      <a:avLst/>
                    </a:prstGeom>
                  </pic:spPr>
                </pic:pic>
              </a:graphicData>
            </a:graphic>
          </wp:inline>
        </w:drawing>
      </w:r>
    </w:p>
    <w:p w14:paraId="51AD7737" w14:textId="77777777" w:rsidR="005D7EBF" w:rsidRDefault="005D7EBF" w:rsidP="005D7EBF">
      <w:r>
        <w:t xml:space="preserve">We hypothesized that </w:t>
      </w:r>
      <w:proofErr w:type="spellStart"/>
      <w:r>
        <w:t>gRPC</w:t>
      </w:r>
      <w:proofErr w:type="spellEnd"/>
      <w:r>
        <w:t xml:space="preserve"> would be faster than rest, based on the numerous blogs claiming this to be true, with their own tests. Our tests </w:t>
      </w:r>
      <w:r w:rsidR="00116829">
        <w:t>suggest</w:t>
      </w:r>
      <w:r w:rsidR="00271557">
        <w:t xml:space="preserve"> </w:t>
      </w:r>
      <w:r>
        <w:t>the opposite being true.</w:t>
      </w:r>
    </w:p>
    <w:p w14:paraId="06C364F5" w14:textId="77777777" w:rsidR="005D7EBF" w:rsidRDefault="005D7EBF" w:rsidP="005D7EBF">
      <w:r>
        <w:t>These results might not seem as much, but it has been proven</w:t>
      </w:r>
      <w:r w:rsidR="004D589B">
        <w:rPr>
          <w:rStyle w:val="FootnoteReference"/>
        </w:rPr>
        <w:footnoteReference w:id="15"/>
      </w:r>
      <w:r w:rsidR="004D589B">
        <w:t xml:space="preserve"> </w:t>
      </w:r>
      <w:r>
        <w:t xml:space="preserve">that people on average don't wait around for data to load and will abandon a web page or program if loading times are too long. When moving large amounts of data, a small amount of time can be the difference between keeping or </w:t>
      </w:r>
      <w:r w:rsidR="00271557">
        <w:t>losing</w:t>
      </w:r>
      <w:r>
        <w:t xml:space="preserve"> a customer.</w:t>
      </w:r>
    </w:p>
    <w:p w14:paraId="1104B4AB" w14:textId="77777777" w:rsidR="005D7EBF" w:rsidRDefault="005D7EBF" w:rsidP="005D7EBF"/>
    <w:p w14:paraId="7C93B74B" w14:textId="77777777" w:rsidR="005D7EBF" w:rsidRDefault="005D7EBF" w:rsidP="005D7EBF">
      <w:r>
        <w:t xml:space="preserve">this prompts the question: </w:t>
      </w:r>
      <w:r w:rsidRPr="00271557">
        <w:rPr>
          <w:b/>
          <w:bCs/>
          <w:i/>
          <w:iCs/>
        </w:rPr>
        <w:t xml:space="preserve">When to use </w:t>
      </w:r>
      <w:proofErr w:type="spellStart"/>
      <w:r w:rsidRPr="00271557">
        <w:rPr>
          <w:b/>
          <w:bCs/>
          <w:i/>
          <w:iCs/>
        </w:rPr>
        <w:t>gRPC</w:t>
      </w:r>
      <w:proofErr w:type="spellEnd"/>
      <w:r w:rsidRPr="00271557">
        <w:rPr>
          <w:b/>
          <w:bCs/>
          <w:i/>
          <w:iCs/>
        </w:rPr>
        <w:t xml:space="preserve"> and when to use REST</w:t>
      </w:r>
      <w:r w:rsidR="00271557">
        <w:rPr>
          <w:b/>
          <w:bCs/>
          <w:i/>
          <w:iCs/>
        </w:rPr>
        <w:t>?</w:t>
      </w:r>
    </w:p>
    <w:p w14:paraId="49EBBAC5" w14:textId="77777777" w:rsidR="005D7EBF" w:rsidRDefault="005D7EBF" w:rsidP="005D7EBF">
      <w:r>
        <w:t xml:space="preserve">We would argue that </w:t>
      </w:r>
      <w:proofErr w:type="spellStart"/>
      <w:r>
        <w:t>gRPC</w:t>
      </w:r>
      <w:proofErr w:type="spellEnd"/>
      <w:r>
        <w:t xml:space="preserve"> fit into a setting, where you need to have multiple programs or services talking to each other across different languages, especially when the tasks that needs to connected to an endpoint is an action that needs to be executed; one such action could be </w:t>
      </w:r>
      <w:proofErr w:type="spellStart"/>
      <w:proofErr w:type="gramStart"/>
      <w:r>
        <w:t>TurnOnTheWater</w:t>
      </w:r>
      <w:proofErr w:type="spellEnd"/>
      <w:r>
        <w:t>(</w:t>
      </w:r>
      <w:proofErr w:type="gramEnd"/>
      <w:r>
        <w:t>).</w:t>
      </w:r>
    </w:p>
    <w:p w14:paraId="73690196" w14:textId="77777777" w:rsidR="005D7EBF" w:rsidRDefault="005D7EBF" w:rsidP="005D7EBF">
      <w:r>
        <w:lastRenderedPageBreak/>
        <w:t xml:space="preserve">This argument is based on the research made into </w:t>
      </w:r>
      <w:proofErr w:type="spellStart"/>
      <w:r>
        <w:t>gRPC</w:t>
      </w:r>
      <w:proofErr w:type="spellEnd"/>
      <w:r>
        <w:t>, rather than the results of these particular tests.</w:t>
      </w:r>
    </w:p>
    <w:p w14:paraId="1E6ED885" w14:textId="77777777" w:rsidR="005D7EBF" w:rsidRDefault="005D7EBF" w:rsidP="005D7EBF">
      <w:r>
        <w:t xml:space="preserve">A rest on the other hand operates on the four aforementioned HTTP operations, these operations indicated data transfers of one sort or the other. While a rest can execute the same actions as </w:t>
      </w:r>
      <w:proofErr w:type="spellStart"/>
      <w:r>
        <w:t>gRPC</w:t>
      </w:r>
      <w:proofErr w:type="spellEnd"/>
      <w:r>
        <w:t xml:space="preserve">, the action </w:t>
      </w:r>
      <w:proofErr w:type="spellStart"/>
      <w:proofErr w:type="gramStart"/>
      <w:r>
        <w:t>TurnOnTheWater</w:t>
      </w:r>
      <w:proofErr w:type="spellEnd"/>
      <w:r>
        <w:t>(</w:t>
      </w:r>
      <w:proofErr w:type="gramEnd"/>
      <w:r>
        <w:t>) doesn't fit into what a REST API was designed for. We would instead use REST where we required data transfers and other typical CRUD mechanics.</w:t>
      </w:r>
    </w:p>
    <w:p w14:paraId="1D753811" w14:textId="77777777" w:rsidR="005D7EBF" w:rsidRDefault="00271557" w:rsidP="00271557">
      <w:pPr>
        <w:pStyle w:val="Heading1"/>
      </w:pPr>
      <w:bookmarkStart w:id="12" w:name="_Ref26955221"/>
      <w:bookmarkStart w:id="13" w:name="_Ref26955224"/>
      <w:bookmarkStart w:id="14" w:name="_Toc26955697"/>
      <w:r>
        <w:t>P</w:t>
      </w:r>
      <w:r w:rsidR="005D7EBF">
        <w:t>ossible errors</w:t>
      </w:r>
      <w:bookmarkEnd w:id="12"/>
      <w:bookmarkEnd w:id="13"/>
      <w:bookmarkEnd w:id="14"/>
    </w:p>
    <w:p w14:paraId="34F49E2C" w14:textId="77777777" w:rsidR="005D7EBF" w:rsidRDefault="005D7EBF" w:rsidP="00271557">
      <w:pPr>
        <w:pStyle w:val="ListParagraph"/>
        <w:numPr>
          <w:ilvl w:val="0"/>
          <w:numId w:val="4"/>
        </w:numPr>
      </w:pPr>
      <w:r>
        <w:t>Network outage during some of the tests</w:t>
      </w:r>
    </w:p>
    <w:p w14:paraId="2764C817" w14:textId="77777777" w:rsidR="005D7EBF" w:rsidRDefault="005D7EBF" w:rsidP="005D7EBF">
      <w:pPr>
        <w:pStyle w:val="ListParagraph"/>
        <w:numPr>
          <w:ilvl w:val="0"/>
          <w:numId w:val="4"/>
        </w:numPr>
      </w:pPr>
      <w:proofErr w:type="spellStart"/>
      <w:r>
        <w:t>gRPC</w:t>
      </w:r>
      <w:proofErr w:type="spellEnd"/>
      <w:r>
        <w:t xml:space="preserve"> </w:t>
      </w:r>
      <w:proofErr w:type="spellStart"/>
      <w:r>
        <w:t>serverside</w:t>
      </w:r>
      <w:proofErr w:type="spellEnd"/>
      <w:r>
        <w:t xml:space="preserve"> logging was set to critical, tweaking this option might yield different results.</w:t>
      </w:r>
    </w:p>
    <w:p w14:paraId="605CE67B" w14:textId="77777777" w:rsidR="005D7EBF" w:rsidRDefault="005D7EBF" w:rsidP="00271557">
      <w:pPr>
        <w:pStyle w:val="Heading1"/>
      </w:pPr>
      <w:bookmarkStart w:id="15" w:name="_Toc26955698"/>
      <w:r>
        <w:t>What's next?</w:t>
      </w:r>
      <w:bookmarkEnd w:id="15"/>
    </w:p>
    <w:p w14:paraId="6702EB80" w14:textId="77777777" w:rsidR="00271557" w:rsidRDefault="005D7EBF" w:rsidP="000D6736">
      <w:r>
        <w:t xml:space="preserve">This blog has been only been about the differences in speed between REST and </w:t>
      </w:r>
      <w:proofErr w:type="spellStart"/>
      <w:r>
        <w:t>gRPC</w:t>
      </w:r>
      <w:proofErr w:type="spellEnd"/>
      <w:r>
        <w:t xml:space="preserve">, but in reality, many other factors are present, if we were to truly compare the two frameworks. </w:t>
      </w:r>
      <w:proofErr w:type="spellStart"/>
      <w:r>
        <w:t>gRPC</w:t>
      </w:r>
      <w:proofErr w:type="spellEnd"/>
      <w:r>
        <w:t xml:space="preserve"> has claimed to not only be faster, but also more reliable, stable and secure, and all of these metrics, as well as other metrics, would be interesting to cover, they are however out of scope in this particular blog.</w:t>
      </w:r>
    </w:p>
    <w:p w14:paraId="76118023" w14:textId="77777777" w:rsidR="005D7EBF" w:rsidRDefault="005D7EBF" w:rsidP="00271557">
      <w:pPr>
        <w:pStyle w:val="Heading1"/>
      </w:pPr>
      <w:bookmarkStart w:id="16" w:name="_Toc26955699"/>
      <w:r>
        <w:t>Technologies used</w:t>
      </w:r>
      <w:bookmarkEnd w:id="16"/>
    </w:p>
    <w:p w14:paraId="186DBB79" w14:textId="0DB796FF" w:rsidR="005D7EBF" w:rsidRDefault="005D7EBF" w:rsidP="005D7EBF">
      <w:r>
        <w:t>gRPC</w:t>
      </w:r>
      <w:r w:rsidR="000D6736">
        <w:fldChar w:fldCharType="begin"/>
      </w:r>
      <w:r w:rsidR="000D6736">
        <w:instrText xml:space="preserve"> NOTEREF _Ref26955472 \f \h </w:instrText>
      </w:r>
      <w:r w:rsidR="000D6736">
        <w:fldChar w:fldCharType="separate"/>
      </w:r>
      <w:r w:rsidR="00EE6D18" w:rsidRPr="00EE6D18">
        <w:rPr>
          <w:rStyle w:val="FootnoteReference"/>
        </w:rPr>
        <w:t>9</w:t>
      </w:r>
      <w:r w:rsidR="000D6736">
        <w:fldChar w:fldCharType="end"/>
      </w:r>
    </w:p>
    <w:p w14:paraId="44BDD511" w14:textId="77777777" w:rsidR="005D7EBF" w:rsidRDefault="005D7EBF" w:rsidP="005D7EBF">
      <w:r>
        <w:t xml:space="preserve">Net Web </w:t>
      </w:r>
      <w:proofErr w:type="spellStart"/>
      <w:r>
        <w:t>Api</w:t>
      </w:r>
      <w:proofErr w:type="spellEnd"/>
      <w:r w:rsidR="00DA5E16">
        <w:rPr>
          <w:rStyle w:val="FootnoteReference"/>
        </w:rPr>
        <w:footnoteReference w:id="16"/>
      </w:r>
    </w:p>
    <w:p w14:paraId="41A3CB49" w14:textId="77777777" w:rsidR="005D7EBF" w:rsidRDefault="005D7EBF" w:rsidP="005D7EBF">
      <w:r>
        <w:t>Net console app</w:t>
      </w:r>
      <w:r w:rsidR="00DA5E16">
        <w:rPr>
          <w:rStyle w:val="FootnoteReference"/>
        </w:rPr>
        <w:footnoteReference w:id="17"/>
      </w:r>
    </w:p>
    <w:p w14:paraId="43BA8EC1" w14:textId="77777777" w:rsidR="005D7EBF" w:rsidRDefault="005D7EBF" w:rsidP="005D7EBF">
      <w:proofErr w:type="spellStart"/>
      <w:r>
        <w:t>MySql</w:t>
      </w:r>
      <w:proofErr w:type="spellEnd"/>
      <w:r>
        <w:t xml:space="preserve"> Database</w:t>
      </w:r>
      <w:r w:rsidR="00DA5E16">
        <w:rPr>
          <w:rStyle w:val="FootnoteReference"/>
        </w:rPr>
        <w:footnoteReference w:id="18"/>
      </w:r>
    </w:p>
    <w:p w14:paraId="670356C8" w14:textId="77777777" w:rsidR="000D6736" w:rsidRDefault="000D6736">
      <w:pPr>
        <w:rPr>
          <w:rFonts w:ascii="Baskerville Old Face" w:eastAsiaTheme="majorEastAsia" w:hAnsi="Baskerville Old Face" w:cstheme="majorBidi"/>
          <w:color w:val="2F5496" w:themeColor="accent1" w:themeShade="BF"/>
          <w:sz w:val="32"/>
          <w:szCs w:val="32"/>
        </w:rPr>
      </w:pPr>
      <w:r>
        <w:br w:type="page"/>
      </w:r>
    </w:p>
    <w:p w14:paraId="06251A3D" w14:textId="77777777" w:rsidR="00FC7F16" w:rsidRDefault="00FC7F16" w:rsidP="00FC7F16">
      <w:pPr>
        <w:pStyle w:val="Heading1"/>
      </w:pPr>
      <w:bookmarkStart w:id="17" w:name="_Toc26955700"/>
      <w:r>
        <w:lastRenderedPageBreak/>
        <w:t>References</w:t>
      </w:r>
      <w:bookmarkEnd w:id="17"/>
    </w:p>
    <w:p w14:paraId="586C58FF" w14:textId="77777777" w:rsidR="005D7EBF" w:rsidRDefault="00FC7F16" w:rsidP="00FC7F16">
      <w:pPr>
        <w:pStyle w:val="ListParagraph"/>
        <w:numPr>
          <w:ilvl w:val="0"/>
          <w:numId w:val="8"/>
        </w:numPr>
      </w:pPr>
      <w:r>
        <w:t>Battle of the APIs</w:t>
      </w:r>
      <w:r>
        <w:t xml:space="preserve">: </w:t>
      </w:r>
      <w:hyperlink r:id="rId26" w:history="1">
        <w:r w:rsidRPr="00F93891">
          <w:rPr>
            <w:rStyle w:val="Hyperlink"/>
          </w:rPr>
          <w:t>https://code.tutsplus.com/tutorials/rest-vs-grpc-battle-of-the-apis--cms-30711</w:t>
        </w:r>
      </w:hyperlink>
      <w:r>
        <w:t xml:space="preserve"> </w:t>
      </w:r>
    </w:p>
    <w:p w14:paraId="4F9F0960" w14:textId="77777777" w:rsidR="005D7EBF" w:rsidRDefault="00FC7F16" w:rsidP="00FC7F16">
      <w:pPr>
        <w:pStyle w:val="ListParagraph"/>
        <w:numPr>
          <w:ilvl w:val="0"/>
          <w:numId w:val="8"/>
        </w:numPr>
      </w:pPr>
      <w:proofErr w:type="spellStart"/>
      <w:r>
        <w:t>gRPC</w:t>
      </w:r>
      <w:proofErr w:type="spellEnd"/>
      <w:r>
        <w:t xml:space="preserve">/REST </w:t>
      </w:r>
      <w:proofErr w:type="spellStart"/>
      <w:r>
        <w:t>perfromance</w:t>
      </w:r>
      <w:proofErr w:type="spellEnd"/>
      <w:r>
        <w:t xml:space="preserve"> simplified</w:t>
      </w:r>
      <w:r>
        <w:t xml:space="preserve">: </w:t>
      </w:r>
      <w:hyperlink r:id="rId27" w:history="1">
        <w:r w:rsidRPr="00F93891">
          <w:rPr>
            <w:rStyle w:val="Hyperlink"/>
          </w:rPr>
          <w:t>https://medium.com/@bimeshde/grpc-vs-rest-performance-simplified-fd35d01bbd4</w:t>
        </w:r>
      </w:hyperlink>
      <w:r>
        <w:t xml:space="preserve"> </w:t>
      </w:r>
    </w:p>
    <w:p w14:paraId="23378071" w14:textId="77777777" w:rsidR="005D7EBF" w:rsidRDefault="00FC7F16" w:rsidP="00FC7F16">
      <w:pPr>
        <w:pStyle w:val="ListParagraph"/>
        <w:numPr>
          <w:ilvl w:val="0"/>
          <w:numId w:val="8"/>
        </w:numPr>
      </w:pPr>
      <w:r>
        <w:t>Why milliseconds matter</w:t>
      </w:r>
      <w:r>
        <w:t xml:space="preserve">: </w:t>
      </w:r>
      <w:hyperlink r:id="rId28" w:history="1">
        <w:r w:rsidRPr="00F93891">
          <w:rPr>
            <w:rStyle w:val="Hyperlink"/>
          </w:rPr>
          <w:t>https://www.yonego.com/nl/why-milliseconds-matter/#gref</w:t>
        </w:r>
      </w:hyperlink>
      <w:r>
        <w:t xml:space="preserve"> </w:t>
      </w:r>
    </w:p>
    <w:p w14:paraId="23473D5A" w14:textId="77777777" w:rsidR="005D7EBF" w:rsidRDefault="00FC7F16" w:rsidP="00FC7F16">
      <w:pPr>
        <w:pStyle w:val="ListParagraph"/>
        <w:numPr>
          <w:ilvl w:val="0"/>
          <w:numId w:val="8"/>
        </w:numPr>
      </w:pPr>
      <w:proofErr w:type="spellStart"/>
      <w:r>
        <w:t>gRPC</w:t>
      </w:r>
      <w:proofErr w:type="spellEnd"/>
      <w:r>
        <w:t xml:space="preserve">/REST evaluating </w:t>
      </w:r>
      <w:r>
        <w:t xml:space="preserve">performance: </w:t>
      </w:r>
      <w:hyperlink r:id="rId29" w:history="1">
        <w:r w:rsidRPr="00F93891">
          <w:rPr>
            <w:rStyle w:val="Hyperlink"/>
          </w:rPr>
          <w:t>https://medium.com/@EmperorRXF/evaluating-performance-of-rest-vs-grpc-1b8bdf0b22da</w:t>
        </w:r>
      </w:hyperlink>
      <w:r>
        <w:t xml:space="preserve"> </w:t>
      </w:r>
    </w:p>
    <w:p w14:paraId="7F09786A" w14:textId="77777777" w:rsidR="00FC7F16" w:rsidRDefault="00FC7F16" w:rsidP="00FC7F16">
      <w:pPr>
        <w:pStyle w:val="ListParagraph"/>
        <w:numPr>
          <w:ilvl w:val="0"/>
          <w:numId w:val="8"/>
        </w:numPr>
      </w:pPr>
      <w:r>
        <w:t>.NET Stopwatch</w:t>
      </w:r>
      <w:r>
        <w:t xml:space="preserve">: </w:t>
      </w:r>
      <w:hyperlink r:id="rId30" w:history="1">
        <w:r w:rsidRPr="00F93891">
          <w:rPr>
            <w:rStyle w:val="Hyperlink"/>
          </w:rPr>
          <w:t>https://docs.microsoft.com/en-us/dotnet/api/system.diagnostics.stopwatch?view=netframework-4.8</w:t>
        </w:r>
      </w:hyperlink>
      <w:r>
        <w:t xml:space="preserve"> </w:t>
      </w:r>
    </w:p>
    <w:p w14:paraId="295D68BB" w14:textId="77777777" w:rsidR="005D7EBF" w:rsidRDefault="00FC7F16" w:rsidP="00FC7F16">
      <w:pPr>
        <w:pStyle w:val="ListParagraph"/>
        <w:numPr>
          <w:ilvl w:val="0"/>
          <w:numId w:val="8"/>
        </w:numPr>
      </w:pPr>
      <w:r>
        <w:t>REST vs RESTful</w:t>
      </w:r>
      <w:r>
        <w:t xml:space="preserve">: </w:t>
      </w:r>
      <w:hyperlink r:id="rId31" w:history="1">
        <w:r w:rsidRPr="00F93891">
          <w:rPr>
            <w:rStyle w:val="Hyperlink"/>
          </w:rPr>
          <w:t>https://blog.ndepend.com/rest-vs-restful/</w:t>
        </w:r>
      </w:hyperlink>
      <w:r>
        <w:t xml:space="preserve"> </w:t>
      </w:r>
    </w:p>
    <w:p w14:paraId="7F8788E6" w14:textId="77777777" w:rsidR="005D7EBF" w:rsidRDefault="005D7EBF" w:rsidP="00FC7F16">
      <w:pPr>
        <w:pStyle w:val="ListParagraph"/>
        <w:numPr>
          <w:ilvl w:val="0"/>
          <w:numId w:val="8"/>
        </w:numPr>
      </w:pPr>
      <w:r>
        <w:t>Statelessness</w:t>
      </w:r>
      <w:r w:rsidR="00FC7F16">
        <w:t xml:space="preserve">: </w:t>
      </w:r>
      <w:hyperlink r:id="rId32" w:history="1">
        <w:r w:rsidR="00FC7F16" w:rsidRPr="00F93891">
          <w:rPr>
            <w:rStyle w:val="Hyperlink"/>
          </w:rPr>
          <w:t>https://restfulapi.net/statelessness</w:t>
        </w:r>
      </w:hyperlink>
      <w:r w:rsidR="00FC7F16">
        <w:t xml:space="preserve"> </w:t>
      </w:r>
    </w:p>
    <w:p w14:paraId="0D9BDDE3" w14:textId="77777777" w:rsidR="005D7EBF" w:rsidRDefault="00FC7F16" w:rsidP="00FC7F16">
      <w:pPr>
        <w:pStyle w:val="ListParagraph"/>
        <w:numPr>
          <w:ilvl w:val="0"/>
          <w:numId w:val="8"/>
        </w:numPr>
      </w:pPr>
      <w:r>
        <w:t>Http Methods</w:t>
      </w:r>
      <w:r>
        <w:t xml:space="preserve">: </w:t>
      </w:r>
      <w:hyperlink r:id="rId33" w:history="1">
        <w:r w:rsidRPr="00F93891">
          <w:rPr>
            <w:rStyle w:val="Hyperlink"/>
          </w:rPr>
          <w:t>https://www.restapitutorial.com/lessons/httpmethods.htm</w:t>
        </w:r>
      </w:hyperlink>
      <w:r>
        <w:t xml:space="preserve"> </w:t>
      </w:r>
    </w:p>
    <w:p w14:paraId="2F9C0A88" w14:textId="77777777" w:rsidR="005D7EBF" w:rsidRDefault="00FC7F16" w:rsidP="00FC7F16">
      <w:pPr>
        <w:pStyle w:val="ListParagraph"/>
        <w:numPr>
          <w:ilvl w:val="0"/>
          <w:numId w:val="8"/>
        </w:numPr>
      </w:pPr>
      <w:proofErr w:type="spellStart"/>
      <w:r>
        <w:t>gRPC</w:t>
      </w:r>
      <w:proofErr w:type="spellEnd"/>
      <w:r>
        <w:t xml:space="preserve">: </w:t>
      </w:r>
      <w:hyperlink r:id="rId34" w:history="1">
        <w:r w:rsidRPr="00F93891">
          <w:rPr>
            <w:rStyle w:val="Hyperlink"/>
          </w:rPr>
          <w:t>https://grpc.io/</w:t>
        </w:r>
      </w:hyperlink>
      <w:r>
        <w:t xml:space="preserve"> </w:t>
      </w:r>
    </w:p>
    <w:p w14:paraId="104CDEAC" w14:textId="77777777" w:rsidR="005D7EBF" w:rsidRDefault="00FC7F16" w:rsidP="00FC7F16">
      <w:pPr>
        <w:pStyle w:val="ListParagraph"/>
        <w:numPr>
          <w:ilvl w:val="0"/>
          <w:numId w:val="8"/>
        </w:numPr>
      </w:pPr>
      <w:r>
        <w:t xml:space="preserve"> </w:t>
      </w:r>
      <w:r>
        <w:t>HTTP/2</w:t>
      </w:r>
      <w:r>
        <w:t xml:space="preserve">: </w:t>
      </w:r>
      <w:hyperlink r:id="rId35" w:history="1">
        <w:r w:rsidRPr="00F93891">
          <w:rPr>
            <w:rStyle w:val="Hyperlink"/>
          </w:rPr>
          <w:t>https://en.wikipedia.org/wiki/HTTP/2</w:t>
        </w:r>
      </w:hyperlink>
      <w:r>
        <w:t xml:space="preserve"> </w:t>
      </w:r>
    </w:p>
    <w:p w14:paraId="70072919" w14:textId="77777777" w:rsidR="005D7EBF" w:rsidRDefault="00FC7F16" w:rsidP="00FC7F16">
      <w:pPr>
        <w:pStyle w:val="ListParagraph"/>
        <w:numPr>
          <w:ilvl w:val="0"/>
          <w:numId w:val="8"/>
        </w:numPr>
      </w:pPr>
      <w:proofErr w:type="spellStart"/>
      <w:r>
        <w:t>Suported</w:t>
      </w:r>
      <w:proofErr w:type="spellEnd"/>
      <w:r>
        <w:t xml:space="preserve"> </w:t>
      </w:r>
      <w:proofErr w:type="spellStart"/>
      <w:r>
        <w:t>gRPC</w:t>
      </w:r>
      <w:proofErr w:type="spellEnd"/>
      <w:r>
        <w:t xml:space="preserve"> languages</w:t>
      </w:r>
      <w:r>
        <w:t xml:space="preserve">: </w:t>
      </w:r>
      <w:hyperlink r:id="rId36" w:history="1">
        <w:r w:rsidRPr="00F93891">
          <w:rPr>
            <w:rStyle w:val="Hyperlink"/>
          </w:rPr>
          <w:t>https://packages.grpc.io/</w:t>
        </w:r>
      </w:hyperlink>
      <w:r>
        <w:t xml:space="preserve"> </w:t>
      </w:r>
    </w:p>
    <w:p w14:paraId="5DC0A243" w14:textId="77777777" w:rsidR="005D7EBF" w:rsidRDefault="00FC7F16" w:rsidP="00FC7F16">
      <w:pPr>
        <w:pStyle w:val="ListParagraph"/>
        <w:numPr>
          <w:ilvl w:val="0"/>
          <w:numId w:val="8"/>
        </w:numPr>
      </w:pPr>
      <w:r>
        <w:t xml:space="preserve"> </w:t>
      </w:r>
      <w:r>
        <w:t>Design by Contract</w:t>
      </w:r>
      <w:r>
        <w:t xml:space="preserve">: </w:t>
      </w:r>
      <w:hyperlink r:id="rId37" w:history="1">
        <w:r w:rsidRPr="00F93891">
          <w:rPr>
            <w:rStyle w:val="Hyperlink"/>
          </w:rPr>
          <w:t>Https://en.wikipedia.org/wiki/Design_by_contract</w:t>
        </w:r>
      </w:hyperlink>
      <w:r>
        <w:t xml:space="preserve"> </w:t>
      </w:r>
    </w:p>
    <w:p w14:paraId="421DB9AF" w14:textId="77777777" w:rsidR="005D7EBF" w:rsidRPr="00FC7F16" w:rsidRDefault="00FC7F16" w:rsidP="00FC7F16">
      <w:pPr>
        <w:pStyle w:val="ListParagraph"/>
        <w:numPr>
          <w:ilvl w:val="0"/>
          <w:numId w:val="8"/>
        </w:numPr>
      </w:pPr>
      <w:r>
        <w:t xml:space="preserve"> </w:t>
      </w:r>
      <w:r w:rsidRPr="00FC7F16">
        <w:t>Google proto buffers</w:t>
      </w:r>
      <w:r w:rsidRPr="00FC7F16">
        <w:t xml:space="preserve">: </w:t>
      </w:r>
      <w:r w:rsidR="005D7EBF" w:rsidRPr="00FC7F16">
        <w:t>https://developers.google.com/protocol-buffers</w:t>
      </w:r>
    </w:p>
    <w:p w14:paraId="09694425" w14:textId="77777777" w:rsidR="005D7EBF" w:rsidRDefault="00FC7F16" w:rsidP="00FC7F16">
      <w:pPr>
        <w:pStyle w:val="ListParagraph"/>
        <w:numPr>
          <w:ilvl w:val="0"/>
          <w:numId w:val="8"/>
        </w:numPr>
      </w:pPr>
      <w:r>
        <w:t xml:space="preserve"> </w:t>
      </w:r>
      <w:r>
        <w:t>Serialization</w:t>
      </w:r>
      <w:r>
        <w:t xml:space="preserve">: </w:t>
      </w:r>
      <w:hyperlink r:id="rId38" w:history="1">
        <w:r w:rsidRPr="00F93891">
          <w:rPr>
            <w:rStyle w:val="Hyperlink"/>
          </w:rPr>
          <w:t>https://en.wikipedia.org/wiki/Serialization</w:t>
        </w:r>
      </w:hyperlink>
      <w:r>
        <w:t xml:space="preserve"> </w:t>
      </w:r>
    </w:p>
    <w:p w14:paraId="2668038E" w14:textId="77777777" w:rsidR="005D7EBF" w:rsidRDefault="00FC7F16" w:rsidP="00FC7F16">
      <w:pPr>
        <w:pStyle w:val="ListParagraph"/>
        <w:numPr>
          <w:ilvl w:val="0"/>
          <w:numId w:val="8"/>
        </w:numPr>
      </w:pPr>
      <w:r>
        <w:t xml:space="preserve"> </w:t>
      </w:r>
      <w:r>
        <w:t>Website should load in 4 seconds</w:t>
      </w:r>
      <w:r>
        <w:t xml:space="preserve">: </w:t>
      </w:r>
      <w:hyperlink r:id="rId39" w:history="1">
        <w:r w:rsidRPr="00F93891">
          <w:rPr>
            <w:rStyle w:val="Hyperlink"/>
          </w:rPr>
          <w:t>https://www.hobo-web.co.uk/your-website-design-should-load-in-4-seconds/</w:t>
        </w:r>
      </w:hyperlink>
      <w:r>
        <w:t xml:space="preserve"> </w:t>
      </w:r>
    </w:p>
    <w:p w14:paraId="7F5D1654" w14:textId="77777777" w:rsidR="005D7EBF" w:rsidRDefault="00FC7F16" w:rsidP="00FC7F16">
      <w:pPr>
        <w:pStyle w:val="ListParagraph"/>
        <w:numPr>
          <w:ilvl w:val="0"/>
          <w:numId w:val="8"/>
        </w:numPr>
      </w:pPr>
      <w:r>
        <w:t xml:space="preserve"> .</w:t>
      </w:r>
      <w:r>
        <w:t>NET Web API</w:t>
      </w:r>
      <w:r>
        <w:t xml:space="preserve">: </w:t>
      </w:r>
      <w:hyperlink r:id="rId40" w:history="1">
        <w:r w:rsidRPr="00F93891">
          <w:rPr>
            <w:rStyle w:val="Hyperlink"/>
          </w:rPr>
          <w:t>Https://dotnet.microsoft.com/apps/aspnet/apis</w:t>
        </w:r>
      </w:hyperlink>
      <w:r>
        <w:t xml:space="preserve"> </w:t>
      </w:r>
    </w:p>
    <w:p w14:paraId="312E9A1D" w14:textId="77777777" w:rsidR="005D7EBF" w:rsidRDefault="00FC7F16" w:rsidP="00FC7F16">
      <w:pPr>
        <w:pStyle w:val="ListParagraph"/>
        <w:numPr>
          <w:ilvl w:val="0"/>
          <w:numId w:val="8"/>
        </w:numPr>
      </w:pPr>
      <w:r>
        <w:t xml:space="preserve"> </w:t>
      </w:r>
      <w:r>
        <w:t>.NET Console App</w:t>
      </w:r>
      <w:r>
        <w:t xml:space="preserve">: </w:t>
      </w:r>
      <w:hyperlink r:id="rId41" w:history="1">
        <w:r w:rsidRPr="00F93891">
          <w:rPr>
            <w:rStyle w:val="Hyperlink"/>
          </w:rPr>
          <w:t>https://docs.microsoft.com/en-us/visualstudio/get-started/csharp/tutorial-console?view=vs-2019</w:t>
        </w:r>
      </w:hyperlink>
      <w:r>
        <w:t xml:space="preserve"> </w:t>
      </w:r>
    </w:p>
    <w:p w14:paraId="63DB1F47" w14:textId="77777777" w:rsidR="005D7EBF" w:rsidRDefault="00FC7F16" w:rsidP="00FC7F16">
      <w:pPr>
        <w:pStyle w:val="ListParagraph"/>
        <w:numPr>
          <w:ilvl w:val="0"/>
          <w:numId w:val="8"/>
        </w:numPr>
      </w:pPr>
      <w:r>
        <w:t xml:space="preserve"> </w:t>
      </w:r>
      <w:r>
        <w:t>MySQL</w:t>
      </w:r>
      <w:r>
        <w:t xml:space="preserve">: </w:t>
      </w:r>
      <w:hyperlink r:id="rId42" w:history="1">
        <w:r w:rsidRPr="00F93891">
          <w:rPr>
            <w:rStyle w:val="Hyperlink"/>
          </w:rPr>
          <w:t>https://www.mysql.com/</w:t>
        </w:r>
      </w:hyperlink>
      <w:r>
        <w:t xml:space="preserve"> </w:t>
      </w:r>
    </w:p>
    <w:p w14:paraId="684BD157" w14:textId="77777777" w:rsidR="00271557" w:rsidRDefault="00271557">
      <w:pPr>
        <w:rPr>
          <w:rFonts w:ascii="Baskerville Old Face" w:eastAsiaTheme="majorEastAsia" w:hAnsi="Baskerville Old Face" w:cstheme="majorBidi"/>
          <w:color w:val="2F5496" w:themeColor="accent1" w:themeShade="BF"/>
          <w:sz w:val="32"/>
          <w:szCs w:val="32"/>
        </w:rPr>
      </w:pPr>
      <w:r>
        <w:br w:type="page"/>
      </w:r>
    </w:p>
    <w:p w14:paraId="3FAADBAF" w14:textId="77777777" w:rsidR="005D7EBF" w:rsidRDefault="005D7EBF" w:rsidP="00271557">
      <w:pPr>
        <w:pStyle w:val="Heading1"/>
      </w:pPr>
      <w:bookmarkStart w:id="18" w:name="_Toc26955701"/>
      <w:r>
        <w:lastRenderedPageBreak/>
        <w:t>About the authors</w:t>
      </w:r>
      <w:bookmarkEnd w:id="18"/>
    </w:p>
    <w:p w14:paraId="18BAA3B1" w14:textId="77777777" w:rsidR="005D7EBF" w:rsidRPr="00DA5E16" w:rsidRDefault="005D7EBF" w:rsidP="005D7EBF">
      <w:pPr>
        <w:rPr>
          <w:b/>
          <w:bCs/>
        </w:rPr>
      </w:pPr>
      <w:r w:rsidRPr="00271557">
        <w:rPr>
          <w:b/>
          <w:bCs/>
        </w:rPr>
        <w:t>Mikkel Wexøe Ertbjerg</w:t>
      </w:r>
    </w:p>
    <w:p w14:paraId="4B266BFB" w14:textId="77777777" w:rsidR="00271557" w:rsidRDefault="005D7EBF" w:rsidP="00271557">
      <w:r>
        <w:t>AP computer science grad.</w:t>
      </w:r>
      <w:r w:rsidR="00271557">
        <w:t xml:space="preserve"> </w:t>
      </w:r>
    </w:p>
    <w:p w14:paraId="1C095C3F" w14:textId="77777777" w:rsidR="005D7EBF" w:rsidRDefault="005D7EBF" w:rsidP="005D7EBF">
      <w:r>
        <w:t>Currently pursuing a bachelor in software development.</w:t>
      </w:r>
    </w:p>
    <w:p w14:paraId="2E248B1E" w14:textId="77777777" w:rsidR="005D7EBF" w:rsidRDefault="00271557" w:rsidP="005D7EBF">
      <w:r>
        <w:t>C</w:t>
      </w:r>
      <w:r w:rsidR="005D7EBF">
        <w:t>an be contacted on Mikkelertbjerg@gmail.com</w:t>
      </w:r>
    </w:p>
    <w:p w14:paraId="4AF9DA82" w14:textId="77777777" w:rsidR="005D7EBF" w:rsidRDefault="005D7EBF" w:rsidP="005D7EBF"/>
    <w:p w14:paraId="6E409A8B" w14:textId="77777777" w:rsidR="005D7EBF" w:rsidRPr="00271557" w:rsidRDefault="005D7EBF" w:rsidP="005D7EBF">
      <w:pPr>
        <w:rPr>
          <w:b/>
          <w:bCs/>
          <w:lang w:val="da-DK"/>
        </w:rPr>
      </w:pPr>
      <w:r w:rsidRPr="00271557">
        <w:rPr>
          <w:b/>
          <w:bCs/>
          <w:lang w:val="da-DK"/>
        </w:rPr>
        <w:t>Nikolai Dyring Jensen</w:t>
      </w:r>
    </w:p>
    <w:p w14:paraId="3F75C739" w14:textId="77777777" w:rsidR="005D7EBF" w:rsidRPr="00271557" w:rsidRDefault="005D7EBF" w:rsidP="005D7EBF">
      <w:r w:rsidRPr="00271557">
        <w:t>AP</w:t>
      </w:r>
      <w:r w:rsidR="00271557">
        <w:t xml:space="preserve"> </w:t>
      </w:r>
      <w:r w:rsidRPr="00271557">
        <w:t>computer science grad.</w:t>
      </w:r>
    </w:p>
    <w:p w14:paraId="2468B1F2" w14:textId="77777777" w:rsidR="005D7EBF" w:rsidRDefault="00271557" w:rsidP="005D7EBF">
      <w:r>
        <w:t>C</w:t>
      </w:r>
      <w:r w:rsidR="005D7EBF">
        <w:t>urrently pursuing a bachelor in software development.</w:t>
      </w:r>
    </w:p>
    <w:p w14:paraId="5F7F5B64" w14:textId="77777777" w:rsidR="005D7EBF" w:rsidRDefault="00271557" w:rsidP="005D7EBF">
      <w:r>
        <w:t>C</w:t>
      </w:r>
      <w:r w:rsidR="005D7EBF">
        <w:t>an be contacted on Nikodyring@gmail.com</w:t>
      </w:r>
    </w:p>
    <w:p w14:paraId="33E1FA4C" w14:textId="77777777" w:rsidR="005D7EBF" w:rsidRDefault="005D7EBF" w:rsidP="005D7EBF"/>
    <w:p w14:paraId="7F4C0FD2" w14:textId="77777777" w:rsidR="005D7EBF" w:rsidRPr="00271557" w:rsidRDefault="005D7EBF" w:rsidP="005D7EBF">
      <w:pPr>
        <w:rPr>
          <w:b/>
          <w:bCs/>
        </w:rPr>
      </w:pPr>
      <w:r w:rsidRPr="00271557">
        <w:rPr>
          <w:b/>
          <w:bCs/>
        </w:rPr>
        <w:t xml:space="preserve">Nikolai </w:t>
      </w:r>
      <w:proofErr w:type="spellStart"/>
      <w:r w:rsidRPr="00271557">
        <w:rPr>
          <w:b/>
          <w:bCs/>
        </w:rPr>
        <w:t>Sjøholm</w:t>
      </w:r>
      <w:proofErr w:type="spellEnd"/>
      <w:r w:rsidRPr="00271557">
        <w:rPr>
          <w:b/>
          <w:bCs/>
        </w:rPr>
        <w:t xml:space="preserve"> Christiansen</w:t>
      </w:r>
    </w:p>
    <w:p w14:paraId="2407DFCE" w14:textId="77777777" w:rsidR="005D7EBF" w:rsidRDefault="005D7EBF" w:rsidP="005D7EBF">
      <w:r>
        <w:t>AP computer science grad.</w:t>
      </w:r>
    </w:p>
    <w:p w14:paraId="5D21A6B2" w14:textId="77777777" w:rsidR="005D7EBF" w:rsidRDefault="005D7EBF" w:rsidP="005D7EBF">
      <w:r>
        <w:t>Currently pursuing a bachelor in software development.</w:t>
      </w:r>
    </w:p>
    <w:p w14:paraId="6F04D1BA" w14:textId="77777777" w:rsidR="005D7EBF" w:rsidRDefault="00271557" w:rsidP="005D7EBF">
      <w:r>
        <w:t>C</w:t>
      </w:r>
      <w:r w:rsidR="005D7EBF">
        <w:t>an be contacted on Nikolaiviby3@gmail.com</w:t>
      </w:r>
    </w:p>
    <w:sectPr w:rsidR="005D7EBF">
      <w:footerReference w:type="default" r:id="rId43"/>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E0A0" w14:textId="77777777" w:rsidR="001342B5" w:rsidRDefault="001342B5" w:rsidP="00D53FD9">
      <w:pPr>
        <w:spacing w:after="0" w:line="240" w:lineRule="auto"/>
      </w:pPr>
      <w:r>
        <w:separator/>
      </w:r>
    </w:p>
  </w:endnote>
  <w:endnote w:type="continuationSeparator" w:id="0">
    <w:p w14:paraId="408C0459" w14:textId="77777777" w:rsidR="001342B5" w:rsidRDefault="001342B5" w:rsidP="00D5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781512"/>
      <w:docPartObj>
        <w:docPartGallery w:val="Page Numbers (Bottom of Page)"/>
        <w:docPartUnique/>
      </w:docPartObj>
    </w:sdtPr>
    <w:sdtContent>
      <w:sdt>
        <w:sdtPr>
          <w:id w:val="-1769616900"/>
          <w:docPartObj>
            <w:docPartGallery w:val="Page Numbers (Top of Page)"/>
            <w:docPartUnique/>
          </w:docPartObj>
        </w:sdtPr>
        <w:sdtContent>
          <w:p w14:paraId="477528BB" w14:textId="77777777" w:rsidR="00DA5E16" w:rsidRDefault="00DA5E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4A86CA4" w14:textId="77777777" w:rsidR="00DA5E16" w:rsidRDefault="00DA5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FD2B1" w14:textId="77777777" w:rsidR="001342B5" w:rsidRDefault="001342B5" w:rsidP="00D53FD9">
      <w:pPr>
        <w:spacing w:after="0" w:line="240" w:lineRule="auto"/>
      </w:pPr>
      <w:r>
        <w:separator/>
      </w:r>
    </w:p>
  </w:footnote>
  <w:footnote w:type="continuationSeparator" w:id="0">
    <w:p w14:paraId="2CF5043F" w14:textId="77777777" w:rsidR="001342B5" w:rsidRDefault="001342B5" w:rsidP="00D53FD9">
      <w:pPr>
        <w:spacing w:after="0" w:line="240" w:lineRule="auto"/>
      </w:pPr>
      <w:r>
        <w:continuationSeparator/>
      </w:r>
    </w:p>
  </w:footnote>
  <w:footnote w:id="1">
    <w:p w14:paraId="551F2F97" w14:textId="77777777" w:rsidR="00DA5E16" w:rsidRDefault="00DA5E16">
      <w:pPr>
        <w:pStyle w:val="FootnoteText"/>
      </w:pPr>
      <w:r>
        <w:rPr>
          <w:rStyle w:val="FootnoteReference"/>
        </w:rPr>
        <w:footnoteRef/>
      </w:r>
      <w:r>
        <w:t xml:space="preserve"> Battle of the API’s:  </w:t>
      </w:r>
      <w:hyperlink r:id="rId1" w:history="1">
        <w:r w:rsidRPr="00F93891">
          <w:rPr>
            <w:rStyle w:val="Hyperlink"/>
          </w:rPr>
          <w:t>https://code.tutsplus.com/tutorials/rest-vs-grpc-battle-of-the-apis--cms-30711</w:t>
        </w:r>
      </w:hyperlink>
      <w:r>
        <w:t xml:space="preserve"> </w:t>
      </w:r>
    </w:p>
  </w:footnote>
  <w:footnote w:id="2">
    <w:p w14:paraId="2871AA18" w14:textId="77777777" w:rsidR="00DA5E16" w:rsidRDefault="00DA5E16">
      <w:pPr>
        <w:pStyle w:val="FootnoteText"/>
      </w:pPr>
      <w:r>
        <w:rPr>
          <w:rStyle w:val="FootnoteReference"/>
        </w:rPr>
        <w:footnoteRef/>
      </w:r>
      <w:r>
        <w:t xml:space="preserve"> </w:t>
      </w:r>
      <w:proofErr w:type="spellStart"/>
      <w:r>
        <w:t>gRPC</w:t>
      </w:r>
      <w:proofErr w:type="spellEnd"/>
      <w:r>
        <w:t xml:space="preserve">/REST </w:t>
      </w:r>
      <w:proofErr w:type="spellStart"/>
      <w:r>
        <w:t>perfromance</w:t>
      </w:r>
      <w:proofErr w:type="spellEnd"/>
      <w:r>
        <w:t xml:space="preserve"> simplified: </w:t>
      </w:r>
      <w:hyperlink r:id="rId2" w:history="1">
        <w:r w:rsidRPr="00F93891">
          <w:rPr>
            <w:rStyle w:val="Hyperlink"/>
          </w:rPr>
          <w:t>https://medium.com/@bimeshde/grpc-vs-rest-performance-simplified-fd35d01bbd4</w:t>
        </w:r>
      </w:hyperlink>
      <w:r>
        <w:t xml:space="preserve"> </w:t>
      </w:r>
    </w:p>
  </w:footnote>
  <w:footnote w:id="3">
    <w:p w14:paraId="2B972653" w14:textId="77777777" w:rsidR="00DA5E16" w:rsidRDefault="00DA5E16">
      <w:pPr>
        <w:pStyle w:val="FootnoteText"/>
      </w:pPr>
      <w:r>
        <w:rPr>
          <w:rStyle w:val="FootnoteReference"/>
        </w:rPr>
        <w:footnoteRef/>
      </w:r>
      <w:r>
        <w:t xml:space="preserve"> Why milliseconds matter: </w:t>
      </w:r>
      <w:hyperlink r:id="rId3" w:history="1">
        <w:r w:rsidRPr="00F93891">
          <w:rPr>
            <w:rStyle w:val="Hyperlink"/>
          </w:rPr>
          <w:t>https://www.yonego.com/nl/why-milliseconds-matter/#gref</w:t>
        </w:r>
      </w:hyperlink>
      <w:r>
        <w:t xml:space="preserve"> </w:t>
      </w:r>
    </w:p>
  </w:footnote>
  <w:footnote w:id="4">
    <w:p w14:paraId="60A5FC31" w14:textId="77777777" w:rsidR="00DA5E16" w:rsidRDefault="00DA5E16">
      <w:pPr>
        <w:pStyle w:val="FootnoteText"/>
      </w:pPr>
      <w:r>
        <w:rPr>
          <w:rStyle w:val="FootnoteReference"/>
        </w:rPr>
        <w:footnoteRef/>
      </w:r>
      <w:r>
        <w:t xml:space="preserve"> </w:t>
      </w:r>
      <w:proofErr w:type="spellStart"/>
      <w:r>
        <w:t>gRPC</w:t>
      </w:r>
      <w:proofErr w:type="spellEnd"/>
      <w:r>
        <w:t xml:space="preserve">/REST evaluating performance: </w:t>
      </w:r>
      <w:hyperlink r:id="rId4" w:history="1">
        <w:r w:rsidRPr="00F93891">
          <w:rPr>
            <w:rStyle w:val="Hyperlink"/>
          </w:rPr>
          <w:t>https://medium.com/@EmperorRXF/evaluating-performance-of-rest-vs-grpc-1b8bdf0b22da</w:t>
        </w:r>
      </w:hyperlink>
      <w:r>
        <w:t xml:space="preserve"> </w:t>
      </w:r>
    </w:p>
  </w:footnote>
  <w:footnote w:id="5">
    <w:p w14:paraId="5AC8CCED" w14:textId="77777777" w:rsidR="00DA5E16" w:rsidRPr="00DA5E16" w:rsidRDefault="00DA5E16">
      <w:pPr>
        <w:pStyle w:val="FootnoteText"/>
      </w:pPr>
      <w:r>
        <w:rPr>
          <w:rStyle w:val="FootnoteReference"/>
        </w:rPr>
        <w:footnoteRef/>
      </w:r>
      <w:r w:rsidRPr="00DA5E16">
        <w:t xml:space="preserve"> </w:t>
      </w:r>
      <w:r>
        <w:t>.</w:t>
      </w:r>
      <w:r w:rsidRPr="00DA5E16">
        <w:t xml:space="preserve">NET Stopwatch: </w:t>
      </w:r>
      <w:hyperlink r:id="rId5" w:history="1">
        <w:r w:rsidRPr="00DA5E16">
          <w:rPr>
            <w:rStyle w:val="Hyperlink"/>
          </w:rPr>
          <w:t>https://docs.microsoft.com/en-us/dotnet/api/system.diagnostics.stopwatch?view=netframework-4.8</w:t>
        </w:r>
      </w:hyperlink>
      <w:r w:rsidRPr="00DA5E16">
        <w:t xml:space="preserve"> </w:t>
      </w:r>
    </w:p>
  </w:footnote>
  <w:footnote w:id="6">
    <w:p w14:paraId="646A73DE" w14:textId="77777777" w:rsidR="00DA5E16" w:rsidRDefault="00DA5E16">
      <w:pPr>
        <w:pStyle w:val="FootnoteText"/>
      </w:pPr>
      <w:r>
        <w:rPr>
          <w:rStyle w:val="FootnoteReference"/>
        </w:rPr>
        <w:footnoteRef/>
      </w:r>
      <w:r>
        <w:t xml:space="preserve"> REST vs RESTful: </w:t>
      </w:r>
      <w:hyperlink r:id="rId6" w:history="1">
        <w:r w:rsidRPr="00F93891">
          <w:rPr>
            <w:rStyle w:val="Hyperlink"/>
          </w:rPr>
          <w:t>https://blog.ndepend.com/rest-vs-restful/</w:t>
        </w:r>
      </w:hyperlink>
      <w:r>
        <w:t xml:space="preserve"> </w:t>
      </w:r>
    </w:p>
  </w:footnote>
  <w:footnote w:id="7">
    <w:p w14:paraId="62EBE855" w14:textId="77777777" w:rsidR="00DA5E16" w:rsidRDefault="00DA5E16">
      <w:pPr>
        <w:pStyle w:val="FootnoteText"/>
      </w:pPr>
      <w:r>
        <w:rPr>
          <w:rStyle w:val="FootnoteReference"/>
        </w:rPr>
        <w:footnoteRef/>
      </w:r>
      <w:r>
        <w:t xml:space="preserve"> Statelessness: </w:t>
      </w:r>
      <w:hyperlink r:id="rId7" w:history="1">
        <w:r w:rsidRPr="00F93891">
          <w:rPr>
            <w:rStyle w:val="Hyperlink"/>
          </w:rPr>
          <w:t>https://restfulapi.net/statelessness/</w:t>
        </w:r>
      </w:hyperlink>
      <w:r>
        <w:t xml:space="preserve"> </w:t>
      </w:r>
    </w:p>
  </w:footnote>
  <w:footnote w:id="8">
    <w:p w14:paraId="0F3CF92C" w14:textId="77777777" w:rsidR="00DA5E16" w:rsidRDefault="00DA5E16">
      <w:pPr>
        <w:pStyle w:val="FootnoteText"/>
      </w:pPr>
      <w:r>
        <w:rPr>
          <w:rStyle w:val="FootnoteReference"/>
        </w:rPr>
        <w:footnoteRef/>
      </w:r>
      <w:r>
        <w:t xml:space="preserve"> Http Methods: </w:t>
      </w:r>
      <w:hyperlink r:id="rId8" w:history="1">
        <w:r w:rsidRPr="00F93891">
          <w:rPr>
            <w:rStyle w:val="Hyperlink"/>
          </w:rPr>
          <w:t>https://www.restapitutorial.com/lessons/httpmethods.html</w:t>
        </w:r>
      </w:hyperlink>
      <w:r>
        <w:t xml:space="preserve"> </w:t>
      </w:r>
    </w:p>
  </w:footnote>
  <w:footnote w:id="9">
    <w:p w14:paraId="312FBCDD" w14:textId="77777777" w:rsidR="00DA5E16" w:rsidRDefault="00DA5E16">
      <w:pPr>
        <w:pStyle w:val="FootnoteText"/>
      </w:pPr>
      <w:r>
        <w:rPr>
          <w:rStyle w:val="FootnoteReference"/>
        </w:rPr>
        <w:footnoteRef/>
      </w:r>
      <w:r>
        <w:t xml:space="preserve"> </w:t>
      </w:r>
      <w:proofErr w:type="spellStart"/>
      <w:r>
        <w:t>gRPC</w:t>
      </w:r>
      <w:proofErr w:type="spellEnd"/>
      <w:r>
        <w:t xml:space="preserve">: </w:t>
      </w:r>
      <w:hyperlink r:id="rId9" w:history="1">
        <w:r w:rsidRPr="00F93891">
          <w:rPr>
            <w:rStyle w:val="Hyperlink"/>
          </w:rPr>
          <w:t>https://grpc.io/</w:t>
        </w:r>
      </w:hyperlink>
      <w:r>
        <w:t xml:space="preserve"> </w:t>
      </w:r>
    </w:p>
  </w:footnote>
  <w:footnote w:id="10">
    <w:p w14:paraId="0F6D46C0" w14:textId="77777777" w:rsidR="00DA5E16" w:rsidRDefault="00DA5E16">
      <w:pPr>
        <w:pStyle w:val="FootnoteText"/>
      </w:pPr>
      <w:r>
        <w:rPr>
          <w:rStyle w:val="FootnoteReference"/>
        </w:rPr>
        <w:footnoteRef/>
      </w:r>
      <w:r>
        <w:t xml:space="preserve"> HTTP/2: </w:t>
      </w:r>
      <w:hyperlink r:id="rId10" w:history="1">
        <w:r w:rsidRPr="00F93891">
          <w:rPr>
            <w:rStyle w:val="Hyperlink"/>
          </w:rPr>
          <w:t>https://en.wikipedia.org/wiki/HTTP/2</w:t>
        </w:r>
      </w:hyperlink>
      <w:r>
        <w:t xml:space="preserve"> </w:t>
      </w:r>
    </w:p>
  </w:footnote>
  <w:footnote w:id="11">
    <w:p w14:paraId="6E3FECC5" w14:textId="77777777" w:rsidR="00DA5E16" w:rsidRDefault="00DA5E16">
      <w:pPr>
        <w:pStyle w:val="FootnoteText"/>
      </w:pPr>
      <w:r>
        <w:rPr>
          <w:rStyle w:val="FootnoteReference"/>
        </w:rPr>
        <w:footnoteRef/>
      </w:r>
      <w:r>
        <w:t xml:space="preserve"> </w:t>
      </w:r>
      <w:proofErr w:type="spellStart"/>
      <w:r>
        <w:t>Suported</w:t>
      </w:r>
      <w:proofErr w:type="spellEnd"/>
      <w:r>
        <w:t xml:space="preserve"> </w:t>
      </w:r>
      <w:proofErr w:type="spellStart"/>
      <w:r>
        <w:t>gRPC</w:t>
      </w:r>
      <w:proofErr w:type="spellEnd"/>
      <w:r>
        <w:t xml:space="preserve"> languages: </w:t>
      </w:r>
      <w:hyperlink r:id="rId11" w:history="1">
        <w:r w:rsidRPr="00F93891">
          <w:rPr>
            <w:rStyle w:val="Hyperlink"/>
          </w:rPr>
          <w:t>https://packages.grpc.io/</w:t>
        </w:r>
      </w:hyperlink>
      <w:r>
        <w:t xml:space="preserve"> </w:t>
      </w:r>
    </w:p>
  </w:footnote>
  <w:footnote w:id="12">
    <w:p w14:paraId="256B242D" w14:textId="77777777" w:rsidR="00DA5E16" w:rsidRDefault="00DA5E16">
      <w:pPr>
        <w:pStyle w:val="FootnoteText"/>
      </w:pPr>
      <w:r>
        <w:rPr>
          <w:rStyle w:val="FootnoteReference"/>
        </w:rPr>
        <w:footnoteRef/>
      </w:r>
      <w:r>
        <w:t xml:space="preserve"> Design by Contract: </w:t>
      </w:r>
      <w:hyperlink r:id="rId12" w:history="1">
        <w:r w:rsidRPr="00F93891">
          <w:rPr>
            <w:rStyle w:val="Hyperlink"/>
          </w:rPr>
          <w:t>https://en.wikipedia.org/wiki/Design_by_contract</w:t>
        </w:r>
      </w:hyperlink>
      <w:r>
        <w:t xml:space="preserve"> </w:t>
      </w:r>
    </w:p>
  </w:footnote>
  <w:footnote w:id="13">
    <w:p w14:paraId="1A578753" w14:textId="77777777" w:rsidR="00DA5E16" w:rsidRDefault="00DA5E16">
      <w:pPr>
        <w:pStyle w:val="FootnoteText"/>
      </w:pPr>
      <w:r>
        <w:rPr>
          <w:rStyle w:val="FootnoteReference"/>
        </w:rPr>
        <w:footnoteRef/>
      </w:r>
      <w:r>
        <w:t xml:space="preserve"> Google proto buffers: </w:t>
      </w:r>
      <w:hyperlink r:id="rId13" w:history="1">
        <w:r w:rsidRPr="00F93891">
          <w:rPr>
            <w:rStyle w:val="Hyperlink"/>
          </w:rPr>
          <w:t>https://developers.google.com/protocol-buffers</w:t>
        </w:r>
      </w:hyperlink>
      <w:r>
        <w:t xml:space="preserve"> </w:t>
      </w:r>
    </w:p>
  </w:footnote>
  <w:footnote w:id="14">
    <w:p w14:paraId="2AEF3EBD" w14:textId="77777777" w:rsidR="00DA5E16" w:rsidRDefault="00DA5E16">
      <w:pPr>
        <w:pStyle w:val="FootnoteText"/>
      </w:pPr>
      <w:r>
        <w:rPr>
          <w:rStyle w:val="FootnoteReference"/>
        </w:rPr>
        <w:footnoteRef/>
      </w:r>
      <w:r>
        <w:t xml:space="preserve"> Serialization: </w:t>
      </w:r>
      <w:hyperlink r:id="rId14" w:history="1">
        <w:r w:rsidRPr="00F93891">
          <w:rPr>
            <w:rStyle w:val="Hyperlink"/>
          </w:rPr>
          <w:t>https://en.wikipedia.org/wiki/Serialization</w:t>
        </w:r>
      </w:hyperlink>
      <w:r>
        <w:t xml:space="preserve"> </w:t>
      </w:r>
    </w:p>
  </w:footnote>
  <w:footnote w:id="15">
    <w:p w14:paraId="3746AC5B" w14:textId="77777777" w:rsidR="00DA5E16" w:rsidRDefault="00DA5E16">
      <w:pPr>
        <w:pStyle w:val="FootnoteText"/>
      </w:pPr>
      <w:r>
        <w:rPr>
          <w:rStyle w:val="FootnoteReference"/>
        </w:rPr>
        <w:footnoteRef/>
      </w:r>
      <w:r>
        <w:t xml:space="preserve"> Website should load in 4 seconds: </w:t>
      </w:r>
      <w:hyperlink r:id="rId15" w:history="1">
        <w:r w:rsidRPr="00F93891">
          <w:rPr>
            <w:rStyle w:val="Hyperlink"/>
          </w:rPr>
          <w:t>https://www.hobo-web.co.uk/your-website-design-should-load-in-4-seconds</w:t>
        </w:r>
      </w:hyperlink>
      <w:r>
        <w:t xml:space="preserve"> </w:t>
      </w:r>
    </w:p>
  </w:footnote>
  <w:footnote w:id="16">
    <w:p w14:paraId="2D4EF4C7" w14:textId="77777777" w:rsidR="00DA5E16" w:rsidRPr="00DA5E16" w:rsidRDefault="00DA5E16">
      <w:pPr>
        <w:pStyle w:val="FootnoteText"/>
      </w:pPr>
      <w:r>
        <w:rPr>
          <w:rStyle w:val="FootnoteReference"/>
        </w:rPr>
        <w:footnoteRef/>
      </w:r>
      <w:r w:rsidRPr="00DA5E16">
        <w:t xml:space="preserve"> .NET Web API: </w:t>
      </w:r>
      <w:hyperlink r:id="rId16" w:history="1">
        <w:r w:rsidRPr="00DA5E16">
          <w:rPr>
            <w:rStyle w:val="Hyperlink"/>
          </w:rPr>
          <w:t>https://dotnet.microsoft.com/apps/aspnet/apis</w:t>
        </w:r>
      </w:hyperlink>
      <w:r w:rsidRPr="00DA5E16">
        <w:t xml:space="preserve"> </w:t>
      </w:r>
    </w:p>
  </w:footnote>
  <w:footnote w:id="17">
    <w:p w14:paraId="49114857" w14:textId="77777777" w:rsidR="00DA5E16" w:rsidRDefault="00DA5E16">
      <w:pPr>
        <w:pStyle w:val="FootnoteText"/>
      </w:pPr>
      <w:r>
        <w:rPr>
          <w:rStyle w:val="FootnoteReference"/>
        </w:rPr>
        <w:footnoteRef/>
      </w:r>
      <w:r>
        <w:t xml:space="preserve"> .NET Console App: </w:t>
      </w:r>
      <w:hyperlink r:id="rId17" w:history="1">
        <w:r w:rsidRPr="00F93891">
          <w:rPr>
            <w:rStyle w:val="Hyperlink"/>
          </w:rPr>
          <w:t>https://docs.microsoft.com/en-us/visualstudio/get-started/csharp/tutorial-console?view=vs-2019</w:t>
        </w:r>
      </w:hyperlink>
      <w:r>
        <w:t xml:space="preserve"> </w:t>
      </w:r>
    </w:p>
  </w:footnote>
  <w:footnote w:id="18">
    <w:p w14:paraId="37110779" w14:textId="77777777" w:rsidR="00DA5E16" w:rsidRDefault="00DA5E16">
      <w:pPr>
        <w:pStyle w:val="FootnoteText"/>
      </w:pPr>
      <w:r>
        <w:rPr>
          <w:rStyle w:val="FootnoteReference"/>
        </w:rPr>
        <w:footnoteRef/>
      </w:r>
      <w:r>
        <w:t xml:space="preserve"> MySQL: </w:t>
      </w:r>
      <w:hyperlink r:id="rId18" w:history="1">
        <w:r w:rsidRPr="00F93891">
          <w:rPr>
            <w:rStyle w:val="Hyperlink"/>
          </w:rPr>
          <w:t>https://www.mysql.com/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1667"/>
    <w:multiLevelType w:val="hybridMultilevel"/>
    <w:tmpl w:val="46385888"/>
    <w:lvl w:ilvl="0" w:tplc="D8CEF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0205C"/>
    <w:multiLevelType w:val="hybridMultilevel"/>
    <w:tmpl w:val="25E89BE8"/>
    <w:lvl w:ilvl="0" w:tplc="D8CEF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A3237"/>
    <w:multiLevelType w:val="hybridMultilevel"/>
    <w:tmpl w:val="6144E9B0"/>
    <w:lvl w:ilvl="0" w:tplc="D8CEF8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5D377F"/>
    <w:multiLevelType w:val="hybridMultilevel"/>
    <w:tmpl w:val="A2F87282"/>
    <w:lvl w:ilvl="0" w:tplc="D8CEF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FE41CD"/>
    <w:multiLevelType w:val="hybridMultilevel"/>
    <w:tmpl w:val="3276494C"/>
    <w:lvl w:ilvl="0" w:tplc="D8CEF8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73EBA"/>
    <w:multiLevelType w:val="hybridMultilevel"/>
    <w:tmpl w:val="4EF22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9F1280"/>
    <w:multiLevelType w:val="hybridMultilevel"/>
    <w:tmpl w:val="F584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032DA"/>
    <w:multiLevelType w:val="hybridMultilevel"/>
    <w:tmpl w:val="F4864E94"/>
    <w:lvl w:ilvl="0" w:tplc="D8CEF8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BF"/>
    <w:rsid w:val="000D6736"/>
    <w:rsid w:val="00116829"/>
    <w:rsid w:val="001342B5"/>
    <w:rsid w:val="00271557"/>
    <w:rsid w:val="004D589B"/>
    <w:rsid w:val="005D7EBF"/>
    <w:rsid w:val="00634B46"/>
    <w:rsid w:val="00C01306"/>
    <w:rsid w:val="00D53FD9"/>
    <w:rsid w:val="00DA5E16"/>
    <w:rsid w:val="00E97435"/>
    <w:rsid w:val="00EE6D18"/>
    <w:rsid w:val="00FC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A8A6"/>
  <w15:chartTrackingRefBased/>
  <w15:docId w15:val="{28661B37-FD1E-471E-BF9E-47413855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EBF"/>
    <w:rPr>
      <w:rFonts w:ascii="Century Gothic" w:hAnsi="Century Gothic"/>
      <w:sz w:val="24"/>
    </w:rPr>
  </w:style>
  <w:style w:type="paragraph" w:styleId="Heading1">
    <w:name w:val="heading 1"/>
    <w:basedOn w:val="Normal"/>
    <w:next w:val="Normal"/>
    <w:link w:val="Heading1Char"/>
    <w:uiPriority w:val="9"/>
    <w:qFormat/>
    <w:rsid w:val="005D7EBF"/>
    <w:pPr>
      <w:keepNext/>
      <w:keepLines/>
      <w:spacing w:before="240" w:after="0"/>
      <w:outlineLvl w:val="0"/>
    </w:pPr>
    <w:rPr>
      <w:rFonts w:ascii="Baskerville Old Face" w:eastAsiaTheme="majorEastAsia" w:hAnsi="Baskerville Old Face"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BF"/>
    <w:pPr>
      <w:keepNext/>
      <w:keepLines/>
      <w:spacing w:before="40" w:after="0"/>
      <w:outlineLvl w:val="1"/>
    </w:pPr>
    <w:rPr>
      <w:rFonts w:ascii="Baskerville Old Face" w:eastAsiaTheme="majorEastAsia" w:hAnsi="Baskerville Old Face"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EBF"/>
    <w:rPr>
      <w:rFonts w:ascii="Baskerville Old Face" w:eastAsiaTheme="majorEastAsia" w:hAnsi="Baskerville Old Face" w:cstheme="majorBidi"/>
      <w:color w:val="2F5496" w:themeColor="accent1" w:themeShade="BF"/>
      <w:sz w:val="32"/>
      <w:szCs w:val="32"/>
    </w:rPr>
  </w:style>
  <w:style w:type="paragraph" w:styleId="Title">
    <w:name w:val="Title"/>
    <w:basedOn w:val="Normal"/>
    <w:next w:val="Normal"/>
    <w:link w:val="TitleChar"/>
    <w:uiPriority w:val="10"/>
    <w:qFormat/>
    <w:rsid w:val="005D7EBF"/>
    <w:pPr>
      <w:spacing w:after="0" w:line="240" w:lineRule="auto"/>
      <w:contextualSpacing/>
    </w:pPr>
    <w:rPr>
      <w:rFonts w:ascii="Baskerville Old Face" w:eastAsiaTheme="majorEastAsia" w:hAnsi="Baskerville Old Face" w:cstheme="majorBidi"/>
      <w:spacing w:val="-10"/>
      <w:kern w:val="28"/>
      <w:sz w:val="56"/>
      <w:szCs w:val="56"/>
    </w:rPr>
  </w:style>
  <w:style w:type="character" w:customStyle="1" w:styleId="TitleChar">
    <w:name w:val="Title Char"/>
    <w:basedOn w:val="DefaultParagraphFont"/>
    <w:link w:val="Title"/>
    <w:uiPriority w:val="10"/>
    <w:rsid w:val="005D7EBF"/>
    <w:rPr>
      <w:rFonts w:ascii="Baskerville Old Face" w:eastAsiaTheme="majorEastAsia" w:hAnsi="Baskerville Old Face" w:cstheme="majorBidi"/>
      <w:spacing w:val="-10"/>
      <w:kern w:val="28"/>
      <w:sz w:val="56"/>
      <w:szCs w:val="56"/>
    </w:rPr>
  </w:style>
  <w:style w:type="character" w:customStyle="1" w:styleId="Heading2Char">
    <w:name w:val="Heading 2 Char"/>
    <w:basedOn w:val="DefaultParagraphFont"/>
    <w:link w:val="Heading2"/>
    <w:uiPriority w:val="9"/>
    <w:rsid w:val="005D7EBF"/>
    <w:rPr>
      <w:rFonts w:ascii="Baskerville Old Face" w:eastAsiaTheme="majorEastAsia" w:hAnsi="Baskerville Old Face" w:cstheme="majorBidi"/>
      <w:color w:val="2F5496" w:themeColor="accent1" w:themeShade="BF"/>
      <w:sz w:val="28"/>
      <w:szCs w:val="26"/>
    </w:rPr>
  </w:style>
  <w:style w:type="paragraph" w:styleId="ListParagraph">
    <w:name w:val="List Paragraph"/>
    <w:basedOn w:val="Normal"/>
    <w:uiPriority w:val="34"/>
    <w:qFormat/>
    <w:rsid w:val="005D7EBF"/>
    <w:pPr>
      <w:ind w:left="720"/>
      <w:contextualSpacing/>
    </w:pPr>
  </w:style>
  <w:style w:type="paragraph" w:styleId="TOCHeading">
    <w:name w:val="TOC Heading"/>
    <w:basedOn w:val="Heading1"/>
    <w:next w:val="Normal"/>
    <w:uiPriority w:val="39"/>
    <w:unhideWhenUsed/>
    <w:qFormat/>
    <w:rsid w:val="00D53FD9"/>
    <w:pPr>
      <w:outlineLvl w:val="9"/>
    </w:pPr>
    <w:rPr>
      <w:rFonts w:asciiTheme="majorHAnsi" w:hAnsiTheme="majorHAnsi"/>
    </w:rPr>
  </w:style>
  <w:style w:type="paragraph" w:styleId="TOC1">
    <w:name w:val="toc 1"/>
    <w:basedOn w:val="Normal"/>
    <w:next w:val="Normal"/>
    <w:autoRedefine/>
    <w:uiPriority w:val="39"/>
    <w:unhideWhenUsed/>
    <w:rsid w:val="00D53FD9"/>
    <w:pPr>
      <w:spacing w:after="100"/>
    </w:pPr>
  </w:style>
  <w:style w:type="paragraph" w:styleId="TOC2">
    <w:name w:val="toc 2"/>
    <w:basedOn w:val="Normal"/>
    <w:next w:val="Normal"/>
    <w:autoRedefine/>
    <w:uiPriority w:val="39"/>
    <w:unhideWhenUsed/>
    <w:rsid w:val="00D53FD9"/>
    <w:pPr>
      <w:spacing w:after="100"/>
      <w:ind w:left="240"/>
    </w:pPr>
  </w:style>
  <w:style w:type="character" w:styleId="Hyperlink">
    <w:name w:val="Hyperlink"/>
    <w:basedOn w:val="DefaultParagraphFont"/>
    <w:uiPriority w:val="99"/>
    <w:unhideWhenUsed/>
    <w:rsid w:val="00D53FD9"/>
    <w:rPr>
      <w:color w:val="0563C1" w:themeColor="hyperlink"/>
      <w:u w:val="single"/>
    </w:rPr>
  </w:style>
  <w:style w:type="paragraph" w:styleId="Header">
    <w:name w:val="header"/>
    <w:basedOn w:val="Normal"/>
    <w:link w:val="HeaderChar"/>
    <w:uiPriority w:val="99"/>
    <w:unhideWhenUsed/>
    <w:rsid w:val="00D53FD9"/>
    <w:pPr>
      <w:tabs>
        <w:tab w:val="center" w:pos="4986"/>
        <w:tab w:val="right" w:pos="9972"/>
      </w:tabs>
      <w:spacing w:after="0" w:line="240" w:lineRule="auto"/>
    </w:pPr>
  </w:style>
  <w:style w:type="character" w:customStyle="1" w:styleId="HeaderChar">
    <w:name w:val="Header Char"/>
    <w:basedOn w:val="DefaultParagraphFont"/>
    <w:link w:val="Header"/>
    <w:uiPriority w:val="99"/>
    <w:rsid w:val="00D53FD9"/>
    <w:rPr>
      <w:rFonts w:ascii="Century Gothic" w:hAnsi="Century Gothic"/>
      <w:sz w:val="24"/>
    </w:rPr>
  </w:style>
  <w:style w:type="paragraph" w:styleId="Footer">
    <w:name w:val="footer"/>
    <w:basedOn w:val="Normal"/>
    <w:link w:val="FooterChar"/>
    <w:uiPriority w:val="99"/>
    <w:unhideWhenUsed/>
    <w:rsid w:val="00D53FD9"/>
    <w:pPr>
      <w:tabs>
        <w:tab w:val="center" w:pos="4986"/>
        <w:tab w:val="right" w:pos="9972"/>
      </w:tabs>
      <w:spacing w:after="0" w:line="240" w:lineRule="auto"/>
    </w:pPr>
  </w:style>
  <w:style w:type="character" w:customStyle="1" w:styleId="FooterChar">
    <w:name w:val="Footer Char"/>
    <w:basedOn w:val="DefaultParagraphFont"/>
    <w:link w:val="Footer"/>
    <w:uiPriority w:val="99"/>
    <w:rsid w:val="00D53FD9"/>
    <w:rPr>
      <w:rFonts w:ascii="Century Gothic" w:hAnsi="Century Gothic"/>
      <w:sz w:val="24"/>
    </w:rPr>
  </w:style>
  <w:style w:type="paragraph" w:styleId="FootnoteText">
    <w:name w:val="footnote text"/>
    <w:basedOn w:val="Normal"/>
    <w:link w:val="FootnoteTextChar"/>
    <w:uiPriority w:val="99"/>
    <w:semiHidden/>
    <w:unhideWhenUsed/>
    <w:rsid w:val="00D53F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3FD9"/>
    <w:rPr>
      <w:rFonts w:ascii="Century Gothic" w:hAnsi="Century Gothic"/>
      <w:sz w:val="20"/>
      <w:szCs w:val="20"/>
    </w:rPr>
  </w:style>
  <w:style w:type="character" w:styleId="FootnoteReference">
    <w:name w:val="footnote reference"/>
    <w:basedOn w:val="DefaultParagraphFont"/>
    <w:uiPriority w:val="99"/>
    <w:unhideWhenUsed/>
    <w:rsid w:val="00D53FD9"/>
    <w:rPr>
      <w:vertAlign w:val="superscript"/>
    </w:rPr>
  </w:style>
  <w:style w:type="character" w:styleId="UnresolvedMention">
    <w:name w:val="Unresolved Mention"/>
    <w:basedOn w:val="DefaultParagraphFont"/>
    <w:uiPriority w:val="99"/>
    <w:semiHidden/>
    <w:unhideWhenUsed/>
    <w:rsid w:val="00116829"/>
    <w:rPr>
      <w:color w:val="605E5C"/>
      <w:shd w:val="clear" w:color="auto" w:fill="E1DFDD"/>
    </w:rPr>
  </w:style>
  <w:style w:type="paragraph" w:styleId="EndnoteText">
    <w:name w:val="endnote text"/>
    <w:basedOn w:val="Normal"/>
    <w:link w:val="EndnoteTextChar"/>
    <w:uiPriority w:val="99"/>
    <w:semiHidden/>
    <w:unhideWhenUsed/>
    <w:rsid w:val="00DA5E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5E16"/>
    <w:rPr>
      <w:rFonts w:ascii="Century Gothic" w:hAnsi="Century Gothic"/>
      <w:sz w:val="20"/>
      <w:szCs w:val="20"/>
    </w:rPr>
  </w:style>
  <w:style w:type="character" w:styleId="EndnoteReference">
    <w:name w:val="endnote reference"/>
    <w:basedOn w:val="DefaultParagraphFont"/>
    <w:uiPriority w:val="99"/>
    <w:semiHidden/>
    <w:unhideWhenUsed/>
    <w:rsid w:val="00DA5E16"/>
    <w:rPr>
      <w:vertAlign w:val="superscript"/>
    </w:rPr>
  </w:style>
  <w:style w:type="paragraph" w:styleId="Bibliography">
    <w:name w:val="Bibliography"/>
    <w:basedOn w:val="Normal"/>
    <w:next w:val="Normal"/>
    <w:uiPriority w:val="37"/>
    <w:unhideWhenUsed/>
    <w:rsid w:val="00DA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98932">
      <w:bodyDiv w:val="1"/>
      <w:marLeft w:val="0"/>
      <w:marRight w:val="0"/>
      <w:marTop w:val="0"/>
      <w:marBottom w:val="0"/>
      <w:divBdr>
        <w:top w:val="none" w:sz="0" w:space="0" w:color="auto"/>
        <w:left w:val="none" w:sz="0" w:space="0" w:color="auto"/>
        <w:bottom w:val="none" w:sz="0" w:space="0" w:color="auto"/>
        <w:right w:val="none" w:sz="0" w:space="0" w:color="auto"/>
      </w:divBdr>
    </w:div>
    <w:div w:id="924798316">
      <w:bodyDiv w:val="1"/>
      <w:marLeft w:val="0"/>
      <w:marRight w:val="0"/>
      <w:marTop w:val="0"/>
      <w:marBottom w:val="0"/>
      <w:divBdr>
        <w:top w:val="none" w:sz="0" w:space="0" w:color="auto"/>
        <w:left w:val="none" w:sz="0" w:space="0" w:color="auto"/>
        <w:bottom w:val="none" w:sz="0" w:space="0" w:color="auto"/>
        <w:right w:val="none" w:sz="0" w:space="0" w:color="auto"/>
      </w:divBdr>
    </w:div>
    <w:div w:id="134763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code.tutsplus.com/tutorials/rest-vs-grpc-battle-of-the-apis--cms-30711" TargetMode="External"/><Relationship Id="rId39" Type="http://schemas.openxmlformats.org/officeDocument/2006/relationships/hyperlink" Target="https://www.hobo-web.co.uk/your-website-design-should-load-in-4-seconds/" TargetMode="External"/><Relationship Id="rId21" Type="http://schemas.openxmlformats.org/officeDocument/2006/relationships/image" Target="media/image10.png"/><Relationship Id="rId34" Type="http://schemas.openxmlformats.org/officeDocument/2006/relationships/hyperlink" Target="https://grpc.io/" TargetMode="External"/><Relationship Id="rId42" Type="http://schemas.openxmlformats.org/officeDocument/2006/relationships/hyperlink" Target="https://www.mysq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ikkelertbjerg/gRPC-vs-REST/tree/master/Database-scripts" TargetMode="External"/><Relationship Id="rId29" Type="http://schemas.openxmlformats.org/officeDocument/2006/relationships/hyperlink" Target="https://medium.com/@EmperorRXF/evaluating-performance-of-rest-vs-grpc-1b8bdf0b22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restfulapi.net/statelessness" TargetMode="External"/><Relationship Id="rId37" Type="http://schemas.openxmlformats.org/officeDocument/2006/relationships/hyperlink" Target="Https://en.wikipedia.org/wiki/Design_by_contract" TargetMode="External"/><Relationship Id="rId40" Type="http://schemas.openxmlformats.org/officeDocument/2006/relationships/hyperlink" Target="Https://dotnet.microsoft.com/apps/aspnet/api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yonego.com/nl/why-milliseconds-matter/#gref" TargetMode="External"/><Relationship Id="rId36" Type="http://schemas.openxmlformats.org/officeDocument/2006/relationships/hyperlink" Target="https://packages.grpc.io/" TargetMode="External"/><Relationship Id="rId10" Type="http://schemas.openxmlformats.org/officeDocument/2006/relationships/hyperlink" Target="https://github.com/mikkelertbjerg/gRPC-vs-REST/tree/master/RestForBlog2" TargetMode="External"/><Relationship Id="rId19" Type="http://schemas.openxmlformats.org/officeDocument/2006/relationships/image" Target="media/image8.png"/><Relationship Id="rId31" Type="http://schemas.openxmlformats.org/officeDocument/2006/relationships/hyperlink" Target="https://blog.ndepend.com/rest-vs-restfu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ikkelertbjerg/gRPC-vs-REST/tree/master/Database-scripts"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medium.com/@bimeshde/grpc-vs-rest-performance-simplified-fd35d01bbd4" TargetMode="External"/><Relationship Id="rId30" Type="http://schemas.openxmlformats.org/officeDocument/2006/relationships/hyperlink" Target="https://docs.microsoft.com/en-us/dotnet/api/system.diagnostics.stopwatch?view=netframework-4.8" TargetMode="External"/><Relationship Id="rId35" Type="http://schemas.openxmlformats.org/officeDocument/2006/relationships/hyperlink" Target="https://en.wikipedia.org/wiki/HTTP/2"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mikkelertbjerg/gRPC-vs-REST/tree/master/GrpcProject" TargetMode="External"/><Relationship Id="rId25" Type="http://schemas.openxmlformats.org/officeDocument/2006/relationships/image" Target="media/image14.png"/><Relationship Id="rId33" Type="http://schemas.openxmlformats.org/officeDocument/2006/relationships/hyperlink" Target="https://www.restapitutorial.com/lessons/httpmethods.htm" TargetMode="External"/><Relationship Id="rId38" Type="http://schemas.openxmlformats.org/officeDocument/2006/relationships/hyperlink" Target="https://en.wikipedia.org/wiki/Serialization" TargetMode="External"/><Relationship Id="rId20" Type="http://schemas.openxmlformats.org/officeDocument/2006/relationships/image" Target="media/image9.png"/><Relationship Id="rId41" Type="http://schemas.openxmlformats.org/officeDocument/2006/relationships/hyperlink" Target="https://docs.microsoft.com/en-us/visualstudio/get-started/csharp/tutorial-console?view=vs-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restapitutorial.com/lessons/httpmethods.html" TargetMode="External"/><Relationship Id="rId13" Type="http://schemas.openxmlformats.org/officeDocument/2006/relationships/hyperlink" Target="https://developers.google.com/protocol-buffers" TargetMode="External"/><Relationship Id="rId18" Type="http://schemas.openxmlformats.org/officeDocument/2006/relationships/hyperlink" Target="https://www.mysql.com/" TargetMode="External"/><Relationship Id="rId3" Type="http://schemas.openxmlformats.org/officeDocument/2006/relationships/hyperlink" Target="https://www.yonego.com/nl/why-milliseconds-matter/#gref" TargetMode="External"/><Relationship Id="rId7" Type="http://schemas.openxmlformats.org/officeDocument/2006/relationships/hyperlink" Target="https://restfulapi.net/statelessness/" TargetMode="External"/><Relationship Id="rId12" Type="http://schemas.openxmlformats.org/officeDocument/2006/relationships/hyperlink" Target="https://en.wikipedia.org/wiki/Design_by_contract" TargetMode="External"/><Relationship Id="rId17" Type="http://schemas.openxmlformats.org/officeDocument/2006/relationships/hyperlink" Target="https://docs.microsoft.com/en-us/visualstudio/get-started/csharp/tutorial-console?view=vs-2019" TargetMode="External"/><Relationship Id="rId2" Type="http://schemas.openxmlformats.org/officeDocument/2006/relationships/hyperlink" Target="https://medium.com/@bimeshde/grpc-vs-rest-performance-simplified-fd35d01bbd4" TargetMode="External"/><Relationship Id="rId16" Type="http://schemas.openxmlformats.org/officeDocument/2006/relationships/hyperlink" Target="https://dotnet.microsoft.com/apps/aspnet/apis" TargetMode="External"/><Relationship Id="rId1" Type="http://schemas.openxmlformats.org/officeDocument/2006/relationships/hyperlink" Target="https://code.tutsplus.com/tutorials/rest-vs-grpc-battle-of-the-apis--cms-30711" TargetMode="External"/><Relationship Id="rId6" Type="http://schemas.openxmlformats.org/officeDocument/2006/relationships/hyperlink" Target="https://blog.ndepend.com/rest-vs-restful/" TargetMode="External"/><Relationship Id="rId11" Type="http://schemas.openxmlformats.org/officeDocument/2006/relationships/hyperlink" Target="https://packages.grpc.io/" TargetMode="External"/><Relationship Id="rId5" Type="http://schemas.openxmlformats.org/officeDocument/2006/relationships/hyperlink" Target="https://docs.microsoft.com/en-us/dotnet/api/system.diagnostics.stopwatch?view=netframework-4.8" TargetMode="External"/><Relationship Id="rId15" Type="http://schemas.openxmlformats.org/officeDocument/2006/relationships/hyperlink" Target="https://www.hobo-web.co.uk/your-website-design-should-load-in-4-seconds" TargetMode="External"/><Relationship Id="rId10" Type="http://schemas.openxmlformats.org/officeDocument/2006/relationships/hyperlink" Target="https://en.wikipedia.org/wiki/HTTP/2" TargetMode="External"/><Relationship Id="rId4" Type="http://schemas.openxmlformats.org/officeDocument/2006/relationships/hyperlink" Target="https://medium.com/@EmperorRXF/evaluating-performance-of-rest-vs-grpc-1b8bdf0b22da" TargetMode="External"/><Relationship Id="rId9" Type="http://schemas.openxmlformats.org/officeDocument/2006/relationships/hyperlink" Target="https://grpc.io/" TargetMode="External"/><Relationship Id="rId14" Type="http://schemas.openxmlformats.org/officeDocument/2006/relationships/hyperlink" Target="https://en.wikipedia.org/wiki/Ser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Bat19</b:Tag>
    <b:SourceType>InternetSite</b:SourceType>
    <b:Guid>{77D0D3BB-E0CC-42E6-A013-5BCB3F4B9354}</b:Guid>
    <b:Title>Battle of the API's</b:Title>
    <b:Year>2019</b:Year>
    <b:Month>November</b:Month>
    <b:URL>https://code.tutsplus.com/tutorials/rest-vs-grpc-battle-of-the-apis--cms-30711</b:URL>
    <b:RefOrder>1</b:RefOrder>
  </b:Source>
</b:Sources>
</file>

<file path=customXml/itemProps1.xml><?xml version="1.0" encoding="utf-8"?>
<ds:datastoreItem xmlns:ds="http://schemas.openxmlformats.org/officeDocument/2006/customXml" ds:itemID="{2BFB23CE-F3FC-49D1-B603-0C4636767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2604</Words>
  <Characters>14848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Wexøe Ertbjerg</dc:creator>
  <cp:keywords/>
  <dc:description/>
  <cp:lastModifiedBy>Mikkel Wexøe Ertbjerg</cp:lastModifiedBy>
  <cp:revision>4</cp:revision>
  <cp:lastPrinted>2019-12-11T10:21:00Z</cp:lastPrinted>
  <dcterms:created xsi:type="dcterms:W3CDTF">2019-12-11T08:32:00Z</dcterms:created>
  <dcterms:modified xsi:type="dcterms:W3CDTF">2019-12-11T10:22:00Z</dcterms:modified>
</cp:coreProperties>
</file>