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4BF0B" w14:textId="77777777" w:rsidR="0052268F" w:rsidRDefault="0052268F">
      <w:pPr>
        <w:jc w:val="center"/>
        <w:rPr>
          <w:rFonts w:ascii="Times New Roman" w:eastAsia="Times New Roman" w:hAnsi="Times New Roman" w:cs="Times New Roman"/>
          <w:sz w:val="28"/>
          <w:szCs w:val="28"/>
        </w:rPr>
      </w:pPr>
    </w:p>
    <w:p w14:paraId="417CA8A6" w14:textId="77777777" w:rsidR="00EF02A7" w:rsidRDefault="00EF02A7" w:rsidP="00EF02A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CHEM452/CHBE413 </w:t>
      </w:r>
    </w:p>
    <w:p w14:paraId="4204BF0D" w14:textId="77777777" w:rsidR="0052268F" w:rsidRDefault="00EF02A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Chemical Data Science and Engineering</w:t>
      </w:r>
    </w:p>
    <w:p w14:paraId="4204BF0E" w14:textId="77777777" w:rsidR="0052268F" w:rsidRDefault="00EF02A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Homework 2</w:t>
      </w:r>
    </w:p>
    <w:p w14:paraId="4204BF0F" w14:textId="77777777" w:rsidR="0052268F" w:rsidRDefault="00EF02A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Due Date: September 11</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2025</w:t>
      </w:r>
    </w:p>
    <w:p w14:paraId="4204BF10" w14:textId="77777777" w:rsidR="0052268F" w:rsidRDefault="0052268F">
      <w:pPr>
        <w:rPr>
          <w:rFonts w:ascii="Times New Roman" w:eastAsia="Times New Roman" w:hAnsi="Times New Roman" w:cs="Times New Roman"/>
          <w:sz w:val="22"/>
          <w:szCs w:val="22"/>
        </w:rPr>
      </w:pPr>
    </w:p>
    <w:p w14:paraId="4204BF11" w14:textId="77777777" w:rsidR="0052268F" w:rsidRDefault="00EF02A7">
      <w:pPr>
        <w:jc w:val="both"/>
        <w:rPr>
          <w:rFonts w:ascii="Times New Roman" w:eastAsia="Times New Roman" w:hAnsi="Times New Roman" w:cs="Times New Roman"/>
          <w:b/>
          <w:sz w:val="22"/>
          <w:szCs w:val="22"/>
        </w:rPr>
      </w:pPr>
      <w:r>
        <w:rPr>
          <w:rFonts w:ascii="Times New Roman" w:eastAsia="Times New Roman" w:hAnsi="Times New Roman" w:cs="Times New Roman"/>
          <w:sz w:val="22"/>
          <w:szCs w:val="22"/>
        </w:rPr>
        <w:t xml:space="preserve">Please complete and submit this homework as a Jupyter notebook. </w:t>
      </w:r>
      <w:r>
        <w:rPr>
          <w:rFonts w:ascii="Times New Roman" w:eastAsia="Times New Roman" w:hAnsi="Times New Roman" w:cs="Times New Roman"/>
          <w:i/>
          <w:sz w:val="22"/>
          <w:szCs w:val="22"/>
          <w:u w:val="single"/>
        </w:rPr>
        <w:t>For every plot your axes must be labeled, and if there are multiple data sets on the same plot, a legend must be provided!</w:t>
      </w:r>
    </w:p>
    <w:p w14:paraId="4204BF12" w14:textId="77777777" w:rsidR="0052268F" w:rsidRDefault="0052268F">
      <w:pPr>
        <w:jc w:val="both"/>
        <w:rPr>
          <w:rFonts w:ascii="Times New Roman" w:eastAsia="Times New Roman" w:hAnsi="Times New Roman" w:cs="Times New Roman"/>
          <w:sz w:val="22"/>
          <w:szCs w:val="22"/>
        </w:rPr>
      </w:pPr>
    </w:p>
    <w:p w14:paraId="4204BF13" w14:textId="77777777" w:rsidR="0052268F" w:rsidRDefault="00EF02A7">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Processing and Visualizing Molecular Datasets with Pandas.  (</w:t>
      </w:r>
      <w:r>
        <w:rPr>
          <w:rFonts w:ascii="Times New Roman" w:eastAsia="Times New Roman" w:hAnsi="Times New Roman" w:cs="Times New Roman"/>
          <w:color w:val="000000"/>
          <w:sz w:val="22"/>
          <w:szCs w:val="22"/>
        </w:rPr>
        <w:t>dataset:</w:t>
      </w:r>
      <w:r>
        <w:rPr>
          <w:rFonts w:ascii="Times New Roman" w:eastAsia="Times New Roman" w:hAnsi="Times New Roman" w:cs="Times New Roman"/>
          <w:b/>
          <w:i/>
          <w:color w:val="000000"/>
          <w:sz w:val="22"/>
          <w:szCs w:val="22"/>
        </w:rPr>
        <w:t xml:space="preserve"> </w:t>
      </w:r>
      <w:r>
        <w:rPr>
          <w:rFonts w:ascii="Times New Roman" w:eastAsia="Times New Roman" w:hAnsi="Times New Roman" w:cs="Times New Roman"/>
          <w:i/>
          <w:color w:val="000000"/>
          <w:sz w:val="22"/>
          <w:szCs w:val="22"/>
        </w:rPr>
        <w:t>Tm_200_subset_raw.csv)</w:t>
      </w:r>
      <w:r>
        <w:rPr>
          <w:rFonts w:ascii="Times New Roman" w:eastAsia="Times New Roman" w:hAnsi="Times New Roman" w:cs="Times New Roman"/>
          <w:b/>
          <w:i/>
          <w:color w:val="000000"/>
          <w:sz w:val="22"/>
          <w:szCs w:val="22"/>
        </w:rPr>
        <w:t>.</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w:t>
      </w:r>
      <w:r>
        <w:rPr>
          <w:rFonts w:ascii="Times New Roman" w:eastAsia="Times New Roman" w:hAnsi="Times New Roman" w:cs="Times New Roman"/>
          <w:i/>
          <w:color w:val="000000"/>
          <w:sz w:val="22"/>
          <w:szCs w:val="22"/>
        </w:rPr>
        <w:t>Tm_200_subset_raw.csv</w:t>
      </w:r>
      <w:r>
        <w:rPr>
          <w:rFonts w:ascii="Times New Roman" w:eastAsia="Times New Roman" w:hAnsi="Times New Roman" w:cs="Times New Roman"/>
          <w:color w:val="000000"/>
          <w:sz w:val="22"/>
          <w:szCs w:val="22"/>
        </w:rPr>
        <w:t>” contains the melting points (T</w:t>
      </w:r>
      <w:r>
        <w:rPr>
          <w:rFonts w:ascii="Times New Roman" w:eastAsia="Times New Roman" w:hAnsi="Times New Roman" w:cs="Times New Roman"/>
          <w:color w:val="000000"/>
          <w:sz w:val="22"/>
          <w:szCs w:val="22"/>
          <w:vertAlign w:val="subscript"/>
        </w:rPr>
        <w:t>m</w:t>
      </w:r>
      <w:r>
        <w:rPr>
          <w:rFonts w:ascii="Times New Roman" w:eastAsia="Times New Roman" w:hAnsi="Times New Roman" w:cs="Times New Roman"/>
          <w:color w:val="000000"/>
          <w:sz w:val="22"/>
          <w:szCs w:val="22"/>
        </w:rPr>
        <w:t>) of 200 drug-like molecules, as well as the chemical structure (encoded as a SMILES string – more on that later), total number of atoms, dipole moment, and quadrupole moment for each molecule. In this problem we will work on processing and analyzing the raw T</w:t>
      </w:r>
      <w:r>
        <w:rPr>
          <w:rFonts w:ascii="Times New Roman" w:eastAsia="Times New Roman" w:hAnsi="Times New Roman" w:cs="Times New Roman"/>
          <w:color w:val="000000"/>
          <w:sz w:val="22"/>
          <w:szCs w:val="22"/>
          <w:vertAlign w:val="subscript"/>
        </w:rPr>
        <w:t>m</w:t>
      </w:r>
      <w:r>
        <w:rPr>
          <w:rFonts w:ascii="Times New Roman" w:eastAsia="Times New Roman" w:hAnsi="Times New Roman" w:cs="Times New Roman"/>
          <w:color w:val="000000"/>
          <w:sz w:val="22"/>
          <w:szCs w:val="22"/>
        </w:rPr>
        <w:t xml:space="preserve"> dataset for which errors, duplicates, or gaps may exist. </w:t>
      </w:r>
    </w:p>
    <w:p w14:paraId="4204BF14" w14:textId="77777777" w:rsidR="0052268F" w:rsidRDefault="0052268F">
      <w:pPr>
        <w:jc w:val="both"/>
        <w:rPr>
          <w:rFonts w:ascii="Times New Roman" w:eastAsia="Times New Roman" w:hAnsi="Times New Roman" w:cs="Times New Roman"/>
          <w:sz w:val="22"/>
          <w:szCs w:val="22"/>
        </w:rPr>
      </w:pPr>
    </w:p>
    <w:p w14:paraId="4204BF15" w14:textId="77777777" w:rsidR="0052268F" w:rsidRDefault="00EF02A7">
      <w:pPr>
        <w:ind w:left="36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Before getting started, make sure you load the necessary Python libraries. In this homework we will make use of Pandas and RDKit - run the following commands at the top of your jupyter notebook in Colab to make sure they are installed. It should take &lt;1 minute to install. </w:t>
      </w:r>
    </w:p>
    <w:p w14:paraId="4204BF16" w14:textId="77777777" w:rsidR="0052268F" w:rsidRDefault="0052268F">
      <w:pPr>
        <w:jc w:val="both"/>
        <w:rPr>
          <w:rFonts w:ascii="Times New Roman" w:eastAsia="Times New Roman" w:hAnsi="Times New Roman" w:cs="Times New Roman"/>
          <w:sz w:val="22"/>
          <w:szCs w:val="22"/>
        </w:rPr>
      </w:pPr>
    </w:p>
    <w:p w14:paraId="4204BF17" w14:textId="77777777" w:rsidR="0052268F" w:rsidRDefault="00EF02A7">
      <w:pPr>
        <w:shd w:val="clear" w:color="auto" w:fill="FFFFFE"/>
        <w:ind w:firstLine="720"/>
        <w:jc w:val="both"/>
        <w:rPr>
          <w:rFonts w:ascii="Courier New" w:eastAsia="Courier New" w:hAnsi="Courier New" w:cs="Courier New"/>
          <w:color w:val="000000"/>
          <w:sz w:val="21"/>
          <w:szCs w:val="21"/>
        </w:rPr>
      </w:pPr>
      <w:proofErr w:type="gramStart"/>
      <w:r>
        <w:rPr>
          <w:rFonts w:ascii="Courier New" w:eastAsia="Courier New" w:hAnsi="Courier New" w:cs="Courier New"/>
          <w:color w:val="0000FF"/>
          <w:sz w:val="21"/>
          <w:szCs w:val="21"/>
        </w:rPr>
        <w:t>!</w:t>
      </w:r>
      <w:r>
        <w:rPr>
          <w:rFonts w:ascii="Courier New" w:eastAsia="Courier New" w:hAnsi="Courier New" w:cs="Courier New"/>
          <w:color w:val="000000"/>
          <w:sz w:val="21"/>
          <w:szCs w:val="21"/>
        </w:rPr>
        <w:t>pip</w:t>
      </w:r>
      <w:proofErr w:type="gramEnd"/>
      <w:r>
        <w:rPr>
          <w:rFonts w:ascii="Courier New" w:eastAsia="Courier New" w:hAnsi="Courier New" w:cs="Courier New"/>
          <w:color w:val="000000"/>
          <w:sz w:val="21"/>
          <w:szCs w:val="21"/>
        </w:rPr>
        <w:t xml:space="preserve"> install rdkit-pypi</w:t>
      </w:r>
    </w:p>
    <w:p w14:paraId="4204BF18" w14:textId="77777777" w:rsidR="0052268F" w:rsidRDefault="00EF02A7">
      <w:pPr>
        <w:shd w:val="clear" w:color="auto" w:fill="FFFFFE"/>
        <w:ind w:firstLine="720"/>
        <w:jc w:val="both"/>
        <w:rPr>
          <w:rFonts w:ascii="Courier New" w:eastAsia="Courier New" w:hAnsi="Courier New" w:cs="Courier New"/>
          <w:color w:val="000000"/>
          <w:sz w:val="21"/>
          <w:szCs w:val="21"/>
        </w:rPr>
      </w:pP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xml:space="preserve"> rdkit</w:t>
      </w:r>
    </w:p>
    <w:p w14:paraId="4204BF19" w14:textId="77777777" w:rsidR="0052268F" w:rsidRDefault="00EF02A7">
      <w:pPr>
        <w:shd w:val="clear" w:color="auto" w:fill="FFFFFE"/>
        <w:ind w:firstLine="720"/>
        <w:jc w:val="both"/>
        <w:rPr>
          <w:rFonts w:ascii="Courier New" w:eastAsia="Courier New" w:hAnsi="Courier New" w:cs="Courier New"/>
          <w:color w:val="000000"/>
          <w:sz w:val="21"/>
          <w:szCs w:val="21"/>
        </w:rPr>
      </w:pPr>
      <w:r>
        <w:rPr>
          <w:rFonts w:ascii="Courier New" w:eastAsia="Courier New" w:hAnsi="Courier New" w:cs="Courier New"/>
          <w:color w:val="AF00DB"/>
          <w:sz w:val="21"/>
          <w:szCs w:val="21"/>
        </w:rPr>
        <w:t>from</w:t>
      </w:r>
      <w:r>
        <w:rPr>
          <w:rFonts w:ascii="Courier New" w:eastAsia="Courier New" w:hAnsi="Courier New" w:cs="Courier New"/>
          <w:color w:val="000000"/>
          <w:sz w:val="21"/>
          <w:szCs w:val="21"/>
        </w:rPr>
        <w:t xml:space="preserve"> rdkit </w:t>
      </w: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xml:space="preserve"> Chem</w:t>
      </w:r>
    </w:p>
    <w:p w14:paraId="4204BF1A" w14:textId="77777777" w:rsidR="0052268F" w:rsidRDefault="00EF02A7">
      <w:pPr>
        <w:shd w:val="clear" w:color="auto" w:fill="FFFFFE"/>
        <w:ind w:firstLine="720"/>
        <w:jc w:val="both"/>
        <w:rPr>
          <w:rFonts w:ascii="Courier New" w:eastAsia="Courier New" w:hAnsi="Courier New" w:cs="Courier New"/>
          <w:color w:val="000000"/>
          <w:sz w:val="21"/>
          <w:szCs w:val="21"/>
        </w:rPr>
      </w:pPr>
      <w:r>
        <w:rPr>
          <w:rFonts w:ascii="Courier New" w:eastAsia="Courier New" w:hAnsi="Courier New" w:cs="Courier New"/>
          <w:color w:val="AF00DB"/>
          <w:sz w:val="21"/>
          <w:szCs w:val="21"/>
        </w:rPr>
        <w:t>from</w:t>
      </w:r>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rdkit.Chem</w:t>
      </w:r>
      <w:proofErr w:type="gramEnd"/>
      <w:r>
        <w:rPr>
          <w:rFonts w:ascii="Courier New" w:eastAsia="Courier New" w:hAnsi="Courier New" w:cs="Courier New"/>
          <w:color w:val="000000"/>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xml:space="preserve"> AllChem</w:t>
      </w:r>
    </w:p>
    <w:p w14:paraId="4204BF1B" w14:textId="77777777" w:rsidR="0052268F" w:rsidRDefault="00EF02A7">
      <w:pPr>
        <w:shd w:val="clear" w:color="auto" w:fill="FFFFFE"/>
        <w:ind w:firstLine="720"/>
        <w:jc w:val="both"/>
        <w:rPr>
          <w:rFonts w:ascii="Courier New" w:eastAsia="Courier New" w:hAnsi="Courier New" w:cs="Courier New"/>
          <w:color w:val="000000"/>
          <w:sz w:val="21"/>
          <w:szCs w:val="21"/>
        </w:rPr>
      </w:pPr>
      <w:r>
        <w:rPr>
          <w:rFonts w:ascii="Courier New" w:eastAsia="Courier New" w:hAnsi="Courier New" w:cs="Courier New"/>
          <w:color w:val="AF00DB"/>
          <w:sz w:val="21"/>
          <w:szCs w:val="21"/>
        </w:rPr>
        <w:t>from</w:t>
      </w:r>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rdkit.Chem</w:t>
      </w:r>
      <w:proofErr w:type="gramEnd"/>
      <w:r>
        <w:rPr>
          <w:rFonts w:ascii="Courier New" w:eastAsia="Courier New" w:hAnsi="Courier New" w:cs="Courier New"/>
          <w:color w:val="000000"/>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xml:space="preserve"> Draw</w:t>
      </w:r>
    </w:p>
    <w:p w14:paraId="4204BF1C" w14:textId="77777777" w:rsidR="0052268F" w:rsidRDefault="00EF02A7">
      <w:pPr>
        <w:shd w:val="clear" w:color="auto" w:fill="FFFFFE"/>
        <w:ind w:firstLine="720"/>
        <w:jc w:val="both"/>
        <w:rPr>
          <w:rFonts w:ascii="Courier New" w:eastAsia="Courier New" w:hAnsi="Courier New" w:cs="Courier New"/>
          <w:color w:val="000000"/>
          <w:sz w:val="21"/>
          <w:szCs w:val="21"/>
        </w:rPr>
      </w:pP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color w:val="000000"/>
          <w:sz w:val="21"/>
          <w:szCs w:val="21"/>
        </w:rPr>
        <w:t xml:space="preserve"> pd</w:t>
      </w:r>
    </w:p>
    <w:p w14:paraId="4204BF1D" w14:textId="77777777" w:rsidR="0052268F" w:rsidRDefault="0052268F">
      <w:pPr>
        <w:jc w:val="both"/>
        <w:rPr>
          <w:rFonts w:ascii="Times New Roman" w:eastAsia="Times New Roman" w:hAnsi="Times New Roman" w:cs="Times New Roman"/>
          <w:sz w:val="22"/>
          <w:szCs w:val="22"/>
        </w:rPr>
      </w:pPr>
    </w:p>
    <w:p w14:paraId="4204BF1E" w14:textId="77777777" w:rsidR="0052268F" w:rsidRDefault="00EF02A7">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(3 points) </w:t>
      </w:r>
      <w:r>
        <w:rPr>
          <w:rFonts w:ascii="Times New Roman" w:eastAsia="Times New Roman" w:hAnsi="Times New Roman" w:cs="Times New Roman"/>
          <w:color w:val="000000"/>
          <w:sz w:val="22"/>
          <w:szCs w:val="22"/>
        </w:rPr>
        <w:t>Using pandas (you can reference it as “pd” based on how it was imported), load in the “</w:t>
      </w:r>
      <w:r>
        <w:rPr>
          <w:rFonts w:ascii="Times New Roman" w:eastAsia="Times New Roman" w:hAnsi="Times New Roman" w:cs="Times New Roman"/>
          <w:i/>
          <w:color w:val="000000"/>
          <w:sz w:val="22"/>
          <w:szCs w:val="22"/>
        </w:rPr>
        <w:t>Tm_200_subset_raw.csv</w:t>
      </w:r>
      <w:r>
        <w:rPr>
          <w:rFonts w:ascii="Times New Roman" w:eastAsia="Times New Roman" w:hAnsi="Times New Roman" w:cs="Times New Roman"/>
          <w:color w:val="000000"/>
          <w:sz w:val="22"/>
          <w:szCs w:val="22"/>
        </w:rPr>
        <w:t xml:space="preserve">” as a data frame using </w:t>
      </w:r>
      <w:r>
        <w:rPr>
          <w:rFonts w:ascii="Times New Roman" w:eastAsia="Times New Roman" w:hAnsi="Times New Roman" w:cs="Times New Roman"/>
          <w:i/>
          <w:color w:val="000000"/>
          <w:sz w:val="22"/>
          <w:szCs w:val="22"/>
        </w:rPr>
        <w:t>df =</w:t>
      </w:r>
      <w:proofErr w:type="gramStart"/>
      <w:r>
        <w:rPr>
          <w:rFonts w:ascii="Times New Roman" w:eastAsia="Times New Roman" w:hAnsi="Times New Roman" w:cs="Times New Roman"/>
          <w:i/>
          <w:color w:val="000000"/>
          <w:sz w:val="22"/>
          <w:szCs w:val="22"/>
        </w:rPr>
        <w:t>pd.read</w:t>
      </w:r>
      <w:proofErr w:type="gramEnd"/>
      <w:r>
        <w:rPr>
          <w:rFonts w:ascii="Times New Roman" w:eastAsia="Times New Roman" w:hAnsi="Times New Roman" w:cs="Times New Roman"/>
          <w:i/>
          <w:color w:val="000000"/>
          <w:sz w:val="22"/>
          <w:szCs w:val="22"/>
        </w:rPr>
        <w:t>_csv(“Tm_200_subset_raw.csv”)</w:t>
      </w:r>
      <w:r>
        <w:rPr>
          <w:rFonts w:ascii="Times New Roman" w:eastAsia="Times New Roman" w:hAnsi="Times New Roman" w:cs="Times New Roman"/>
          <w:color w:val="000000"/>
          <w:sz w:val="22"/>
          <w:szCs w:val="22"/>
        </w:rPr>
        <w:t xml:space="preserve">. Look at the header of the data frame you have imported using </w:t>
      </w:r>
      <w:proofErr w:type="gramStart"/>
      <w:r>
        <w:rPr>
          <w:rFonts w:ascii="Times New Roman" w:eastAsia="Times New Roman" w:hAnsi="Times New Roman" w:cs="Times New Roman"/>
          <w:i/>
          <w:color w:val="000000"/>
          <w:sz w:val="22"/>
          <w:szCs w:val="22"/>
        </w:rPr>
        <w:t>df.head</w:t>
      </w:r>
      <w:proofErr w:type="gramEnd"/>
      <w:r>
        <w:rPr>
          <w:rFonts w:ascii="Times New Roman" w:eastAsia="Times New Roman" w:hAnsi="Times New Roman" w:cs="Times New Roman"/>
          <w:i/>
          <w:color w:val="000000"/>
          <w:sz w:val="22"/>
          <w:szCs w:val="22"/>
        </w:rPr>
        <w:t>()</w:t>
      </w:r>
      <w:r>
        <w:rPr>
          <w:rFonts w:ascii="Times New Roman" w:eastAsia="Times New Roman" w:hAnsi="Times New Roman" w:cs="Times New Roman"/>
          <w:color w:val="000000"/>
          <w:sz w:val="22"/>
          <w:szCs w:val="22"/>
        </w:rPr>
        <w:t xml:space="preserve"> to make sure it loaded properly. First, let’s make sure there are no duplicates in the dataset (e.g. make sure the data for one molecule was not listed more than once – you would be surprised at how common this error is!). How many duplicates exist in the dataset?  Pandas can automatically search for, and delete, duplicates - drop all identified duplicates from your dataset using the </w:t>
      </w:r>
      <w:proofErr w:type="gramStart"/>
      <w:r>
        <w:rPr>
          <w:rFonts w:ascii="Times New Roman" w:eastAsia="Times New Roman" w:hAnsi="Times New Roman" w:cs="Times New Roman"/>
          <w:i/>
          <w:color w:val="000000"/>
          <w:sz w:val="22"/>
          <w:szCs w:val="22"/>
        </w:rPr>
        <w:t>df.drop</w:t>
      </w:r>
      <w:proofErr w:type="gramEnd"/>
      <w:r>
        <w:rPr>
          <w:rFonts w:ascii="Times New Roman" w:eastAsia="Times New Roman" w:hAnsi="Times New Roman" w:cs="Times New Roman"/>
          <w:i/>
          <w:color w:val="000000"/>
          <w:sz w:val="22"/>
          <w:szCs w:val="22"/>
        </w:rPr>
        <w:t>_dupl</w:t>
      </w:r>
      <w:r>
        <w:rPr>
          <w:rFonts w:ascii="Times New Roman" w:eastAsia="Times New Roman" w:hAnsi="Times New Roman" w:cs="Times New Roman"/>
          <w:i/>
          <w:color w:val="000000"/>
          <w:sz w:val="22"/>
          <w:szCs w:val="22"/>
        </w:rPr>
        <w:t>icates()</w:t>
      </w:r>
      <w:r>
        <w:rPr>
          <w:rFonts w:ascii="Times New Roman" w:eastAsia="Times New Roman" w:hAnsi="Times New Roman" w:cs="Times New Roman"/>
          <w:color w:val="000000"/>
          <w:sz w:val="22"/>
          <w:szCs w:val="22"/>
        </w:rPr>
        <w:t xml:space="preserve"> command.</w:t>
      </w:r>
    </w:p>
    <w:p w14:paraId="4204BF1F" w14:textId="77777777" w:rsidR="0052268F" w:rsidRDefault="00EF02A7">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Pr>
          <w:rFonts w:ascii="Times New Roman" w:eastAsia="Times New Roman" w:hAnsi="Times New Roman" w:cs="Times New Roman"/>
          <w:b/>
          <w:color w:val="000000"/>
          <w:sz w:val="22"/>
          <w:szCs w:val="22"/>
        </w:rPr>
        <w:t xml:space="preserve">3 points) </w:t>
      </w:r>
      <w:r>
        <w:rPr>
          <w:rFonts w:ascii="Times New Roman" w:eastAsia="Times New Roman" w:hAnsi="Times New Roman" w:cs="Times New Roman"/>
          <w:color w:val="000000"/>
          <w:sz w:val="22"/>
          <w:szCs w:val="22"/>
        </w:rPr>
        <w:t xml:space="preserve">Using the </w:t>
      </w:r>
      <w:proofErr w:type="gramStart"/>
      <w:r>
        <w:rPr>
          <w:rFonts w:ascii="Times New Roman" w:eastAsia="Times New Roman" w:hAnsi="Times New Roman" w:cs="Times New Roman"/>
          <w:i/>
          <w:color w:val="000000"/>
          <w:sz w:val="22"/>
          <w:szCs w:val="22"/>
        </w:rPr>
        <w:t>df.info(</w:t>
      </w:r>
      <w:proofErr w:type="gramEnd"/>
      <w:r>
        <w:rPr>
          <w:rFonts w:ascii="Times New Roman" w:eastAsia="Times New Roman" w:hAnsi="Times New Roman" w:cs="Times New Roman"/>
          <w:i/>
          <w:color w:val="000000"/>
          <w:sz w:val="22"/>
          <w:szCs w:val="22"/>
        </w:rPr>
        <w:t>)</w:t>
      </w:r>
      <w:r>
        <w:rPr>
          <w:rFonts w:ascii="Times New Roman" w:eastAsia="Times New Roman" w:hAnsi="Times New Roman" w:cs="Times New Roman"/>
          <w:color w:val="000000"/>
          <w:sz w:val="22"/>
          <w:szCs w:val="22"/>
        </w:rPr>
        <w:t xml:space="preserve"> method, check to see if all of the remaining rows and columns you have uploaded are populated. Often datasets will be missing property values because a measurement could not be made. You can identify all columns with missing entries using </w:t>
      </w:r>
      <w:proofErr w:type="gramStart"/>
      <w:r>
        <w:rPr>
          <w:rFonts w:ascii="Times New Roman" w:eastAsia="Times New Roman" w:hAnsi="Times New Roman" w:cs="Times New Roman"/>
          <w:i/>
          <w:color w:val="000000"/>
          <w:sz w:val="22"/>
          <w:szCs w:val="22"/>
        </w:rPr>
        <w:t>df.isnull</w:t>
      </w:r>
      <w:proofErr w:type="gramEnd"/>
      <w:r>
        <w:rPr>
          <w:rFonts w:ascii="Times New Roman" w:eastAsia="Times New Roman" w:hAnsi="Times New Roman" w:cs="Times New Roman"/>
          <w:i/>
          <w:color w:val="000000"/>
          <w:sz w:val="22"/>
          <w:szCs w:val="22"/>
        </w:rPr>
        <w:t>()</w:t>
      </w:r>
      <w:r>
        <w:rPr>
          <w:rFonts w:ascii="Times New Roman" w:eastAsia="Times New Roman" w:hAnsi="Times New Roman" w:cs="Times New Roman"/>
          <w:color w:val="000000"/>
          <w:sz w:val="22"/>
          <w:szCs w:val="22"/>
        </w:rPr>
        <w:t xml:space="preserve">, and you can count how many values are missing for each column using </w:t>
      </w:r>
      <w:r>
        <w:rPr>
          <w:rFonts w:ascii="Times New Roman" w:eastAsia="Times New Roman" w:hAnsi="Times New Roman" w:cs="Times New Roman"/>
          <w:i/>
          <w:color w:val="000000"/>
          <w:sz w:val="22"/>
          <w:szCs w:val="22"/>
        </w:rPr>
        <w:t>df.isnull().sum()</w:t>
      </w:r>
      <w:r>
        <w:rPr>
          <w:rFonts w:ascii="Times New Roman" w:eastAsia="Times New Roman" w:hAnsi="Times New Roman" w:cs="Times New Roman"/>
          <w:color w:val="000000"/>
          <w:sz w:val="22"/>
          <w:szCs w:val="22"/>
        </w:rPr>
        <w:t>. How many entries are missing from each column in the dataset?</w:t>
      </w:r>
    </w:p>
    <w:p w14:paraId="4204BF20" w14:textId="77777777" w:rsidR="0052268F" w:rsidRDefault="00EF02A7">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Pr>
          <w:rFonts w:ascii="Times New Roman" w:eastAsia="Times New Roman" w:hAnsi="Times New Roman" w:cs="Times New Roman"/>
          <w:b/>
          <w:color w:val="000000"/>
          <w:sz w:val="22"/>
          <w:szCs w:val="22"/>
        </w:rPr>
        <w:t xml:space="preserve">3 points) </w:t>
      </w:r>
      <w:r>
        <w:rPr>
          <w:rFonts w:ascii="Times New Roman" w:eastAsia="Times New Roman" w:hAnsi="Times New Roman" w:cs="Times New Roman"/>
          <w:color w:val="000000"/>
          <w:sz w:val="22"/>
          <w:szCs w:val="22"/>
        </w:rPr>
        <w:t xml:space="preserve">One can deal with these missing data points in a few different ways. One option is to fill the missing entries with imputed values from the given column (using the mean value of the associated column is common). What are the mean values of each column in the data set using </w:t>
      </w:r>
      <w:r>
        <w:rPr>
          <w:rFonts w:ascii="Times New Roman" w:eastAsia="Times New Roman" w:hAnsi="Times New Roman" w:cs="Times New Roman"/>
          <w:i/>
          <w:color w:val="000000"/>
          <w:sz w:val="22"/>
          <w:szCs w:val="22"/>
        </w:rPr>
        <w:t>df[‘columnname’</w:t>
      </w:r>
      <w:proofErr w:type="gramStart"/>
      <w:r>
        <w:rPr>
          <w:rFonts w:ascii="Times New Roman" w:eastAsia="Times New Roman" w:hAnsi="Times New Roman" w:cs="Times New Roman"/>
          <w:i/>
          <w:color w:val="000000"/>
          <w:sz w:val="22"/>
          <w:szCs w:val="22"/>
        </w:rPr>
        <w:t>].mean</w:t>
      </w:r>
      <w:proofErr w:type="gramEnd"/>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 xml:space="preserve">Why or why not might filling in the missing entries with the mean values might be a reasonable approximation? More info on imputation can be found here: </w:t>
      </w:r>
      <w:hyperlink r:id="rId6">
        <w:r>
          <w:rPr>
            <w:rFonts w:ascii="Times New Roman" w:eastAsia="Times New Roman" w:hAnsi="Times New Roman" w:cs="Times New Roman"/>
            <w:color w:val="0563C1"/>
            <w:sz w:val="22"/>
            <w:szCs w:val="22"/>
            <w:u w:val="single"/>
          </w:rPr>
          <w:t>https://towardsdatascience.com/6-different-ways-to-compensate-for-missing-values-data-imputation-with-examples-6022d9ca0779</w:t>
        </w:r>
      </w:hyperlink>
      <w:r>
        <w:rPr>
          <w:rFonts w:ascii="Times New Roman" w:eastAsia="Times New Roman" w:hAnsi="Times New Roman" w:cs="Times New Roman"/>
          <w:color w:val="000000"/>
          <w:sz w:val="22"/>
          <w:szCs w:val="22"/>
        </w:rPr>
        <w:t>.</w:t>
      </w:r>
    </w:p>
    <w:p w14:paraId="4204BF21" w14:textId="77777777" w:rsidR="0052268F" w:rsidRDefault="00EF02A7">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(3 points) </w:t>
      </w:r>
      <w:r>
        <w:rPr>
          <w:rFonts w:ascii="Times New Roman" w:eastAsia="Times New Roman" w:hAnsi="Times New Roman" w:cs="Times New Roman"/>
          <w:color w:val="000000"/>
          <w:sz w:val="22"/>
          <w:szCs w:val="22"/>
        </w:rPr>
        <w:t>As you might have suspected from part (c), in addition to missing values in the data, there were a few input errors in each column (some data was repeated, some was not included, and some was simply improperly reported). Plot each column as a histogram to see the distribution of your data (“</w:t>
      </w:r>
      <w:r>
        <w:rPr>
          <w:rFonts w:ascii="Times New Roman" w:eastAsia="Times New Roman" w:hAnsi="Times New Roman" w:cs="Times New Roman"/>
          <w:i/>
          <w:color w:val="000000"/>
          <w:sz w:val="22"/>
          <w:szCs w:val="22"/>
        </w:rPr>
        <w:t>df[‘columnname’</w:t>
      </w:r>
      <w:proofErr w:type="gramStart"/>
      <w:r>
        <w:rPr>
          <w:rFonts w:ascii="Times New Roman" w:eastAsia="Times New Roman" w:hAnsi="Times New Roman" w:cs="Times New Roman"/>
          <w:i/>
          <w:color w:val="000000"/>
          <w:sz w:val="22"/>
          <w:szCs w:val="22"/>
        </w:rPr>
        <w:t>].plot</w:t>
      </w:r>
      <w:proofErr w:type="gramEnd"/>
      <w:r>
        <w:rPr>
          <w:rFonts w:ascii="Times New Roman" w:eastAsia="Times New Roman" w:hAnsi="Times New Roman" w:cs="Times New Roman"/>
          <w:i/>
          <w:color w:val="000000"/>
          <w:sz w:val="22"/>
          <w:szCs w:val="22"/>
        </w:rPr>
        <w:t>(kind=’hist’, bins=20”)</w:t>
      </w:r>
      <w:r>
        <w:rPr>
          <w:rFonts w:ascii="Times New Roman" w:eastAsia="Times New Roman" w:hAnsi="Times New Roman" w:cs="Times New Roman"/>
          <w:color w:val="000000"/>
          <w:sz w:val="22"/>
          <w:szCs w:val="22"/>
        </w:rPr>
        <w:t xml:space="preserve">. Next compute the statistics of your </w:t>
      </w:r>
      <w:r>
        <w:rPr>
          <w:rFonts w:ascii="Times New Roman" w:eastAsia="Times New Roman" w:hAnsi="Times New Roman" w:cs="Times New Roman"/>
          <w:color w:val="000000"/>
          <w:sz w:val="22"/>
          <w:szCs w:val="22"/>
        </w:rPr>
        <w:lastRenderedPageBreak/>
        <w:t xml:space="preserve">continuous variable columns using </w:t>
      </w:r>
      <w:proofErr w:type="gramStart"/>
      <w:r>
        <w:rPr>
          <w:rFonts w:ascii="Times New Roman" w:eastAsia="Times New Roman" w:hAnsi="Times New Roman" w:cs="Times New Roman"/>
          <w:i/>
          <w:color w:val="000000"/>
          <w:sz w:val="22"/>
          <w:szCs w:val="22"/>
        </w:rPr>
        <w:t>df.describe</w:t>
      </w:r>
      <w:proofErr w:type="gramEnd"/>
      <w:r>
        <w:rPr>
          <w:rFonts w:ascii="Times New Roman" w:eastAsia="Times New Roman" w:hAnsi="Times New Roman" w:cs="Times New Roman"/>
          <w:i/>
          <w:color w:val="000000"/>
          <w:sz w:val="22"/>
          <w:szCs w:val="22"/>
        </w:rPr>
        <w:t>()</w:t>
      </w:r>
      <w:r>
        <w:rPr>
          <w:rFonts w:ascii="Times New Roman" w:eastAsia="Times New Roman" w:hAnsi="Times New Roman" w:cs="Times New Roman"/>
          <w:color w:val="000000"/>
          <w:sz w:val="22"/>
          <w:szCs w:val="22"/>
        </w:rPr>
        <w:t xml:space="preserve">.  Use the standard deviations of each column (and common sense!) to justify whether you believe a molecule to be improperly labeled, and then drop those molecules (rows) from the dataframe. Clearly state the SMILES strings of the dropped molecules. </w:t>
      </w:r>
    </w:p>
    <w:p w14:paraId="4204BF22" w14:textId="77777777" w:rsidR="0052268F" w:rsidRDefault="00EF02A7">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(3 points) </w:t>
      </w:r>
      <w:r>
        <w:rPr>
          <w:rFonts w:ascii="Times New Roman" w:eastAsia="Times New Roman" w:hAnsi="Times New Roman" w:cs="Times New Roman"/>
          <w:color w:val="000000"/>
          <w:sz w:val="22"/>
          <w:szCs w:val="22"/>
        </w:rPr>
        <w:t>The data set has three numerical features (number of atoms, dipole, quadrupole) with which to try to predict T</w:t>
      </w:r>
      <w:r>
        <w:rPr>
          <w:rFonts w:ascii="Times New Roman" w:eastAsia="Times New Roman" w:hAnsi="Times New Roman" w:cs="Times New Roman"/>
          <w:color w:val="000000"/>
          <w:sz w:val="22"/>
          <w:szCs w:val="22"/>
          <w:vertAlign w:val="subscript"/>
        </w:rPr>
        <w:t>m</w:t>
      </w:r>
      <w:r>
        <w:rPr>
          <w:rFonts w:ascii="Times New Roman" w:eastAsia="Times New Roman" w:hAnsi="Times New Roman" w:cs="Times New Roman"/>
          <w:color w:val="000000"/>
          <w:sz w:val="22"/>
          <w:szCs w:val="22"/>
        </w:rPr>
        <w:t xml:space="preserve">. Let’s first understand how correlated our different columns (features) are. We can accomplish this by computing the correlations between all features via a correlation matrix amongst all of the columns using </w:t>
      </w:r>
      <w:proofErr w:type="gramStart"/>
      <w:r>
        <w:rPr>
          <w:rFonts w:ascii="Times New Roman" w:eastAsia="Times New Roman" w:hAnsi="Times New Roman" w:cs="Times New Roman"/>
          <w:i/>
          <w:color w:val="000000"/>
          <w:sz w:val="22"/>
          <w:szCs w:val="22"/>
        </w:rPr>
        <w:t>df.corr</w:t>
      </w:r>
      <w:proofErr w:type="gramEnd"/>
      <w:r>
        <w:rPr>
          <w:rFonts w:ascii="Times New Roman" w:eastAsia="Times New Roman" w:hAnsi="Times New Roman" w:cs="Times New Roman"/>
          <w:i/>
          <w:color w:val="000000"/>
          <w:sz w:val="22"/>
          <w:szCs w:val="22"/>
        </w:rPr>
        <w:t>(method=‘pearson’)</w:t>
      </w:r>
      <w:r>
        <w:rPr>
          <w:rFonts w:ascii="Times New Roman" w:eastAsia="Times New Roman" w:hAnsi="Times New Roman" w:cs="Times New Roman"/>
          <w:color w:val="000000"/>
          <w:sz w:val="22"/>
          <w:szCs w:val="22"/>
        </w:rPr>
        <w:t>. What two columns are the most correlated? The least? Are any anti-correlated?</w:t>
      </w:r>
    </w:p>
    <w:p w14:paraId="4204BF23" w14:textId="77777777" w:rsidR="0052268F" w:rsidRDefault="00EF02A7">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(2 points) </w:t>
      </w:r>
      <w:r>
        <w:rPr>
          <w:rFonts w:ascii="Times New Roman" w:eastAsia="Times New Roman" w:hAnsi="Times New Roman" w:cs="Times New Roman"/>
          <w:color w:val="000000"/>
          <w:sz w:val="22"/>
          <w:szCs w:val="22"/>
        </w:rPr>
        <w:t>Visual inspection of data is always a good idea! Plot T</w:t>
      </w:r>
      <w:r>
        <w:rPr>
          <w:rFonts w:ascii="Times New Roman" w:eastAsia="Times New Roman" w:hAnsi="Times New Roman" w:cs="Times New Roman"/>
          <w:color w:val="000000"/>
          <w:sz w:val="22"/>
          <w:szCs w:val="22"/>
          <w:vertAlign w:val="subscript"/>
        </w:rPr>
        <w:t>m</w:t>
      </w:r>
      <w:r>
        <w:rPr>
          <w:rFonts w:ascii="Times New Roman" w:eastAsia="Times New Roman" w:hAnsi="Times New Roman" w:cs="Times New Roman"/>
          <w:color w:val="000000"/>
          <w:sz w:val="22"/>
          <w:szCs w:val="22"/>
        </w:rPr>
        <w:t xml:space="preserve"> against each molecule feature (column) independently. Which feature exhibits the strongest visual correlation with the T</w:t>
      </w:r>
      <w:r>
        <w:rPr>
          <w:rFonts w:ascii="Times New Roman" w:eastAsia="Times New Roman" w:hAnsi="Times New Roman" w:cs="Times New Roman"/>
          <w:color w:val="000000"/>
          <w:sz w:val="22"/>
          <w:szCs w:val="22"/>
          <w:vertAlign w:val="subscript"/>
        </w:rPr>
        <w:t>m</w:t>
      </w:r>
      <w:r>
        <w:rPr>
          <w:rFonts w:ascii="Times New Roman" w:eastAsia="Times New Roman" w:hAnsi="Times New Roman" w:cs="Times New Roman"/>
          <w:color w:val="000000"/>
          <w:sz w:val="22"/>
          <w:szCs w:val="22"/>
        </w:rPr>
        <w:t>? Is this consistent with the computed correlation coefficients in (e)?</w:t>
      </w:r>
    </w:p>
    <w:p w14:paraId="4204BF24" w14:textId="77777777" w:rsidR="0052268F" w:rsidRDefault="00EF02A7">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Pr>
          <w:rFonts w:ascii="Times New Roman" w:eastAsia="Times New Roman" w:hAnsi="Times New Roman" w:cs="Times New Roman"/>
          <w:b/>
          <w:color w:val="000000"/>
          <w:sz w:val="22"/>
          <w:szCs w:val="22"/>
        </w:rPr>
        <w:t xml:space="preserve">3 points) </w:t>
      </w:r>
      <w:r>
        <w:rPr>
          <w:rFonts w:ascii="Times New Roman" w:eastAsia="Times New Roman" w:hAnsi="Times New Roman" w:cs="Times New Roman"/>
          <w:color w:val="000000"/>
          <w:sz w:val="22"/>
          <w:szCs w:val="22"/>
        </w:rPr>
        <w:t>Select the SMILES strings for the three molecules in your dataset with the lowest T</w:t>
      </w:r>
      <w:r>
        <w:rPr>
          <w:rFonts w:ascii="Times New Roman" w:eastAsia="Times New Roman" w:hAnsi="Times New Roman" w:cs="Times New Roman"/>
          <w:color w:val="000000"/>
          <w:sz w:val="22"/>
          <w:szCs w:val="22"/>
          <w:vertAlign w:val="subscript"/>
        </w:rPr>
        <w:t>m</w:t>
      </w:r>
      <w:r>
        <w:rPr>
          <w:rFonts w:ascii="Times New Roman" w:eastAsia="Times New Roman" w:hAnsi="Times New Roman" w:cs="Times New Roman"/>
          <w:color w:val="000000"/>
          <w:sz w:val="22"/>
          <w:szCs w:val="22"/>
        </w:rPr>
        <w:t>, and the three molecules in your dataset with the highest T</w:t>
      </w:r>
      <w:r>
        <w:rPr>
          <w:rFonts w:ascii="Times New Roman" w:eastAsia="Times New Roman" w:hAnsi="Times New Roman" w:cs="Times New Roman"/>
          <w:color w:val="000000"/>
          <w:sz w:val="22"/>
          <w:szCs w:val="22"/>
          <w:vertAlign w:val="subscript"/>
        </w:rPr>
        <w:t>m</w:t>
      </w:r>
      <w:r>
        <w:rPr>
          <w:rFonts w:ascii="Times New Roman" w:eastAsia="Times New Roman" w:hAnsi="Times New Roman" w:cs="Times New Roman"/>
          <w:color w:val="000000"/>
          <w:sz w:val="22"/>
          <w:szCs w:val="22"/>
        </w:rPr>
        <w:t>. Using their SMILES strings, plot the 2D depiction of each molecule in your Jupyter notebook using the following commands. Here is an example for a molecule not contained in your dataset.</w:t>
      </w:r>
    </w:p>
    <w:p w14:paraId="4204BF25" w14:textId="77777777" w:rsidR="0052268F" w:rsidRDefault="00EF02A7">
      <w:pPr>
        <w:pBdr>
          <w:top w:val="nil"/>
          <w:left w:val="nil"/>
          <w:bottom w:val="nil"/>
          <w:right w:val="nil"/>
          <w:between w:val="nil"/>
        </w:pBdr>
        <w:shd w:val="clear" w:color="auto" w:fill="FFFFFE"/>
        <w:ind w:left="720"/>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smiles = </w:t>
      </w:r>
      <w:r>
        <w:rPr>
          <w:rFonts w:ascii="Courier New" w:eastAsia="Courier New" w:hAnsi="Courier New" w:cs="Courier New"/>
          <w:color w:val="A31515"/>
          <w:sz w:val="21"/>
          <w:szCs w:val="21"/>
        </w:rPr>
        <w:t>'COC(=</w:t>
      </w:r>
      <w:proofErr w:type="gramStart"/>
      <w:r>
        <w:rPr>
          <w:rFonts w:ascii="Courier New" w:eastAsia="Courier New" w:hAnsi="Courier New" w:cs="Courier New"/>
          <w:color w:val="A31515"/>
          <w:sz w:val="21"/>
          <w:szCs w:val="21"/>
        </w:rPr>
        <w:t>O)c</w:t>
      </w:r>
      <w:proofErr w:type="gramEnd"/>
      <w:r>
        <w:rPr>
          <w:rFonts w:ascii="Courier New" w:eastAsia="Courier New" w:hAnsi="Courier New" w:cs="Courier New"/>
          <w:color w:val="A31515"/>
          <w:sz w:val="21"/>
          <w:szCs w:val="21"/>
        </w:rPr>
        <w:t>1c[nH]c2cc(OC(C)C)c(OC(C)C)cc2c1=O'</w:t>
      </w:r>
    </w:p>
    <w:p w14:paraId="4204BF26" w14:textId="77777777" w:rsidR="0052268F" w:rsidRDefault="00EF02A7">
      <w:pPr>
        <w:pBdr>
          <w:top w:val="nil"/>
          <w:left w:val="nil"/>
          <w:bottom w:val="nil"/>
          <w:right w:val="nil"/>
          <w:between w:val="nil"/>
        </w:pBdr>
        <w:shd w:val="clear" w:color="auto" w:fill="FFFFFE"/>
        <w:ind w:left="720"/>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mol = Chem.MolFromSmiles(smiles)</w:t>
      </w:r>
    </w:p>
    <w:p w14:paraId="4204BF27" w14:textId="77777777" w:rsidR="0052268F" w:rsidRDefault="00EF02A7">
      <w:pPr>
        <w:pBdr>
          <w:top w:val="nil"/>
          <w:left w:val="nil"/>
          <w:bottom w:val="nil"/>
          <w:right w:val="nil"/>
          <w:between w:val="nil"/>
        </w:pBdr>
        <w:shd w:val="clear" w:color="auto" w:fill="FFFFFE"/>
        <w:ind w:left="720"/>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Draw.MolToImage(mol)</w:t>
      </w:r>
    </w:p>
    <w:p w14:paraId="4204BF28" w14:textId="77777777" w:rsidR="0052268F" w:rsidRDefault="00EF02A7">
      <w:pPr>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Identify (at least) two qualitative molecular descriptors (here are some ideas: types of bonds, types of atoms, types of rings, certain types of atoms, etc) that appear to correlate with increasing T</w:t>
      </w:r>
      <w:r>
        <w:rPr>
          <w:rFonts w:ascii="Times New Roman" w:eastAsia="Times New Roman" w:hAnsi="Times New Roman" w:cs="Times New Roman"/>
          <w:sz w:val="22"/>
          <w:szCs w:val="22"/>
          <w:vertAlign w:val="subscript"/>
        </w:rPr>
        <w:t>m</w:t>
      </w:r>
      <w:r>
        <w:rPr>
          <w:rFonts w:ascii="Times New Roman" w:eastAsia="Times New Roman" w:hAnsi="Times New Roman" w:cs="Times New Roman"/>
          <w:sz w:val="22"/>
          <w:szCs w:val="22"/>
        </w:rPr>
        <w:t>, and justify (chemically) why these choices might correlate with T</w:t>
      </w:r>
      <w:r>
        <w:rPr>
          <w:rFonts w:ascii="Times New Roman" w:eastAsia="Times New Roman" w:hAnsi="Times New Roman" w:cs="Times New Roman"/>
          <w:sz w:val="22"/>
          <w:szCs w:val="22"/>
          <w:vertAlign w:val="subscript"/>
        </w:rPr>
        <w:t>m</w:t>
      </w:r>
      <w:r>
        <w:rPr>
          <w:rFonts w:ascii="Times New Roman" w:eastAsia="Times New Roman" w:hAnsi="Times New Roman" w:cs="Times New Roman"/>
          <w:sz w:val="22"/>
          <w:szCs w:val="22"/>
        </w:rPr>
        <w:t>.</w:t>
      </w:r>
    </w:p>
    <w:p w14:paraId="4204BF29" w14:textId="77777777" w:rsidR="0052268F" w:rsidRDefault="0052268F">
      <w:pPr>
        <w:rPr>
          <w:rFonts w:ascii="Times New Roman" w:eastAsia="Times New Roman" w:hAnsi="Times New Roman" w:cs="Times New Roman"/>
          <w:sz w:val="22"/>
          <w:szCs w:val="22"/>
        </w:rPr>
      </w:pPr>
    </w:p>
    <w:sectPr w:rsidR="005226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44ED"/>
    <w:multiLevelType w:val="multilevel"/>
    <w:tmpl w:val="DCFC50A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216D66"/>
    <w:multiLevelType w:val="multilevel"/>
    <w:tmpl w:val="485419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42671177">
    <w:abstractNumId w:val="1"/>
  </w:num>
  <w:num w:numId="2" w16cid:durableId="135183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68F"/>
    <w:rsid w:val="0052268F"/>
    <w:rsid w:val="00C9723C"/>
    <w:rsid w:val="00EF0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04BF0B"/>
  <w15:docId w15:val="{A432CBFD-4B82-CD4C-AA8D-D05E0F67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714ED"/>
    <w:pPr>
      <w:ind w:left="720"/>
      <w:contextualSpacing/>
    </w:pPr>
  </w:style>
  <w:style w:type="character" w:styleId="Hyperlink">
    <w:name w:val="Hyperlink"/>
    <w:basedOn w:val="DefaultParagraphFont"/>
    <w:uiPriority w:val="99"/>
    <w:unhideWhenUsed/>
    <w:rsid w:val="005C4C04"/>
    <w:rPr>
      <w:color w:val="0563C1" w:themeColor="hyperlink"/>
      <w:u w:val="single"/>
    </w:rPr>
  </w:style>
  <w:style w:type="character" w:styleId="UnresolvedMention">
    <w:name w:val="Unresolved Mention"/>
    <w:basedOn w:val="DefaultParagraphFont"/>
    <w:uiPriority w:val="99"/>
    <w:semiHidden/>
    <w:unhideWhenUsed/>
    <w:rsid w:val="0032642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6-different-ways-to-compensate-for-missing-values-data-imputation-with-examples-6022d9ca077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u2Qgk+QHFrCejLLkKkNU21F7SQ==">CgMxLjA4AHINMTkyOTI0MjExMDkxOQ==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Jackson, Nick</dc:creator>
  <cp:lastModifiedBy>Chen, Jingdan</cp:lastModifiedBy>
  <cp:revision>2</cp:revision>
  <dcterms:created xsi:type="dcterms:W3CDTF">2022-02-01T18:32:00Z</dcterms:created>
  <dcterms:modified xsi:type="dcterms:W3CDTF">2025-09-04T16:28:00Z</dcterms:modified>
</cp:coreProperties>
</file>