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Harjoitus 3: Laanti Mikko</w:t>
      </w:r>
    </w:p>
    <w:p>
      <w:pPr>
        <w:pStyle w:val="Heading2"/>
        <w:rPr/>
      </w:pPr>
      <w:r>
        <w:rPr/>
        <w:t>Käytetty aika</w:t>
      </w:r>
    </w:p>
    <w:p>
      <w:pPr>
        <w:pStyle w:val="Normal"/>
        <w:rPr/>
      </w:pPr>
      <w:r>
        <w:rPr/>
        <w:t>10 tuntia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Miten onnistuin</w:t>
      </w:r>
    </w:p>
    <w:p>
      <w:pPr>
        <w:pStyle w:val="Normal"/>
        <w:rPr/>
      </w:pPr>
      <w:r>
        <w:rPr/>
        <w:t>Teh</w:t>
      </w:r>
      <w:r>
        <w:rPr/>
        <w:t>tävä</w:t>
      </w:r>
      <w:r>
        <w:rPr/>
        <w:t xml:space="preserve"> 3.3 oli hieman haastavampi tai tuotti paljon pohdintaa.</w:t>
      </w:r>
    </w:p>
    <w:p>
      <w:pPr>
        <w:pStyle w:val="Normal"/>
        <w:rPr/>
      </w:pPr>
      <w:r>
        <w:rPr/>
        <w:t>Ylös- ja alasvetovastukset auttavat tilanteissa, joissa signaalilla ole selvää tilaa (HIGH tai LOW).  Epävakaat signaalit voivat aiheuttaa LEDin epäsäännöllistä käyttäytymistä kuten esim. vilkkumista tai syttymistä.</w:t>
      </w:r>
    </w:p>
    <w:p>
      <w:pPr>
        <w:pStyle w:val="Heading2"/>
        <w:rPr/>
      </w:pPr>
      <w:r>
        <w:rPr/>
        <w:t>Oppi, haasteet, vaikeustaso</w:t>
      </w:r>
    </w:p>
    <w:p>
      <w:pPr>
        <w:pStyle w:val="Normal"/>
        <w:rPr/>
      </w:pPr>
      <w:r>
        <w:rPr/>
        <w:t xml:space="preserve">Painonappien käsittely, käsittelyrutiini- </w:t>
      </w:r>
      <w:r>
        <w:rPr/>
        <w:t>ja metodit</w:t>
      </w:r>
      <w:r>
        <w:rPr/>
        <w:t xml:space="preserve"> ja lämpötilasensori uusina komponentteina ja niiden tilojen ja toiminnan käsittely. Välillä simulaattori toimi ”erikoisesti”.</w:t>
      </w:r>
    </w:p>
    <w:p>
      <w:pPr>
        <w:pStyle w:val="Normal"/>
        <w:rPr/>
      </w:pPr>
      <w:r>
        <w:rPr/>
        <w:t xml:space="preserve">Mm. huomasin, että simulaattori ei aina näyttänyt ”galleria” tilassa kytkennän kuvaa. </w:t>
      </w:r>
    </w:p>
    <w:p>
      <w:pPr>
        <w:pStyle w:val="Heading2"/>
        <w:rPr/>
      </w:pPr>
      <w:r>
        <w:rPr/>
        <w:t>Tehtävä 3.1</w:t>
      </w:r>
    </w:p>
    <w:p>
      <w:pPr>
        <w:pStyle w:val="Normal"/>
        <w:rPr/>
      </w:pPr>
      <w:r>
        <w:rPr>
          <w:rStyle w:val="Hyperlink"/>
        </w:rPr>
        <w:t>https://www.tinkercad.com/things/lsWh9jNSrBr-harj31laantimikko?sharecode=lAT_HXcpeNo4GmNTwOypFQ-3MA2_hv4kQMoS0Wu2N18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Otsikko2Char"/>
        </w:rPr>
        <w:t>Tehtävä</w:t>
      </w:r>
      <w:r>
        <w:rPr/>
        <w:t xml:space="preserve"> 3.2</w:t>
      </w:r>
    </w:p>
    <w:p>
      <w:pPr>
        <w:pStyle w:val="Normal"/>
        <w:rPr/>
      </w:pPr>
      <w:r>
        <w:rPr>
          <w:rStyle w:val="Hyperlink"/>
        </w:rPr>
        <w:t>https://www.tinkercad.com/things/5TajQPDL3gn-harj32laantimikko?sharecode=6GRLQHAoBAHV9dp0XTL7LJUWQt2gkEWt3U2kd692_JE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Tehtävä 3.3</w:t>
      </w:r>
    </w:p>
    <w:p>
      <w:pPr>
        <w:pStyle w:val="Normal"/>
        <w:rPr/>
      </w:pPr>
      <w:r>
        <w:rPr>
          <w:rStyle w:val="Hyperlink"/>
        </w:rPr>
        <w:t>https://www.tinkercad.com/things/fLzqQI1ruUi-harj33laantimikko?sharecode=dd1v8wl0eFhGQuIOOf3pS1wQTxTmjpTycf3VZNMfUAQ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130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i-F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Otsikko1Char"/>
    <w:uiPriority w:val="9"/>
    <w:qFormat/>
    <w:rsid w:val="0051528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Otsikko2Char"/>
    <w:uiPriority w:val="9"/>
    <w:unhideWhenUsed/>
    <w:qFormat/>
    <w:rsid w:val="0051528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Otsikko3Char"/>
    <w:uiPriority w:val="9"/>
    <w:semiHidden/>
    <w:unhideWhenUsed/>
    <w:qFormat/>
    <w:rsid w:val="0051528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Otsikko4Char"/>
    <w:uiPriority w:val="9"/>
    <w:semiHidden/>
    <w:unhideWhenUsed/>
    <w:qFormat/>
    <w:rsid w:val="0051528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Otsikko5Char"/>
    <w:uiPriority w:val="9"/>
    <w:semiHidden/>
    <w:unhideWhenUsed/>
    <w:qFormat/>
    <w:rsid w:val="0051528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Otsikko6Char"/>
    <w:uiPriority w:val="9"/>
    <w:semiHidden/>
    <w:unhideWhenUsed/>
    <w:qFormat/>
    <w:rsid w:val="0051528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Otsikko7Char"/>
    <w:uiPriority w:val="9"/>
    <w:semiHidden/>
    <w:unhideWhenUsed/>
    <w:qFormat/>
    <w:rsid w:val="0051528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Otsikko8Char"/>
    <w:uiPriority w:val="9"/>
    <w:semiHidden/>
    <w:unhideWhenUsed/>
    <w:qFormat/>
    <w:rsid w:val="0051528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Otsikko9Char"/>
    <w:uiPriority w:val="9"/>
    <w:semiHidden/>
    <w:unhideWhenUsed/>
    <w:qFormat/>
    <w:rsid w:val="0051528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link w:val="Heading1"/>
    <w:uiPriority w:val="9"/>
    <w:qFormat/>
    <w:rsid w:val="0051528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Otsikko2Char" w:customStyle="1">
    <w:name w:val="Otsikko 2 Char"/>
    <w:basedOn w:val="DefaultParagraphFont"/>
    <w:link w:val="Heading2"/>
    <w:uiPriority w:val="9"/>
    <w:qFormat/>
    <w:rsid w:val="0051528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Otsikko3Char" w:customStyle="1">
    <w:name w:val="Otsikko 3 Char"/>
    <w:basedOn w:val="DefaultParagraphFont"/>
    <w:link w:val="Heading3"/>
    <w:uiPriority w:val="9"/>
    <w:semiHidden/>
    <w:qFormat/>
    <w:rsid w:val="0051528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Otsikko4Char" w:customStyle="1">
    <w:name w:val="Otsikko 4 Char"/>
    <w:basedOn w:val="DefaultParagraphFont"/>
    <w:link w:val="Heading4"/>
    <w:uiPriority w:val="9"/>
    <w:semiHidden/>
    <w:qFormat/>
    <w:rsid w:val="00515280"/>
    <w:rPr>
      <w:rFonts w:eastAsia="" w:cs="" w:cstheme="majorBidi" w:eastAsiaTheme="majorEastAsia"/>
      <w:i/>
      <w:iCs/>
      <w:color w:themeColor="accent1" w:themeShade="bf" w:val="0F4761"/>
    </w:rPr>
  </w:style>
  <w:style w:type="character" w:styleId="Otsikko5Char" w:customStyle="1">
    <w:name w:val="Otsikko 5 Char"/>
    <w:basedOn w:val="DefaultParagraphFont"/>
    <w:link w:val="Heading5"/>
    <w:uiPriority w:val="9"/>
    <w:semiHidden/>
    <w:qFormat/>
    <w:rsid w:val="00515280"/>
    <w:rPr>
      <w:rFonts w:eastAsia="" w:cs="" w:cstheme="majorBidi" w:eastAsiaTheme="majorEastAsia"/>
      <w:color w:themeColor="accent1" w:themeShade="bf" w:val="0F4761"/>
    </w:rPr>
  </w:style>
  <w:style w:type="character" w:styleId="Otsikko6Char" w:customStyle="1">
    <w:name w:val="Otsikko 6 Char"/>
    <w:basedOn w:val="DefaultParagraphFont"/>
    <w:link w:val="Heading6"/>
    <w:uiPriority w:val="9"/>
    <w:semiHidden/>
    <w:qFormat/>
    <w:rsid w:val="00515280"/>
    <w:rPr>
      <w:rFonts w:eastAsia="" w:cs="" w:cstheme="majorBidi" w:eastAsiaTheme="majorEastAsia"/>
      <w:i/>
      <w:iCs/>
      <w:color w:themeColor="text1" w:themeTint="a6" w:val="595959"/>
    </w:rPr>
  </w:style>
  <w:style w:type="character" w:styleId="Otsikko7Char" w:customStyle="1">
    <w:name w:val="Otsikko 7 Char"/>
    <w:basedOn w:val="DefaultParagraphFont"/>
    <w:link w:val="Heading7"/>
    <w:uiPriority w:val="9"/>
    <w:semiHidden/>
    <w:qFormat/>
    <w:rsid w:val="00515280"/>
    <w:rPr>
      <w:rFonts w:eastAsia="" w:cs="" w:cstheme="majorBidi" w:eastAsiaTheme="majorEastAsia"/>
      <w:color w:themeColor="text1" w:themeTint="a6" w:val="595959"/>
    </w:rPr>
  </w:style>
  <w:style w:type="character" w:styleId="Otsikko8Char" w:customStyle="1">
    <w:name w:val="Otsikko 8 Char"/>
    <w:basedOn w:val="DefaultParagraphFont"/>
    <w:link w:val="Heading8"/>
    <w:uiPriority w:val="9"/>
    <w:semiHidden/>
    <w:qFormat/>
    <w:rsid w:val="00515280"/>
    <w:rPr>
      <w:rFonts w:eastAsia="" w:cs="" w:cstheme="majorBidi" w:eastAsiaTheme="majorEastAsia"/>
      <w:i/>
      <w:iCs/>
      <w:color w:themeColor="text1" w:themeTint="d8" w:val="272727"/>
    </w:rPr>
  </w:style>
  <w:style w:type="character" w:styleId="Otsikko9Char" w:customStyle="1">
    <w:name w:val="Otsikko 9 Char"/>
    <w:basedOn w:val="DefaultParagraphFont"/>
    <w:link w:val="Heading9"/>
    <w:uiPriority w:val="9"/>
    <w:semiHidden/>
    <w:qFormat/>
    <w:rsid w:val="00515280"/>
    <w:rPr>
      <w:rFonts w:eastAsia="" w:cs="" w:cstheme="majorBidi" w:eastAsiaTheme="majorEastAsia"/>
      <w:color w:themeColor="text1" w:themeTint="d8" w:val="272727"/>
    </w:rPr>
  </w:style>
  <w:style w:type="character" w:styleId="OtsikkoChar" w:customStyle="1">
    <w:name w:val="Otsikko Char"/>
    <w:basedOn w:val="DefaultParagraphFont"/>
    <w:link w:val="Title"/>
    <w:uiPriority w:val="10"/>
    <w:qFormat/>
    <w:rsid w:val="0051528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aotsikkoChar" w:customStyle="1">
    <w:name w:val="Alaotsikko Char"/>
    <w:basedOn w:val="DefaultParagraphFont"/>
    <w:link w:val="Subtitle"/>
    <w:uiPriority w:val="11"/>
    <w:qFormat/>
    <w:rsid w:val="0051528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LainausChar" w:customStyle="1">
    <w:name w:val="Lainaus Char"/>
    <w:basedOn w:val="DefaultParagraphFont"/>
    <w:link w:val="Quote"/>
    <w:uiPriority w:val="29"/>
    <w:qFormat/>
    <w:rsid w:val="0051528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15280"/>
    <w:rPr>
      <w:i/>
      <w:iCs/>
      <w:color w:themeColor="accent1" w:themeShade="bf" w:val="0F4761"/>
    </w:rPr>
  </w:style>
  <w:style w:type="character" w:styleId="ErottuvalainausChar" w:customStyle="1">
    <w:name w:val="Erottuva lainaus Char"/>
    <w:basedOn w:val="DefaultParagraphFont"/>
    <w:link w:val="IntenseQuote"/>
    <w:uiPriority w:val="30"/>
    <w:qFormat/>
    <w:rsid w:val="0051528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15280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51528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528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15280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OtsikkoChar"/>
    <w:uiPriority w:val="10"/>
    <w:qFormat/>
    <w:rsid w:val="0051528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aotsikkoChar"/>
    <w:uiPriority w:val="11"/>
    <w:qFormat/>
    <w:rsid w:val="0051528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LainausChar"/>
    <w:uiPriority w:val="29"/>
    <w:qFormat/>
    <w:rsid w:val="0051528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1528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ErottuvalainausChar"/>
    <w:uiPriority w:val="30"/>
    <w:qFormat/>
    <w:rsid w:val="00515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LibreOffice/24.2.5.2$Windows_X86_64 LibreOffice_project/bffef4ea93e59bebbeaf7f431bb02b1a39ee8a59</Application>
  <AppVersion>15.0000</AppVersion>
  <Pages>1</Pages>
  <Words>86</Words>
  <Characters>939</Characters>
  <CharactersWithSpaces>1012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2024-09-10T07:25:00Z</dcterms:created>
  <dc:creator>Määttälä, Jukka</dc:creator>
  <dc:description/>
  <dc:language>fi-FI</dc:language>
  <cp:lastModifiedBy/>
  <cp:lastPrinted>2024-09-10T10:03:00Z</cp:lastPrinted>
  <dcterms:modified xsi:type="dcterms:W3CDTF">2024-10-06T21:39:37Z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