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4185" w14:textId="77777777" w:rsidR="00E06DE4" w:rsidRPr="00305327" w:rsidRDefault="00E06DE4" w:rsidP="00B767E9">
      <w:pPr>
        <w:pStyle w:val="ac"/>
        <w:spacing w:before="0" w:beforeAutospacing="0" w:after="0" w:afterAutospacing="0" w:line="360" w:lineRule="auto"/>
        <w:ind w:left="708" w:firstLine="708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3B9569F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3CDA4B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8F427D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F6AE0B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57FC6C5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1F94730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2CCB2F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BC69B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7EFDCD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DB84FA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894D0D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B5DCA94" w14:textId="4A98BD54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F1F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8318E53" w14:textId="0D39D76D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«Исследование </w:t>
      </w:r>
      <w:r w:rsidR="002A77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02DB1AF" w14:textId="4FE54140" w:rsidR="00E06DE4" w:rsidRPr="00CF2BE7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D44C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Разработка </w:t>
      </w:r>
      <w:r w:rsidR="00880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0674DF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316E40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F7506" w14:textId="77777777" w:rsidR="00E06DE4" w:rsidRPr="00CF2BE7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9570C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D2D488B" w14:textId="253DE5E9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63D80">
        <w:rPr>
          <w:color w:val="000000" w:themeColor="text1"/>
          <w:sz w:val="28"/>
          <w:szCs w:val="28"/>
        </w:rPr>
        <w:t>206</w:t>
      </w:r>
      <w:r>
        <w:rPr>
          <w:color w:val="000000" w:themeColor="text1"/>
          <w:sz w:val="28"/>
          <w:szCs w:val="28"/>
        </w:rPr>
        <w:t>-5</w:t>
      </w:r>
      <w:r w:rsidR="00063D80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1D44C687" w14:textId="731DD5E4" w:rsidR="00E06DE4" w:rsidRPr="00CF2BE7" w:rsidRDefault="009D6297" w:rsidP="00E06DE4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Шерстобитов Михаил </w:t>
      </w:r>
      <w:proofErr w:type="spellStart"/>
      <w:r>
        <w:rPr>
          <w:color w:val="000000" w:themeColor="text1"/>
          <w:sz w:val="28"/>
          <w:szCs w:val="28"/>
        </w:rPr>
        <w:t>Ромнаович</w:t>
      </w:r>
      <w:proofErr w:type="spellEnd"/>
    </w:p>
    <w:p w14:paraId="7280EE33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3F0D77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8F480A6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6F821CB" w14:textId="77777777" w:rsidR="00E06DE4" w:rsidRDefault="00E06DE4" w:rsidP="00E06DE4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353925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DE1675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10746D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54F3F0E" w14:textId="1B2A97FC" w:rsidR="00E06DE4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844B76">
        <w:rPr>
          <w:color w:val="000000" w:themeColor="text1"/>
          <w:sz w:val="28"/>
          <w:szCs w:val="28"/>
        </w:rPr>
        <w:t>5</w:t>
      </w:r>
    </w:p>
    <w:p w14:paraId="5C32E489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7763D8E" w14:textId="77777777" w:rsidR="00E06DE4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E2425A2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</w:p>
    <w:p w14:paraId="4BC4A8C5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28B5D37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783E40B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9D04467" w14:textId="77777777" w:rsidR="00E06DE4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5DCE50E" w14:textId="77777777" w:rsidR="00E06DE4" w:rsidRDefault="00E06DE4" w:rsidP="00E06DE4">
      <w:pPr>
        <w:spacing w:after="160" w:line="278" w:lineRule="auto"/>
      </w:pPr>
      <w:r>
        <w:br w:type="page"/>
      </w:r>
    </w:p>
    <w:p w14:paraId="764C286B" w14:textId="48658EDD" w:rsidR="00E06DE4" w:rsidRDefault="00E06DE4" w:rsidP="00E06DE4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554445">
        <w:rPr>
          <w:rFonts w:ascii="Times New Roman" w:hAnsi="Times New Roman" w:cs="Times New Roman"/>
          <w:sz w:val="28"/>
          <w:szCs w:val="28"/>
        </w:rPr>
        <w:lastRenderedPageBreak/>
        <w:t xml:space="preserve">1.  Цель работы: </w:t>
      </w:r>
      <w:r>
        <w:rPr>
          <w:rFonts w:ascii="Times New Roman" w:hAnsi="Times New Roman" w:cs="Times New Roman"/>
          <w:sz w:val="28"/>
          <w:szCs w:val="28"/>
        </w:rPr>
        <w:t>получ</w:t>
      </w:r>
      <w:r w:rsidR="00B51126">
        <w:rPr>
          <w:rFonts w:ascii="Times New Roman" w:hAnsi="Times New Roman" w:cs="Times New Roman"/>
          <w:sz w:val="28"/>
          <w:szCs w:val="28"/>
        </w:rPr>
        <w:t>ение навыков для визуализации</w:t>
      </w:r>
      <w:r w:rsidR="005136E2">
        <w:rPr>
          <w:rFonts w:ascii="Times New Roman" w:hAnsi="Times New Roman" w:cs="Times New Roman"/>
          <w:sz w:val="28"/>
          <w:szCs w:val="28"/>
        </w:rPr>
        <w:t xml:space="preserve"> </w:t>
      </w:r>
      <w:r w:rsidR="00B51126">
        <w:rPr>
          <w:rFonts w:ascii="Times New Roman" w:hAnsi="Times New Roman" w:cs="Times New Roman"/>
          <w:sz w:val="28"/>
          <w:szCs w:val="28"/>
        </w:rPr>
        <w:t>алгоритмов с рекурсивным</w:t>
      </w:r>
      <w:r w:rsidR="005136E2">
        <w:rPr>
          <w:rFonts w:ascii="Times New Roman" w:hAnsi="Times New Roman" w:cs="Times New Roman"/>
          <w:sz w:val="28"/>
          <w:szCs w:val="28"/>
        </w:rPr>
        <w:t xml:space="preserve"> вы</w:t>
      </w:r>
      <w:r w:rsidR="00B51126">
        <w:rPr>
          <w:rFonts w:ascii="Times New Roman" w:hAnsi="Times New Roman" w:cs="Times New Roman"/>
          <w:sz w:val="28"/>
          <w:szCs w:val="28"/>
        </w:rPr>
        <w:t>числени</w:t>
      </w:r>
      <w:r w:rsidR="005136E2">
        <w:rPr>
          <w:rFonts w:ascii="Times New Roman" w:hAnsi="Times New Roman" w:cs="Times New Roman"/>
          <w:sz w:val="28"/>
          <w:szCs w:val="28"/>
        </w:rPr>
        <w:t>ями, знакомство с фракталами</w:t>
      </w:r>
    </w:p>
    <w:p w14:paraId="62B78502" w14:textId="77777777" w:rsidR="00E06DE4" w:rsidRPr="00E06DE4" w:rsidRDefault="00E06DE4" w:rsidP="00E06DE4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2B57D" w14:textId="77777777" w:rsidR="00E06DE4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 w:rsidRPr="00E06DE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54445">
        <w:rPr>
          <w:rFonts w:ascii="Times New Roman" w:hAnsi="Times New Roman" w:cs="Times New Roman"/>
          <w:sz w:val="28"/>
          <w:szCs w:val="28"/>
        </w:rPr>
        <w:t>Формулировка заданий:</w:t>
      </w:r>
    </w:p>
    <w:p w14:paraId="1F350EDD" w14:textId="0BDC2355" w:rsidR="006810E8" w:rsidRDefault="006810E8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91EB2">
        <w:rPr>
          <w:rFonts w:ascii="Times New Roman" w:hAnsi="Times New Roman" w:cs="Times New Roman"/>
          <w:sz w:val="28"/>
          <w:szCs w:val="28"/>
        </w:rPr>
        <w:t xml:space="preserve"> №13</w:t>
      </w:r>
    </w:p>
    <w:p w14:paraId="4825D997" w14:textId="77777777" w:rsidR="006810E8" w:rsidRPr="006810E8" w:rsidRDefault="006810E8" w:rsidP="006810E8">
      <w:p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Задание.</w:t>
      </w:r>
    </w:p>
    <w:p w14:paraId="6F195C81" w14:textId="50825E1F" w:rsidR="006810E8" w:rsidRP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"</w:t>
      </w:r>
      <w:r w:rsidR="009D6297">
        <w:rPr>
          <w:rFonts w:ascii="Segoe UI" w:hAnsi="Segoe UI" w:cs="Segoe UI"/>
          <w:color w:val="212529"/>
          <w:shd w:val="clear" w:color="auto" w:fill="FFFFFF"/>
        </w:rPr>
        <w:t xml:space="preserve">ковер </w:t>
      </w:r>
      <w:proofErr w:type="spellStart"/>
      <w:r w:rsidR="009D6297">
        <w:rPr>
          <w:rFonts w:ascii="Segoe UI" w:hAnsi="Segoe UI" w:cs="Segoe UI"/>
          <w:color w:val="212529"/>
          <w:shd w:val="clear" w:color="auto" w:fill="FFFFFF"/>
        </w:rPr>
        <w:t>Серпинского</w:t>
      </w:r>
      <w:proofErr w:type="spellEnd"/>
      <w:r w:rsidRPr="006810E8">
        <w:rPr>
          <w:rFonts w:ascii="Times New Roman" w:hAnsi="Times New Roman" w:cs="Times New Roman"/>
          <w:sz w:val="28"/>
          <w:szCs w:val="28"/>
        </w:rPr>
        <w:t>".</w:t>
      </w:r>
    </w:p>
    <w:p w14:paraId="3AFEBB39" w14:textId="77777777" w:rsidR="006810E8" w:rsidRP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59614502" w14:textId="23588839" w:rsidR="006810E8" w:rsidRP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 xml:space="preserve">Построение множества </w:t>
      </w:r>
      <w:r w:rsidR="00D67C96">
        <w:rPr>
          <w:rFonts w:ascii="Times New Roman" w:hAnsi="Times New Roman" w:cs="Times New Roman"/>
          <w:sz w:val="28"/>
          <w:szCs w:val="28"/>
        </w:rPr>
        <w:t>КВДРАТОВ</w:t>
      </w:r>
      <w:r w:rsidRPr="006810E8">
        <w:rPr>
          <w:rFonts w:ascii="Times New Roman" w:hAnsi="Times New Roman" w:cs="Times New Roman"/>
          <w:sz w:val="28"/>
          <w:szCs w:val="28"/>
        </w:rPr>
        <w:t xml:space="preserve"> образующих фрактал, должно осуществляться в отдельном модуле.</w:t>
      </w:r>
    </w:p>
    <w:p w14:paraId="6E91B0A7" w14:textId="3B550822" w:rsidR="00E06DE4" w:rsidRPr="0009142F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2F4C5" w14:textId="77777777" w:rsidR="00E06DE4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E51E61" w14:textId="77777777" w:rsidR="00E06DE4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92A">
        <w:rPr>
          <w:rFonts w:ascii="Times New Roman" w:hAnsi="Times New Roman" w:cs="Times New Roman"/>
          <w:sz w:val="28"/>
          <w:szCs w:val="28"/>
        </w:rPr>
        <w:t xml:space="preserve">3.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4384AC" w14:textId="77777777" w:rsidR="009225C7" w:rsidRPr="009225C7" w:rsidRDefault="009225C7" w:rsidP="009225C7">
      <w:pPr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Загрузка модулей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45850A" w14:textId="5ADAA945" w:rsidR="009225C7" w:rsidRPr="009225C7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использует модули </w:t>
      </w:r>
      <w:proofErr w:type="spellStart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 для работы с графикой.</w:t>
      </w:r>
    </w:p>
    <w:p w14:paraId="680DA034" w14:textId="77777777" w:rsidR="009225C7" w:rsidRPr="009225C7" w:rsidRDefault="009225C7" w:rsidP="009225C7">
      <w:pPr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переменных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C7E758" w14:textId="4FC19FED" w:rsidR="009225C7" w:rsidRPr="009225C7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depth</w:t>
      </w:r>
      <w:proofErr w:type="spellEnd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 — глубин</w:t>
      </w:r>
      <w:r w:rsidR="00391EB2">
        <w:rPr>
          <w:rFonts w:ascii="Times New Roman" w:hAnsi="Times New Roman" w:cs="Times New Roman"/>
          <w:color w:val="000000" w:themeColor="text1"/>
          <w:sz w:val="28"/>
          <w:szCs w:val="28"/>
        </w:rPr>
        <w:t>а рекурсии (начальное значение 5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9030FDC" w14:textId="66F0A6EE" w:rsidR="009225C7" w:rsidRPr="009225C7" w:rsidRDefault="009225C7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proofErr w:type="spellStart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 — масштаб (начальное значение 1.0).</w:t>
      </w:r>
    </w:p>
    <w:p w14:paraId="6A9FE8EE" w14:textId="77777777" w:rsidR="009225C7" w:rsidRPr="009225C7" w:rsidRDefault="009225C7" w:rsidP="009225C7">
      <w:pPr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5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окна</w:t>
      </w:r>
      <w:r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D3B59FB" w14:textId="2A998A47" w:rsidR="005E43F5" w:rsidRDefault="00391EB2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Устанавливается размер окна (500</w:t>
      </w:r>
      <w:r w:rsidR="009225C7"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9225C7" w:rsidRPr="009225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00) и заголовок </w:t>
      </w:r>
    </w:p>
    <w:p w14:paraId="38B5EC8C" w14:textId="77777777" w:rsidR="00C03109" w:rsidRDefault="00C03109" w:rsidP="00C031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FEA90F" w14:textId="77777777" w:rsidR="00C03109" w:rsidRDefault="00C03109" w:rsidP="00C031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F6B84" w14:textId="77777777" w:rsidR="00C03109" w:rsidRPr="009225C7" w:rsidRDefault="00C03109" w:rsidP="009225C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28907" w14:textId="0B8D1BCB" w:rsidR="006B7833" w:rsidRDefault="006B7833" w:rsidP="00455C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C674D5" w14:textId="3C817A6B" w:rsidR="00E06DE4" w:rsidRPr="00D17428" w:rsidRDefault="00E06DE4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AD468" w14:textId="3B40C48B" w:rsidR="00C63368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A5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0537426D" w14:textId="2AF894CA" w:rsidR="007534A4" w:rsidRDefault="007534A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Основной программы </w:t>
      </w:r>
    </w:p>
    <w:p w14:paraId="080FE564" w14:textId="24A39688" w:rsidR="0020151C" w:rsidRPr="0097328E" w:rsidRDefault="007B7BEA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53227493" wp14:editId="0E992816">
            <wp:extent cx="2962275" cy="6200775"/>
            <wp:effectExtent l="0" t="0" r="9525" b="9525"/>
            <wp:docPr id="5" name="Рисунок 5" descr="C:\Users\Hp\Downloads\дккр 7 основ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дккр 7 основа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FD7B" w14:textId="74D859C3" w:rsidR="00455CEF" w:rsidRDefault="00455CEF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A6F973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D38D7D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FA4944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BD32B4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3E67A1" w14:textId="77777777" w:rsidR="0097328E" w:rsidRDefault="0097328E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57860B" w14:textId="427FA216" w:rsidR="0097328E" w:rsidRDefault="0020151C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Модуль ковра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 w:rsidR="007B7B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7B7B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DrawSerpinskyCarpet</w:t>
      </w:r>
      <w:proofErr w:type="spellEnd"/>
      <w:r w:rsidR="007B7B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C80BEF1" w14:textId="3955E8F4" w:rsidR="0020151C" w:rsidRPr="003E0D84" w:rsidRDefault="004A5DDD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070A61B4" wp14:editId="3D747FC1">
            <wp:extent cx="4210685" cy="7825740"/>
            <wp:effectExtent l="0" t="0" r="0" b="3810"/>
            <wp:docPr id="7" name="Рисунок 7" descr="C:\Users\Hp\Downloads\дкр 7 модуль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дкр 7 модуль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0A49F5" w14:textId="39185096" w:rsidR="00C63368" w:rsidRPr="00204B5D" w:rsidRDefault="00C63368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FC14A8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6694A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7D3954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4A9B20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10BF01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91CC94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10B690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48192B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564069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FB9E1B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982D28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4E2E03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134AC6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B5B7BA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CF8CB8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81F7A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EF39AD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F26104" w14:textId="77777777" w:rsidR="007E7BF3" w:rsidRPr="003E0D84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73804C" w14:textId="77777777" w:rsidR="007E7BF3" w:rsidRDefault="007E7BF3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E7B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t>выбора</w:t>
      </w:r>
      <w:r w:rsidRPr="003E0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t>кнопок</w:t>
      </w:r>
    </w:p>
    <w:p w14:paraId="30B3AD1A" w14:textId="2166EFCB" w:rsidR="006D227E" w:rsidRPr="006D227E" w:rsidRDefault="004A5DDD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B402177" wp14:editId="0BD8ADDF">
            <wp:extent cx="5940425" cy="4098701"/>
            <wp:effectExtent l="0" t="0" r="3175" b="0"/>
            <wp:docPr id="3" name="Рисунок 3" descr="C:\Users\Hp\Downloads\дкр 7 клавишы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 7 клавишы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799D" w14:textId="7ED5E622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6ED977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2DBD97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A5559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42E9DC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270DC3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0AB03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29D67B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F78E8E" w14:textId="77777777" w:rsidR="00A075A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E89" w14:textId="77777777" w:rsidR="00807F7B" w:rsidRPr="00807F7B" w:rsidRDefault="00807F7B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66924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E98E4E" w14:textId="77777777" w:rsidR="00A075AE" w:rsidRPr="00626C9E" w:rsidRDefault="00A075AE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73304D" w14:textId="1D70C21B" w:rsidR="006D49DE" w:rsidRDefault="006D49DE" w:rsidP="00B56E9C">
      <w:pPr>
        <w:spacing w:after="160" w:line="278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D07EEF3" w14:textId="77777777" w:rsidR="00B57EF2" w:rsidRP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93A6661" w14:textId="09D34C8B" w:rsid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0B691" w14:textId="77777777" w:rsid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9CDCB" w14:textId="77777777" w:rsidR="00B57EF2" w:rsidRDefault="00B57EF2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03051" w14:textId="5D1EBA1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F02F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A2E6B" w14:textId="06A0E604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FBD6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03CD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42126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8D27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98084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64C31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80F0C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CB9D1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94BCC" w14:textId="77777777" w:rsidR="008F3729" w:rsidRDefault="008F3729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0C8B83" w14:textId="0A2C35F5" w:rsidR="00E06DE4" w:rsidRPr="007E7BF3" w:rsidRDefault="00C63368" w:rsidP="00B56E9C">
      <w:pPr>
        <w:spacing w:after="160" w:line="278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BF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50E1DA" w14:textId="6D77929E" w:rsidR="00E06DE4" w:rsidRPr="00D67C96" w:rsidRDefault="00E06DE4" w:rsidP="00D67C96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7C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5F5457C" w14:textId="4CCE3CEE" w:rsidR="00D67C96" w:rsidRPr="00D67C96" w:rsidRDefault="00D67C96" w:rsidP="00D67C96">
      <w:pPr>
        <w:pStyle w:val="a7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</w:p>
    <w:p w14:paraId="0A06CA2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(x1, y1, x2, y2: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185B5F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1A2E4B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implementation</w:t>
      </w:r>
      <w:proofErr w:type="gramEnd"/>
    </w:p>
    <w:p w14:paraId="212C9FA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47F6012B" w14:textId="28DFA3F0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(x1, y1, x2, y2: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="004A5DDD" w:rsidRPr="004A5DDD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="004A5DDD">
        <w:rPr>
          <w:rFonts w:ascii="Consolas" w:hAnsi="Consolas" w:cs="Consolas"/>
          <w:b/>
          <w:bCs/>
          <w:color w:val="000000"/>
          <w14:ligatures w14:val="standardContextual"/>
        </w:rPr>
        <w:t>п</w:t>
      </w:r>
      <w:r w:rsidR="004A5DDD">
        <w:t>араметризация</w:t>
      </w:r>
    </w:p>
    <w:p w14:paraId="4397A23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proofErr w:type="gramEnd"/>
    </w:p>
    <w:p w14:paraId="2B37F346" w14:textId="783D430A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x1n, y1n, x2n, y2n: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r w:rsidR="004A5DDD" w:rsidRPr="004A5DDD">
        <w:rPr>
          <w:lang w:val="en-US"/>
        </w:rPr>
        <w:t xml:space="preserve">  </w:t>
      </w:r>
    </w:p>
    <w:p w14:paraId="1C7C9A9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7343B513" w14:textId="6141CC58" w:rsidR="00D67C96" w:rsidRPr="00391EB2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n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&gt;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0  </w:t>
      </w: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  <w:r w:rsidR="00280DB6" w:rsidRPr="00391EB2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="004A5DDD">
        <w:t>база</w:t>
      </w:r>
      <w:r w:rsidR="004A5DDD" w:rsidRPr="004A5DDD">
        <w:rPr>
          <w:lang w:val="en-US"/>
        </w:rPr>
        <w:t xml:space="preserve"> </w:t>
      </w:r>
      <w:r w:rsidR="004A5DDD">
        <w:t>рекурсии</w:t>
      </w:r>
    </w:p>
    <w:p w14:paraId="07867D6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4D85E103" w14:textId="77777777" w:rsidR="00D67C96" w:rsidRPr="00391EB2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391EB2">
        <w:rPr>
          <w:rFonts w:ascii="Consolas" w:hAnsi="Consolas" w:cs="Consolas"/>
          <w:color w:val="000000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n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391EB2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391EB2">
        <w:rPr>
          <w:rFonts w:ascii="Consolas" w:hAnsi="Consolas" w:cs="Consolas"/>
          <w:color w:val="006400"/>
          <w14:ligatures w14:val="standardContextual"/>
        </w:rPr>
        <w:t>2</w:t>
      </w:r>
      <w:r w:rsidRPr="00391EB2">
        <w:rPr>
          <w:rFonts w:ascii="Consolas" w:hAnsi="Consolas" w:cs="Consolas"/>
          <w:color w:val="000000"/>
          <w14:ligatures w14:val="standardContextual"/>
        </w:rPr>
        <w:t>*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391EB2">
        <w:rPr>
          <w:rFonts w:ascii="Consolas" w:hAnsi="Consolas" w:cs="Consolas"/>
          <w:color w:val="000000"/>
          <w14:ligatures w14:val="standardContextual"/>
        </w:rPr>
        <w:t>1/</w:t>
      </w:r>
      <w:r w:rsidRPr="00391EB2">
        <w:rPr>
          <w:rFonts w:ascii="Consolas" w:hAnsi="Consolas" w:cs="Consolas"/>
          <w:color w:val="006400"/>
          <w14:ligatures w14:val="standardContextual"/>
        </w:rPr>
        <w:t xml:space="preserve">3 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+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2 / </w:t>
      </w:r>
      <w:r w:rsidRPr="00391EB2">
        <w:rPr>
          <w:rFonts w:ascii="Consolas" w:hAnsi="Consolas" w:cs="Consolas"/>
          <w:color w:val="006400"/>
          <w14:ligatures w14:val="standardContextual"/>
        </w:rPr>
        <w:t>3</w:t>
      </w:r>
      <w:r w:rsidRPr="00391EB2">
        <w:rPr>
          <w:rFonts w:ascii="Consolas" w:hAnsi="Consolas" w:cs="Consolas"/>
          <w:color w:val="000000"/>
          <w14:ligatures w14:val="standardContextual"/>
        </w:rPr>
        <w:t>;</w:t>
      </w:r>
    </w:p>
    <w:p w14:paraId="24160EF3" w14:textId="2AA90D33" w:rsidR="00D67C96" w:rsidRPr="00280DB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280DB6"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280DB6">
        <w:rPr>
          <w:rFonts w:ascii="Consolas" w:hAnsi="Consolas" w:cs="Consolas"/>
          <w:color w:val="000000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n</w:t>
      </w:r>
      <w:r w:rsidRPr="00280DB6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280DB6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280DB6">
        <w:rPr>
          <w:rFonts w:ascii="Consolas" w:hAnsi="Consolas" w:cs="Consolas"/>
          <w:color w:val="000000"/>
          <w14:ligatures w14:val="standardContextual"/>
        </w:rPr>
        <w:t>1/</w:t>
      </w:r>
      <w:r w:rsidRPr="00280DB6">
        <w:rPr>
          <w:rFonts w:ascii="Consolas" w:hAnsi="Consolas" w:cs="Consolas"/>
          <w:color w:val="006400"/>
          <w14:ligatures w14:val="standardContextual"/>
        </w:rPr>
        <w:t xml:space="preserve">3 </w:t>
      </w:r>
      <w:r w:rsidRPr="00280DB6">
        <w:rPr>
          <w:rFonts w:ascii="Consolas" w:hAnsi="Consolas" w:cs="Consolas"/>
          <w:color w:val="000000"/>
          <w14:ligatures w14:val="standardContextual"/>
        </w:rPr>
        <w:t xml:space="preserve">+ </w:t>
      </w:r>
      <w:r w:rsidRPr="00280DB6">
        <w:rPr>
          <w:rFonts w:ascii="Consolas" w:hAnsi="Consolas" w:cs="Consolas"/>
          <w:color w:val="006400"/>
          <w14:ligatures w14:val="standardContextual"/>
        </w:rPr>
        <w:t>2</w:t>
      </w:r>
      <w:r w:rsidRPr="00280DB6">
        <w:rPr>
          <w:rFonts w:ascii="Consolas" w:hAnsi="Consolas" w:cs="Consolas"/>
          <w:color w:val="000000"/>
          <w14:ligatures w14:val="standardContextual"/>
        </w:rPr>
        <w:t>*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r w:rsidRPr="00280DB6">
        <w:rPr>
          <w:rFonts w:ascii="Consolas" w:hAnsi="Consolas" w:cs="Consolas"/>
          <w:color w:val="000000"/>
          <w14:ligatures w14:val="standardContextual"/>
        </w:rPr>
        <w:t xml:space="preserve">2 / </w:t>
      </w:r>
      <w:r w:rsidRPr="00280DB6">
        <w:rPr>
          <w:rFonts w:ascii="Consolas" w:hAnsi="Consolas" w:cs="Consolas"/>
          <w:color w:val="006400"/>
          <w14:ligatures w14:val="standardContextual"/>
        </w:rPr>
        <w:t>3</w:t>
      </w:r>
      <w:r w:rsidRPr="00280DB6">
        <w:rPr>
          <w:rFonts w:ascii="Consolas" w:hAnsi="Consolas" w:cs="Consolas"/>
          <w:color w:val="000000"/>
          <w14:ligatures w14:val="standardContextual"/>
        </w:rPr>
        <w:t>;</w:t>
      </w:r>
      <w:r w:rsidR="00280DB6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7D485877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80DB6">
        <w:rPr>
          <w:rFonts w:ascii="Consolas" w:hAnsi="Consolas" w:cs="Consolas"/>
          <w:color w:val="000000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y1n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*y1/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+ y2 /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76C56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y2n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= y1/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+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*y2 /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6805AD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Rectangle(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Round(x1n), Round(y1n), Round(x2n), Round(y2n));</w:t>
      </w:r>
    </w:p>
    <w:p w14:paraId="352989B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(x1, y1, x1n, y1n,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595711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x1n, y1, x2n, y1n,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1FAAD7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x2n, y1, x2, y1n,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6E9B1C7" w14:textId="31283C7B" w:rsidR="00D67C96" w:rsidRPr="00280DB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(x1, y1n, x1n, y2n,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r w:rsidR="00280DB6" w:rsidRPr="00280DB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="00280DB6">
        <w:t>декомпозиция</w:t>
      </w:r>
      <w:proofErr w:type="gramEnd"/>
    </w:p>
    <w:p w14:paraId="5E55F78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x2n, y1n, x2, y2n,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30701B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(x1, y2n, x1n, y2,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EDA92D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x1n, y2n, x2n, y2,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241150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x2n, y2n, x2, y2, n-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</w:t>
      </w:r>
    </w:p>
    <w:p w14:paraId="15CFB6B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5CA11472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A9A505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19770DBA" w14:textId="7D08641A" w:rsidR="007A1451" w:rsidRDefault="00D67C96" w:rsidP="00D67C96">
      <w:pPr>
        <w:spacing w:after="160" w:line="278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2B3F76E3" w14:textId="0B251E95" w:rsidR="007A1451" w:rsidRDefault="007A1451" w:rsidP="007A1451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Вторая программа для логики генерации </w:t>
      </w:r>
      <w:r w:rsidR="00D67C96">
        <w:rPr>
          <w:rFonts w:ascii="Consolas" w:hAnsi="Consolas" w:cs="Consolas"/>
          <w:color w:val="000000"/>
          <w14:ligatures w14:val="standardContextual"/>
        </w:rPr>
        <w:t>КОВРА СЕРПИНСОКГО</w:t>
      </w:r>
    </w:p>
    <w:p w14:paraId="7B8D6A84" w14:textId="77777777" w:rsidR="00D67C96" w:rsidRPr="00D67C96" w:rsidRDefault="007A1451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391EB2">
        <w:rPr>
          <w:rFonts w:ascii="Consolas" w:hAnsi="Consolas" w:cs="Consolas"/>
          <w:color w:val="000000"/>
          <w14:ligatures w14:val="standardContextual"/>
        </w:rPr>
        <w:br/>
      </w:r>
      <w:proofErr w:type="gramStart"/>
      <w:r w:rsidR="00D67C96"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uses</w:t>
      </w:r>
      <w:proofErr w:type="gramEnd"/>
      <w:r w:rsidR="00D67C96"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>SerpinskyCarpet</w:t>
      </w:r>
      <w:proofErr w:type="spellEnd"/>
      <w:r w:rsidR="00D67C96"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B3C365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FFED46B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  <w:proofErr w:type="spell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</w:p>
    <w:p w14:paraId="7E27FB1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1.1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Коэффициент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масштабирования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5ED8829C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3317920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</w:p>
    <w:p w14:paraId="2A4A244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, y1, x2, y2: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5FB7A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depth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 xml:space="preserve">Integer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Глубина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рекурсии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68154A0C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1.0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Масштаб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13C69A0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</w:t>
      </w:r>
      <w:proofErr w:type="spellStart"/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isDragging</w:t>
      </w:r>
      <w:proofErr w:type="spellEnd"/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 xml:space="preserve">Boolean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Флаг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для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перемещения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450FFF6B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startDrag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Point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{Начальная точка перемещения}</w:t>
      </w:r>
    </w:p>
    <w:p w14:paraId="11C695E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</w:p>
    <w:p w14:paraId="0A714CDC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{Процедура для перерисовки ковра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Серпинского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379E3F28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RedrawCarpet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CE9B3F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3CA969F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ClearWindow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Очищаем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окно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4A53DA4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DrawSerpinskyCarpet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(x1, y1, x2, y2, depth);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Рисуем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ковер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0DEA186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{Обновляем графическое окно}</w:t>
      </w:r>
    </w:p>
    <w:p w14:paraId="68B636B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15E5038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0A38353C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увеличения масштаба}</w:t>
      </w:r>
    </w:p>
    <w:p w14:paraId="295EFDD0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ZoomIn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C3BE530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60D426FF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x1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5E8E631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y1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y1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D3D2A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x2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345E76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y2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y2 *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CB28D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RedrawCarpet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{Перерисовываем ковер}</w:t>
      </w:r>
    </w:p>
    <w:p w14:paraId="0BEBAD4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B646F50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070F321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уменьшения масштаба}</w:t>
      </w:r>
    </w:p>
    <w:p w14:paraId="6D00A67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ZoomOut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001454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1718AB37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x1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x1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86D288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y1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y1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EB7E0A9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x2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x2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F32A0A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y2 :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= y2 /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ScaleFactor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44986F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RedrawCarpet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Перерисовываем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ковер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13CBDEBE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F2CE22A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47ED0F2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увеличения глубины рекурсии}</w:t>
      </w:r>
    </w:p>
    <w:p w14:paraId="6C6AC68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IncreaseDepth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4ED27A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05ED7D6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depth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depth +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02F054D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RedrawCarpet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{Перерисовываем ковер}</w:t>
      </w:r>
    </w:p>
    <w:p w14:paraId="58F2E0EB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8AB6F0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3CFB10A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{Процедура для уменьшения глубины рекурсии}</w:t>
      </w:r>
    </w:p>
    <w:p w14:paraId="31C7C7BE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DecreaseDepth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46883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24E43E56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depth &gt;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Глубина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не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может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быть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меньше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1}</w:t>
      </w:r>
    </w:p>
    <w:p w14:paraId="63381DF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  </w:t>
      </w:r>
      <w:proofErr w:type="gram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depth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 := depth - </w:t>
      </w:r>
      <w:r w:rsidRPr="00D67C9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7AE36E50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RedrawCarpet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Перерисовываем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ковер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020BF97D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06EDEA5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8601631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Обработчик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нажатия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клавиш</w:t>
      </w:r>
      <w:r w:rsidRPr="00D67C96">
        <w:rPr>
          <w:rFonts w:ascii="Consolas" w:hAnsi="Consolas" w:cs="Consolas"/>
          <w:color w:val="008000"/>
          <w:lang w:val="en-US"/>
          <w14:ligatures w14:val="standardContextual"/>
        </w:rPr>
        <w:t>}</w:t>
      </w:r>
    </w:p>
    <w:p w14:paraId="794033C2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(Key: </w:t>
      </w:r>
      <w:r w:rsidRPr="00D67C9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F0E912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5CE2C8B3" w14:textId="77777777" w:rsidR="00D67C96" w:rsidRP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case</w:t>
      </w:r>
      <w:proofErr w:type="gramEnd"/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 xml:space="preserve">Key </w:t>
      </w: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033A64D5" w14:textId="77777777" w:rsidR="00D67C96" w:rsidRPr="00391EB2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D67C9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VK</w:t>
      </w:r>
      <w:r w:rsidRPr="00391EB2">
        <w:rPr>
          <w:rFonts w:ascii="Consolas" w:hAnsi="Consolas" w:cs="Consolas"/>
          <w:color w:val="000000"/>
          <w14:ligatures w14:val="standardContextual"/>
        </w:rPr>
        <w:t>_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W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ZoomIn</w:t>
      </w:r>
      <w:proofErr w:type="spellEnd"/>
      <w:r w:rsidRPr="00391EB2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391EB2">
        <w:rPr>
          <w:rFonts w:ascii="Consolas" w:hAnsi="Consolas" w:cs="Consolas"/>
          <w:color w:val="008000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391EB2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масштаб</w:t>
      </w:r>
      <w:r w:rsidRPr="00391EB2">
        <w:rPr>
          <w:rFonts w:ascii="Consolas" w:hAnsi="Consolas" w:cs="Consolas"/>
          <w:color w:val="008000"/>
          <w14:ligatures w14:val="standardContextual"/>
        </w:rPr>
        <w:t>}</w:t>
      </w:r>
    </w:p>
    <w:p w14:paraId="723ADEC5" w14:textId="77777777" w:rsidR="00D67C96" w:rsidRPr="00391EB2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391EB2">
        <w:rPr>
          <w:rFonts w:ascii="Consolas" w:hAnsi="Consolas" w:cs="Consolas"/>
          <w:color w:val="008000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VK</w:t>
      </w:r>
      <w:r w:rsidRPr="00391EB2">
        <w:rPr>
          <w:rFonts w:ascii="Consolas" w:hAnsi="Consolas" w:cs="Consolas"/>
          <w:color w:val="000000"/>
          <w14:ligatures w14:val="standardContextual"/>
        </w:rPr>
        <w:t>_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S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ZoomOut</w:t>
      </w:r>
      <w:proofErr w:type="spellEnd"/>
      <w:r w:rsidRPr="00391EB2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391EB2">
        <w:rPr>
          <w:rFonts w:ascii="Consolas" w:hAnsi="Consolas" w:cs="Consolas"/>
          <w:color w:val="008000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391EB2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масштаб</w:t>
      </w:r>
      <w:r w:rsidRPr="00391EB2">
        <w:rPr>
          <w:rFonts w:ascii="Consolas" w:hAnsi="Consolas" w:cs="Consolas"/>
          <w:color w:val="008000"/>
          <w14:ligatures w14:val="standardContextual"/>
        </w:rPr>
        <w:t>}</w:t>
      </w:r>
    </w:p>
    <w:p w14:paraId="57812FE4" w14:textId="77777777" w:rsidR="00D67C96" w:rsidRPr="00391EB2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391EB2">
        <w:rPr>
          <w:rFonts w:ascii="Consolas" w:hAnsi="Consolas" w:cs="Consolas"/>
          <w:color w:val="008000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VK</w:t>
      </w:r>
      <w:r w:rsidRPr="00391EB2">
        <w:rPr>
          <w:rFonts w:ascii="Consolas" w:hAnsi="Consolas" w:cs="Consolas"/>
          <w:color w:val="000000"/>
          <w14:ligatures w14:val="standardContextual"/>
        </w:rPr>
        <w:t>_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IncreaseDepth</w:t>
      </w:r>
      <w:proofErr w:type="spellEnd"/>
      <w:r w:rsidRPr="00391EB2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391EB2">
        <w:rPr>
          <w:rFonts w:ascii="Consolas" w:hAnsi="Consolas" w:cs="Consolas"/>
          <w:color w:val="008000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Увеличиваем</w:t>
      </w:r>
      <w:r w:rsidRPr="00391EB2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391EB2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рекурсии</w:t>
      </w:r>
      <w:r w:rsidRPr="00391EB2">
        <w:rPr>
          <w:rFonts w:ascii="Consolas" w:hAnsi="Consolas" w:cs="Consolas"/>
          <w:color w:val="008000"/>
          <w14:ligatures w14:val="standardContextual"/>
        </w:rPr>
        <w:t>}</w:t>
      </w:r>
    </w:p>
    <w:p w14:paraId="1217260E" w14:textId="77777777" w:rsidR="00D67C96" w:rsidRPr="00391EB2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391EB2">
        <w:rPr>
          <w:rFonts w:ascii="Consolas" w:hAnsi="Consolas" w:cs="Consolas"/>
          <w:color w:val="008000"/>
          <w14:ligatures w14:val="standardContextual"/>
        </w:rPr>
        <w:t xml:space="preserve">    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VK</w:t>
      </w:r>
      <w:r w:rsidRPr="00391EB2">
        <w:rPr>
          <w:rFonts w:ascii="Consolas" w:hAnsi="Consolas" w:cs="Consolas"/>
          <w:color w:val="000000"/>
          <w14:ligatures w14:val="standardContextual"/>
        </w:rPr>
        <w:t>_</w:t>
      </w:r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A</w:t>
      </w:r>
      <w:r w:rsidRPr="00391EB2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D67C96">
        <w:rPr>
          <w:rFonts w:ascii="Consolas" w:hAnsi="Consolas" w:cs="Consolas"/>
          <w:color w:val="000000"/>
          <w:lang w:val="en-US"/>
          <w14:ligatures w14:val="standardContextual"/>
        </w:rPr>
        <w:t>DecreaseDepth</w:t>
      </w:r>
      <w:proofErr w:type="spellEnd"/>
      <w:r w:rsidRPr="00391EB2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391EB2">
        <w:rPr>
          <w:rFonts w:ascii="Consolas" w:hAnsi="Consolas" w:cs="Consolas"/>
          <w:color w:val="008000"/>
          <w14:ligatures w14:val="standardContextual"/>
        </w:rPr>
        <w:t>{</w:t>
      </w:r>
      <w:r>
        <w:rPr>
          <w:rFonts w:ascii="Consolas" w:hAnsi="Consolas" w:cs="Consolas"/>
          <w:color w:val="008000"/>
          <w14:ligatures w14:val="standardContextual"/>
        </w:rPr>
        <w:t>Уменьшаем</w:t>
      </w:r>
      <w:r w:rsidRPr="00391EB2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глубину</w:t>
      </w:r>
      <w:r w:rsidRPr="00391EB2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рекурсии</w:t>
      </w:r>
      <w:r w:rsidRPr="00391EB2">
        <w:rPr>
          <w:rFonts w:ascii="Consolas" w:hAnsi="Consolas" w:cs="Consolas"/>
          <w:color w:val="008000"/>
          <w14:ligatures w14:val="standardContextual"/>
        </w:rPr>
        <w:t>}</w:t>
      </w:r>
    </w:p>
    <w:p w14:paraId="1D1BB3F7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391EB2">
        <w:rPr>
          <w:rFonts w:ascii="Consolas" w:hAnsi="Consolas" w:cs="Consolas"/>
          <w:color w:val="008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VK_Escape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Halt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 xml:space="preserve">{Выход по клавише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Esc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4AD3CC2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A4B70D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B35F52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00AA05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2B6659B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     </w:t>
      </w:r>
      <w:r>
        <w:rPr>
          <w:rFonts w:ascii="Consolas" w:hAnsi="Consolas" w:cs="Consolas"/>
          <w:color w:val="008000"/>
          <w14:ligatures w14:val="standardContextual"/>
        </w:rPr>
        <w:t>{Инициализация начальных координат}</w:t>
      </w:r>
    </w:p>
    <w:p w14:paraId="7A6494AA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r>
        <w:rPr>
          <w:rFonts w:ascii="Consolas" w:hAnsi="Consolas" w:cs="Consolas"/>
          <w:color w:val="000000"/>
          <w14:ligatures w14:val="standardContextual"/>
        </w:rPr>
        <w:t>x1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50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FA8482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y1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50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5E4C686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x2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400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4A0F219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y2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400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D7486D2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</w:p>
    <w:p w14:paraId="4A64E2AE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  <w:r>
        <w:rPr>
          <w:rFonts w:ascii="Consolas" w:hAnsi="Consolas" w:cs="Consolas"/>
          <w:color w:val="008000"/>
          <w14:ligatures w14:val="standardContextual"/>
        </w:rPr>
        <w:t>{Инициализация графического режима}</w:t>
      </w:r>
    </w:p>
    <w:p w14:paraId="1B59167D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SetWindowSize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6400"/>
          <w14:ligatures w14:val="standardContextual"/>
        </w:rPr>
        <w:t>500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r>
        <w:rPr>
          <w:rFonts w:ascii="Consolas" w:hAnsi="Consolas" w:cs="Consolas"/>
          <w:color w:val="006400"/>
          <w14:ligatures w14:val="standardContextual"/>
        </w:rPr>
        <w:t>500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3C074C1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LockDrawing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 xml:space="preserve">{Включаем режим </w:t>
      </w:r>
      <w:proofErr w:type="gramStart"/>
      <w:r>
        <w:rPr>
          <w:rFonts w:ascii="Consolas" w:hAnsi="Consolas" w:cs="Consolas"/>
          <w:color w:val="008000"/>
          <w14:ligatures w14:val="standardContextual"/>
        </w:rPr>
        <w:t>отложенной</w:t>
      </w:r>
      <w:proofErr w:type="gramEnd"/>
      <w:r>
        <w:rPr>
          <w:rFonts w:ascii="Consolas" w:hAnsi="Consolas" w:cs="Consolas"/>
          <w:color w:val="008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отрисовки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494BE48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</w:p>
    <w:p w14:paraId="7F8C109F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{Рисуем ковер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Серпинского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>}</w:t>
      </w:r>
    </w:p>
    <w:p w14:paraId="3B669953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RedrawCarpet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A14DED7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</w:p>
    <w:p w14:paraId="3DB5C834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</w:t>
      </w:r>
      <w:r>
        <w:rPr>
          <w:rFonts w:ascii="Consolas" w:hAnsi="Consolas" w:cs="Consolas"/>
          <w:color w:val="008000"/>
          <w14:ligatures w14:val="standardContextual"/>
        </w:rPr>
        <w:t>{Назначаем обработчик нажатия клавиш}</w:t>
      </w:r>
    </w:p>
    <w:p w14:paraId="01CE5487" w14:textId="77777777" w:rsidR="00D67C96" w:rsidRDefault="00D67C96" w:rsidP="00D67C9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OnKeyDown</w:t>
      </w:r>
      <w:proofErr w:type="spellEnd"/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KeyDown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4A7D9A6" w14:textId="638D6627" w:rsidR="00455CEF" w:rsidRDefault="00D67C96" w:rsidP="00D67C9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EF78C77" w14:textId="77777777" w:rsidR="00E06DE4" w:rsidRPr="007A1451" w:rsidRDefault="00E06DE4" w:rsidP="00E06DE4">
      <w:pPr>
        <w:tabs>
          <w:tab w:val="left" w:pos="1134"/>
        </w:tabs>
        <w:spacing w:line="360" w:lineRule="auto"/>
        <w:rPr>
          <w:noProof/>
          <w14:ligatures w14:val="standardContextual"/>
        </w:rPr>
      </w:pPr>
      <w:r w:rsidRPr="007A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7A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7A1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392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1451">
        <w:rPr>
          <w:noProof/>
          <w14:ligatures w14:val="standardContextual"/>
        </w:rPr>
        <w:t xml:space="preserve"> </w:t>
      </w:r>
    </w:p>
    <w:p w14:paraId="29D4A991" w14:textId="324D63B9" w:rsidR="00E06DE4" w:rsidRPr="0009142F" w:rsidRDefault="000D1E0E" w:rsidP="00E06DE4">
      <w:pPr>
        <w:tabs>
          <w:tab w:val="left" w:pos="1134"/>
        </w:tabs>
        <w:spacing w:line="360" w:lineRule="auto"/>
        <w:rPr>
          <w:noProof/>
          <w14:ligatures w14:val="standardContextual"/>
        </w:rPr>
      </w:pPr>
      <w:r w:rsidRPr="000D1E0E">
        <w:rPr>
          <w:noProof/>
          <w14:ligatures w14:val="standardContextual"/>
        </w:rPr>
        <w:lastRenderedPageBreak/>
        <w:t xml:space="preserve"> </w:t>
      </w:r>
      <w:r w:rsidR="00D67C96">
        <w:rPr>
          <w:noProof/>
          <w:lang w:eastAsia="ru-RU"/>
          <w14:ligatures w14:val="standardContextual"/>
        </w:rPr>
        <w:drawing>
          <wp:inline distT="0" distB="0" distL="0" distR="0" wp14:anchorId="33DF54D9" wp14:editId="19C6CC92">
            <wp:extent cx="394335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C96" w:rsidRPr="00D67C96">
        <w:rPr>
          <w:noProof/>
          <w:lang w:eastAsia="ru-RU"/>
          <w14:ligatures w14:val="standardContextual"/>
        </w:rPr>
        <w:t xml:space="preserve"> </w:t>
      </w:r>
      <w:r w:rsidR="00D67C96">
        <w:rPr>
          <w:noProof/>
          <w:lang w:eastAsia="ru-RU"/>
          <w14:ligatures w14:val="standardContextual"/>
        </w:rPr>
        <w:drawing>
          <wp:inline distT="0" distB="0" distL="0" distR="0" wp14:anchorId="1653F694" wp14:editId="2E273C9F">
            <wp:extent cx="3952875" cy="409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EEB9" w14:textId="62729239" w:rsidR="00E06DE4" w:rsidRPr="0009142F" w:rsidRDefault="00E06DE4" w:rsidP="00E06DE4">
      <w:pPr>
        <w:tabs>
          <w:tab w:val="left" w:pos="1134"/>
        </w:tabs>
        <w:spacing w:line="360" w:lineRule="auto"/>
        <w:rPr>
          <w:noProof/>
          <w14:ligatures w14:val="standardContextual"/>
        </w:rPr>
      </w:pPr>
    </w:p>
    <w:p w14:paraId="06C82140" w14:textId="02250D0E" w:rsidR="00E06DE4" w:rsidRPr="0009142F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05942" w14:textId="5DF78061" w:rsidR="00E06DE4" w:rsidRPr="0009142F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49E96A" w14:textId="77777777" w:rsidR="003E0D84" w:rsidRDefault="003E0D84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Вопросы: </w:t>
      </w:r>
    </w:p>
    <w:p w14:paraId="189A607F" w14:textId="65503BE1" w:rsidR="00041B05" w:rsidRDefault="003E0D84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041B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фрактал - </w:t>
      </w:r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tooltip="Множество" w:history="1">
        <w:r w:rsidR="00041B05" w:rsidRPr="00041B05">
          <w:rPr>
            <w:rStyle w:val="ad"/>
            <w:rFonts w:ascii="Times New Roman" w:hAnsi="Times New Roman" w:cs="Times New Roman"/>
            <w:sz w:val="28"/>
            <w:szCs w:val="28"/>
          </w:rPr>
          <w:t>множество</w:t>
        </w:r>
      </w:hyperlink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, обладающее</w:t>
      </w:r>
      <w:r w:rsidR="00041B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свойством </w:t>
      </w:r>
      <w:hyperlink r:id="rId12" w:tooltip="Самоподобие" w:history="1">
        <w:r w:rsidR="00041B05" w:rsidRPr="00041B05">
          <w:rPr>
            <w:rStyle w:val="ad"/>
            <w:rFonts w:ascii="Times New Roman" w:hAnsi="Times New Roman" w:cs="Times New Roman"/>
            <w:sz w:val="28"/>
            <w:szCs w:val="28"/>
          </w:rPr>
          <w:t>самоподобия</w:t>
        </w:r>
      </w:hyperlink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 (объект, в точности или приближённо совпадающий с частью себя самого, то есть целое имеет ту же форму, что и одна или более частей</w:t>
      </w:r>
      <w:proofErr w:type="gramStart"/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D227E" w:rsidRPr="006D227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6D227E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кроны деревьев</w:t>
      </w:r>
      <w:r w:rsidR="006D227E" w:rsidRPr="006D227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41B05" w:rsidRPr="00041B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D1DFA" w14:textId="0CDDFE54" w:rsidR="00E06DE4" w:rsidRPr="00023FDE" w:rsidRDefault="00041B05" w:rsidP="00E06DE4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троится ковер </w:t>
      </w:r>
      <w:proofErr w:type="spellStart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> следующим образом. Вначале берётся квадрат со стороной равной единице, затем каждая сторона квадрата делится на три равные части, а весь квадрат, соответственно, на девять одинаковых квадратиков со стороной равной</w:t>
      </w:r>
      <w:proofErr w:type="gramStart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="00D67C96" w:rsidRPr="00D67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полученной фигуры вырезается центральный квадрат.</w:t>
      </w:r>
      <w:r w:rsidR="00AF04E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06DE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51038A" w14:textId="0A7B29B1" w:rsidR="00AB021B" w:rsidRDefault="00E06DE4" w:rsidP="007114A7">
      <w:pPr>
        <w:spacing w:after="160" w:line="278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Вывод</w:t>
      </w:r>
      <w:r w:rsidR="00AB02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DFD55D" w14:textId="11F21CD1" w:rsidR="00200CBB" w:rsidRPr="006810E8" w:rsidRDefault="00AB021B" w:rsidP="008375EC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74B05">
        <w:rPr>
          <w:rFonts w:ascii="Times New Roman" w:hAnsi="Times New Roman" w:cs="Times New Roman"/>
          <w:sz w:val="28"/>
          <w:szCs w:val="28"/>
        </w:rPr>
        <w:t>олучил навыки для визуализации алгоритмов с рекурсивным вычислениями, знакомство с фракталами</w:t>
      </w:r>
      <w:r w:rsidR="009C4DA3">
        <w:rPr>
          <w:rFonts w:ascii="Times New Roman" w:hAnsi="Times New Roman" w:cs="Times New Roman"/>
          <w:sz w:val="28"/>
          <w:szCs w:val="28"/>
        </w:rPr>
        <w:t>.</w:t>
      </w:r>
      <w:r w:rsidR="007114A7">
        <w:rPr>
          <w:rFonts w:ascii="Times New Roman" w:hAnsi="Times New Roman" w:cs="Times New Roman"/>
          <w:sz w:val="28"/>
          <w:szCs w:val="28"/>
        </w:rPr>
        <w:t xml:space="preserve"> </w:t>
      </w:r>
      <w:r w:rsidR="009C4DA3"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630B75">
        <w:rPr>
          <w:rFonts w:ascii="Times New Roman" w:hAnsi="Times New Roman" w:cs="Times New Roman"/>
          <w:sz w:val="28"/>
          <w:szCs w:val="28"/>
        </w:rPr>
        <w:t xml:space="preserve">у меня возникло </w:t>
      </w:r>
      <w:r w:rsidR="00122EE1">
        <w:rPr>
          <w:rFonts w:ascii="Times New Roman" w:hAnsi="Times New Roman" w:cs="Times New Roman"/>
          <w:sz w:val="28"/>
          <w:szCs w:val="28"/>
        </w:rPr>
        <w:t xml:space="preserve">несколько проблем, </w:t>
      </w:r>
      <w:r w:rsidR="003F70F6">
        <w:rPr>
          <w:rFonts w:ascii="Times New Roman" w:hAnsi="Times New Roman" w:cs="Times New Roman"/>
          <w:sz w:val="28"/>
          <w:szCs w:val="28"/>
        </w:rPr>
        <w:t xml:space="preserve">при </w:t>
      </w:r>
      <w:r w:rsidR="0001500F">
        <w:rPr>
          <w:rFonts w:ascii="Times New Roman" w:hAnsi="Times New Roman" w:cs="Times New Roman"/>
          <w:sz w:val="28"/>
          <w:szCs w:val="28"/>
        </w:rPr>
        <w:t xml:space="preserve">написании кода, а именно </w:t>
      </w:r>
      <w:r w:rsidR="001F75CE">
        <w:rPr>
          <w:rFonts w:ascii="Times New Roman" w:hAnsi="Times New Roman" w:cs="Times New Roman"/>
          <w:sz w:val="28"/>
          <w:szCs w:val="28"/>
        </w:rPr>
        <w:t xml:space="preserve">написании логики генерации </w:t>
      </w:r>
      <w:r w:rsidR="00D67C96">
        <w:rPr>
          <w:rFonts w:ascii="Times New Roman" w:hAnsi="Times New Roman" w:cs="Times New Roman"/>
          <w:sz w:val="28"/>
          <w:szCs w:val="28"/>
        </w:rPr>
        <w:t>КОВРА СЕРПИНСКОГО</w:t>
      </w:r>
      <w:r w:rsidR="00200CBB">
        <w:rPr>
          <w:rFonts w:ascii="Times New Roman" w:hAnsi="Times New Roman" w:cs="Times New Roman"/>
          <w:sz w:val="28"/>
          <w:szCs w:val="28"/>
        </w:rPr>
        <w:t xml:space="preserve">, размещение </w:t>
      </w:r>
      <w:r w:rsidR="00D67C96">
        <w:rPr>
          <w:rFonts w:ascii="Times New Roman" w:hAnsi="Times New Roman" w:cs="Times New Roman"/>
          <w:sz w:val="28"/>
          <w:szCs w:val="28"/>
        </w:rPr>
        <w:t>КВАДРАТОВ</w:t>
      </w:r>
      <w:r w:rsidR="003F70F6">
        <w:rPr>
          <w:rFonts w:ascii="Times New Roman" w:hAnsi="Times New Roman" w:cs="Times New Roman"/>
          <w:sz w:val="28"/>
          <w:szCs w:val="28"/>
        </w:rPr>
        <w:t xml:space="preserve">, </w:t>
      </w:r>
      <w:r w:rsidR="00200CBB" w:rsidRPr="006810E8">
        <w:rPr>
          <w:rFonts w:ascii="Times New Roman" w:hAnsi="Times New Roman" w:cs="Times New Roman"/>
          <w:sz w:val="28"/>
          <w:szCs w:val="28"/>
        </w:rPr>
        <w:t>образующих фрактал, отдельном модуле.</w:t>
      </w:r>
    </w:p>
    <w:p w14:paraId="18001CFA" w14:textId="67091724" w:rsidR="0001500F" w:rsidRPr="0001500F" w:rsidRDefault="0001500F" w:rsidP="00027C36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3121118B" w14:textId="77777777" w:rsidR="000B7966" w:rsidRDefault="000B7966" w:rsidP="00027C36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49B741C1" w14:textId="74563D90" w:rsidR="00E06DE4" w:rsidRPr="00027C36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26FD8" w14:textId="77777777" w:rsidR="00E06DE4" w:rsidRPr="00F8392A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96611" w14:textId="77777777" w:rsidR="00E06DE4" w:rsidRPr="00F8392A" w:rsidRDefault="00E06DE4" w:rsidP="00E06DE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D87A6" w14:textId="77777777" w:rsidR="00E06DE4" w:rsidRPr="00F8392A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358C0" w14:textId="77777777" w:rsidR="00634FB1" w:rsidRDefault="00634FB1"/>
    <w:sectPr w:rsidR="0063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46B"/>
    <w:multiLevelType w:val="multilevel"/>
    <w:tmpl w:val="BD7C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C6EC0"/>
    <w:multiLevelType w:val="multilevel"/>
    <w:tmpl w:val="334C5544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">
    <w:nsid w:val="03C723E1"/>
    <w:multiLevelType w:val="multilevel"/>
    <w:tmpl w:val="5D9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46EB9"/>
    <w:multiLevelType w:val="multilevel"/>
    <w:tmpl w:val="FC6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6B33"/>
    <w:multiLevelType w:val="hybridMultilevel"/>
    <w:tmpl w:val="7DE6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14415"/>
    <w:multiLevelType w:val="multilevel"/>
    <w:tmpl w:val="5D9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F0ED9"/>
    <w:multiLevelType w:val="multilevel"/>
    <w:tmpl w:val="BEA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77481"/>
    <w:multiLevelType w:val="multilevel"/>
    <w:tmpl w:val="757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514CF7"/>
    <w:multiLevelType w:val="multilevel"/>
    <w:tmpl w:val="EE92E6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D421E4F"/>
    <w:multiLevelType w:val="multilevel"/>
    <w:tmpl w:val="F70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220DF9"/>
    <w:multiLevelType w:val="multilevel"/>
    <w:tmpl w:val="88D8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C1CC7"/>
    <w:multiLevelType w:val="multilevel"/>
    <w:tmpl w:val="539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446B5A"/>
    <w:multiLevelType w:val="hybridMultilevel"/>
    <w:tmpl w:val="3EFC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0169B5"/>
    <w:multiLevelType w:val="multilevel"/>
    <w:tmpl w:val="1A5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</w:num>
  <w:num w:numId="1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5"/>
  </w:num>
  <w:num w:numId="22">
    <w:abstractNumId w:val="10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134CE"/>
    <w:rsid w:val="0001500F"/>
    <w:rsid w:val="0002010B"/>
    <w:rsid w:val="00027C36"/>
    <w:rsid w:val="00041B05"/>
    <w:rsid w:val="00063D80"/>
    <w:rsid w:val="00066A42"/>
    <w:rsid w:val="0009105E"/>
    <w:rsid w:val="0009142F"/>
    <w:rsid w:val="000B7966"/>
    <w:rsid w:val="000C6678"/>
    <w:rsid w:val="000D1E0E"/>
    <w:rsid w:val="000F2C5E"/>
    <w:rsid w:val="00122EE1"/>
    <w:rsid w:val="001F1F97"/>
    <w:rsid w:val="001F75CE"/>
    <w:rsid w:val="001F7C2C"/>
    <w:rsid w:val="00200264"/>
    <w:rsid w:val="00200CBB"/>
    <w:rsid w:val="0020151C"/>
    <w:rsid w:val="00204B5D"/>
    <w:rsid w:val="00206DC1"/>
    <w:rsid w:val="00280AB3"/>
    <w:rsid w:val="00280DB6"/>
    <w:rsid w:val="002A1745"/>
    <w:rsid w:val="002A770C"/>
    <w:rsid w:val="002C7CB1"/>
    <w:rsid w:val="002D20FD"/>
    <w:rsid w:val="00327070"/>
    <w:rsid w:val="003356A6"/>
    <w:rsid w:val="00391EB2"/>
    <w:rsid w:val="003A7B9F"/>
    <w:rsid w:val="003C4968"/>
    <w:rsid w:val="003C63DB"/>
    <w:rsid w:val="003E0D84"/>
    <w:rsid w:val="003F70F6"/>
    <w:rsid w:val="00424657"/>
    <w:rsid w:val="00455CEF"/>
    <w:rsid w:val="00471D5D"/>
    <w:rsid w:val="00474E5B"/>
    <w:rsid w:val="00492FF2"/>
    <w:rsid w:val="00496083"/>
    <w:rsid w:val="004A5DDD"/>
    <w:rsid w:val="004A760F"/>
    <w:rsid w:val="004C5A12"/>
    <w:rsid w:val="004F2C56"/>
    <w:rsid w:val="005136E2"/>
    <w:rsid w:val="0051738A"/>
    <w:rsid w:val="00595A6E"/>
    <w:rsid w:val="005B33D8"/>
    <w:rsid w:val="005E43F5"/>
    <w:rsid w:val="005F0915"/>
    <w:rsid w:val="00625EBF"/>
    <w:rsid w:val="00626C9E"/>
    <w:rsid w:val="00630B75"/>
    <w:rsid w:val="00634FB1"/>
    <w:rsid w:val="006810E8"/>
    <w:rsid w:val="006B7833"/>
    <w:rsid w:val="006D227E"/>
    <w:rsid w:val="006D49DE"/>
    <w:rsid w:val="006F7866"/>
    <w:rsid w:val="007114A7"/>
    <w:rsid w:val="007534A4"/>
    <w:rsid w:val="00753A40"/>
    <w:rsid w:val="007A1451"/>
    <w:rsid w:val="007B2A32"/>
    <w:rsid w:val="007B7BEA"/>
    <w:rsid w:val="007E7BF3"/>
    <w:rsid w:val="007F66B3"/>
    <w:rsid w:val="00800433"/>
    <w:rsid w:val="00807F7B"/>
    <w:rsid w:val="0081447C"/>
    <w:rsid w:val="008375EC"/>
    <w:rsid w:val="00840DB1"/>
    <w:rsid w:val="00844B76"/>
    <w:rsid w:val="00860218"/>
    <w:rsid w:val="00867D55"/>
    <w:rsid w:val="00880F80"/>
    <w:rsid w:val="008F3729"/>
    <w:rsid w:val="00915B4A"/>
    <w:rsid w:val="009225C7"/>
    <w:rsid w:val="00925C55"/>
    <w:rsid w:val="0097328E"/>
    <w:rsid w:val="00982EC6"/>
    <w:rsid w:val="009C4DA3"/>
    <w:rsid w:val="009D6297"/>
    <w:rsid w:val="009F70EC"/>
    <w:rsid w:val="00A075AE"/>
    <w:rsid w:val="00A10E9B"/>
    <w:rsid w:val="00A553FD"/>
    <w:rsid w:val="00A56ADF"/>
    <w:rsid w:val="00A57D15"/>
    <w:rsid w:val="00A74B05"/>
    <w:rsid w:val="00A82E06"/>
    <w:rsid w:val="00A94BDE"/>
    <w:rsid w:val="00AB021B"/>
    <w:rsid w:val="00AF04E3"/>
    <w:rsid w:val="00B20499"/>
    <w:rsid w:val="00B51126"/>
    <w:rsid w:val="00B56E9C"/>
    <w:rsid w:val="00B57EF2"/>
    <w:rsid w:val="00B668F4"/>
    <w:rsid w:val="00B767E9"/>
    <w:rsid w:val="00BD2ADA"/>
    <w:rsid w:val="00C03109"/>
    <w:rsid w:val="00C25934"/>
    <w:rsid w:val="00C47376"/>
    <w:rsid w:val="00C63368"/>
    <w:rsid w:val="00CA6B46"/>
    <w:rsid w:val="00CC10FB"/>
    <w:rsid w:val="00CF44F4"/>
    <w:rsid w:val="00D125F2"/>
    <w:rsid w:val="00D27374"/>
    <w:rsid w:val="00D326ED"/>
    <w:rsid w:val="00D44CBE"/>
    <w:rsid w:val="00D67C96"/>
    <w:rsid w:val="00DA58DF"/>
    <w:rsid w:val="00DC6793"/>
    <w:rsid w:val="00E06DE4"/>
    <w:rsid w:val="00E118CC"/>
    <w:rsid w:val="00E14E21"/>
    <w:rsid w:val="00E35C7D"/>
    <w:rsid w:val="00E95E96"/>
    <w:rsid w:val="00EA465B"/>
    <w:rsid w:val="00EC3966"/>
    <w:rsid w:val="00EC64BA"/>
    <w:rsid w:val="00F35A1F"/>
    <w:rsid w:val="00F44761"/>
    <w:rsid w:val="00F4648F"/>
    <w:rsid w:val="00F578B0"/>
    <w:rsid w:val="00FA15A5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7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E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F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06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06DE4"/>
  </w:style>
  <w:style w:type="paragraph" w:customStyle="1" w:styleId="sc-gzrroc">
    <w:name w:val="sc-gzrroc"/>
    <w:basedOn w:val="a"/>
    <w:rsid w:val="002C7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ejaja">
    <w:name w:val="sc-ejaja"/>
    <w:basedOn w:val="a0"/>
    <w:rsid w:val="002C7CB1"/>
  </w:style>
  <w:style w:type="character" w:styleId="HTML">
    <w:name w:val="HTML Code"/>
    <w:basedOn w:val="a0"/>
    <w:uiPriority w:val="99"/>
    <w:semiHidden/>
    <w:unhideWhenUsed/>
    <w:rsid w:val="002C7CB1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041B0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B0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9D62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6297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E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F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06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06DE4"/>
  </w:style>
  <w:style w:type="paragraph" w:customStyle="1" w:styleId="sc-gzrroc">
    <w:name w:val="sc-gzrroc"/>
    <w:basedOn w:val="a"/>
    <w:rsid w:val="002C7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ejaja">
    <w:name w:val="sc-ejaja"/>
    <w:basedOn w:val="a0"/>
    <w:rsid w:val="002C7CB1"/>
  </w:style>
  <w:style w:type="character" w:styleId="HTML">
    <w:name w:val="HTML Code"/>
    <w:basedOn w:val="a0"/>
    <w:uiPriority w:val="99"/>
    <w:semiHidden/>
    <w:unhideWhenUsed/>
    <w:rsid w:val="002C7CB1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041B0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B0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9D62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6297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0%D0%BC%D0%BE%D0%BF%D0%BE%D0%B4%D0%BE%D0%B1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D%D0%BE%D0%B6%D0%B5%D1%81%D1%82%D0%B2%D0%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Поп</dc:creator>
  <cp:lastModifiedBy>Hp</cp:lastModifiedBy>
  <cp:revision>3</cp:revision>
  <dcterms:created xsi:type="dcterms:W3CDTF">2025-03-20T05:30:00Z</dcterms:created>
  <dcterms:modified xsi:type="dcterms:W3CDTF">2025-03-27T08:25:00Z</dcterms:modified>
</cp:coreProperties>
</file>