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b/>
          <w:bCs/>
          <w:color w:val="0D47A1"/>
          <w:sz w:val="28"/>
          <w:szCs w:val="28"/>
        </w:rPr>
        <w:t xml:space="preserve">AP COMPUTER SCIENCE A  ·  THE UNIVERSAL STUDY GUIDE</w:t>
      </w:r>
    </w:p>
    <w:p>
      <w:pPr>
        <w:spacing w:after="30"/>
        <w:jc w:val="center"/>
      </w:pPr>
      <w:r>
        <w:rPr>
          <w:i/>
          <w:iCs/>
          <w:color w:val="595959"/>
          <w:sz w:val="16"/>
          <w:szCs w:val="16"/>
        </w:rPr>
        <w:t xml:space="preserve">Java + OOP — targeting a 3, 4, or 5</w:t>
      </w:r>
    </w:p>
    <w:p>
      <w:pPr>
        <w:spacing w:after="30"/>
        <w:jc w:val="center"/>
      </w:pPr>
      <w:r>
        <w:rPr>
          <w:color w:val="595959"/>
          <w:sz w:val="14"/>
          <w:szCs w:val="14"/>
        </w:rPr>
        <w:t xml:space="preserve">Tier badges: 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color w:val="595959"/>
          <w:sz w:val="14"/>
          <w:szCs w:val="14"/>
        </w:rPr>
        <w:t xml:space="preserve"> foundational  ·  </w:t>
      </w:r>
      <w:r>
        <w:rPr>
          <w:b/>
          <w:bCs/>
          <w:color w:val="1B5E20"/>
          <w:sz w:val="13"/>
          <w:szCs w:val="13"/>
          <w:highlight w:val="green"/>
          <w:highlightCs w:val="green"/>
        </w:rPr>
        <w:t xml:space="preserve"> [4] </w:t>
      </w:r>
      <w:r>
        <w:rPr>
          <w:color w:val="595959"/>
          <w:sz w:val="14"/>
          <w:szCs w:val="14"/>
        </w:rPr>
        <w:t xml:space="preserve"> adds for 4+  ·  </w:t>
      </w:r>
      <w:r>
        <w:rPr>
          <w:b/>
          <w:bCs/>
          <w:color w:val="B8860B"/>
          <w:sz w:val="13"/>
          <w:szCs w:val="13"/>
          <w:highlight w:val="yellow"/>
          <w:highlightCs w:val="yellow"/>
        </w:rPr>
        <w:t xml:space="preserve"> [5] </w:t>
      </w:r>
      <w:r>
        <w:rPr>
          <w:color w:val="595959"/>
          <w:sz w:val="14"/>
          <w:szCs w:val="14"/>
        </w:rPr>
        <w:t xml:space="preserve"> adds for 5</w:t>
      </w:r>
    </w:p>
    <w:p>
      <w:pPr>
        <w:pBdr>
          <w:bottom w:val="single" w:color="0D47A1" w:sz="12" w:space="4"/>
        </w:pBdr>
        <w:spacing w:after="100"/>
        <w:jc w:val="center"/>
      </w:pPr>
      <w:r>
        <w:rPr>
          <w:i/>
          <w:iCs/>
          <w:color w:val="808080"/>
          <w:sz w:val="13"/>
          <w:szCs w:val="13"/>
        </w:rPr>
        <w:t xml:space="preserve">Targeting a 4 → study [3] AND [4] items.  Targeting a 5 → study all three tiers.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D47A1" w:sz="12"/>
              <w:left w:val="single" w:color="0D47A1" w:sz="12"/>
              <w:bottom w:val="single" w:color="0D47A1" w:sz="12"/>
              <w:right w:val="single" w:color="0D47A1" w:sz="12"/>
            </w:tcBorders>
            <w:shd w:fill="0D47A1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MATH OF 3/4/5  ·  10 UNITS  ·  JAVA SYNTAX HEAD-START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About this exam.</w:t>
      </w:r>
      <w:r>
        <w:rPr>
          <w:sz w:val="16"/>
          <w:szCs w:val="16"/>
        </w:rPr>
        <w:t xml:space="preserve"> AP CS A is </w:t>
      </w:r>
      <w:r>
        <w:rPr>
          <w:b/>
          <w:bCs/>
          <w:sz w:val="16"/>
          <w:szCs w:val="16"/>
        </w:rPr>
        <w:t xml:space="preserve">a Java exam</w:t>
      </w:r>
      <w:r>
        <w:rPr>
          <w:sz w:val="16"/>
          <w:szCs w:val="16"/>
        </w:rPr>
        <w:t xml:space="preserve"> — full Java syntax, real OOP, classes/methods/inheritance. Different from AP CSP (which is broader + uses pseudocode). Half the test is MCQ trace-the-code, half is FRQ where you WRITE actual Java code by hand. </w:t>
      </w:r>
      <w:r>
        <w:rPr>
          <w:b/>
          <w:bCs/>
          <w:sz w:val="16"/>
          <w:szCs w:val="16"/>
        </w:rPr>
        <w:t xml:space="preserve">Indentation, semicolons, and braces matter.</w:t>
      </w:r>
    </w:p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MATH OF YOUR TARGET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700"/>
        <w:gridCol w:w="2900"/>
        <w:gridCol w:w="1900"/>
        <w:gridCol w:w="128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Target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MCQ (40q, 50%)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FRQ (4q, 50%)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Approx 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Tier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  <w:r>
              <w:rPr>
                <w:sz w:val="16"/>
                <w:szCs w:val="16"/>
              </w:rPr>
              <w:t xml:space="preserve"> (PASS)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~22 / 40</w:t>
            </w:r>
            <w:r>
              <w:rPr>
                <w:sz w:val="16"/>
                <w:szCs w:val="16"/>
              </w:rPr>
              <w:t xml:space="preserve"> (~55%)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~16/36 raw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~46-50%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 only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~28 / 40</w:t>
            </w:r>
            <w:r>
              <w:rPr>
                <w:sz w:val="16"/>
                <w:szCs w:val="16"/>
              </w:rPr>
              <w:t xml:space="preserve"> (~70%)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~22/36 raw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~62-67%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3"/>
                <w:szCs w:val="13"/>
                <w:highlight w:val="cyan"/>
                <w:highlightCs w:val="cyan"/>
              </w:rPr>
              <w:t xml:space="preserve"> [3] </w:t>
            </w:r>
            <w:r>
              <w:rPr>
                <w:sz w:val="16"/>
                <w:szCs w:val="16"/>
              </w:rPr>
              <w:t xml:space="preserve">+</w:t>
            </w:r>
            <w:r>
              <w:rPr>
                <w:b/>
                <w:bCs/>
                <w:color w:val="1B5E20"/>
                <w:sz w:val="13"/>
                <w:szCs w:val="13"/>
                <w:highlight w:val="green"/>
                <w:highlightCs w:val="green"/>
              </w:rPr>
              <w:t xml:space="preserve"> [4] 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2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~33 / 40</w:t>
            </w:r>
            <w:r>
              <w:rPr>
                <w:sz w:val="16"/>
                <w:szCs w:val="16"/>
              </w:rPr>
              <w:t xml:space="preserve"> (~83%)</w:t>
            </w:r>
          </w:p>
        </w:tc>
        <w:tc>
          <w:tcPr>
            <w:tcW w:type="dxa" w:w="2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~28-32/36 raw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~78-82%</w:t>
            </w:r>
          </w:p>
        </w:tc>
        <w:tc>
          <w:tcPr>
            <w:tcW w:type="dxa" w:w="12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Time</w:t>
      </w:r>
      <w:r>
        <w:rPr>
          <w:sz w:val="16"/>
          <w:szCs w:val="16"/>
        </w:rPr>
        <w:t xml:space="preserve">: 90 min for 40 MCQ (~2:15 each), 90 min for 4 FRQ (~22 min each). The 4 FRQs are: </w:t>
      </w:r>
      <w:r>
        <w:rPr>
          <w:b/>
          <w:bCs/>
          <w:sz w:val="16"/>
          <w:szCs w:val="16"/>
        </w:rPr>
        <w:t xml:space="preserve">(Q1) methods + control flow</w:t>
      </w:r>
      <w:r>
        <w:rPr>
          <w:sz w:val="16"/>
          <w:szCs w:val="16"/>
        </w:rPr>
        <w:t xml:space="preserve">, </w:t>
      </w:r>
      <w:r>
        <w:rPr>
          <w:b/>
          <w:bCs/>
          <w:sz w:val="16"/>
          <w:szCs w:val="16"/>
        </w:rPr>
        <w:t xml:space="preserve">(Q2) class design</w:t>
      </w:r>
      <w:r>
        <w:rPr>
          <w:sz w:val="16"/>
          <w:szCs w:val="16"/>
        </w:rPr>
        <w:t xml:space="preserve">, </w:t>
      </w:r>
      <w:r>
        <w:rPr>
          <w:b/>
          <w:bCs/>
          <w:sz w:val="16"/>
          <w:szCs w:val="16"/>
        </w:rPr>
        <w:t xml:space="preserve">(Q3) array/ArrayList</w:t>
      </w:r>
      <w:r>
        <w:rPr>
          <w:sz w:val="16"/>
          <w:szCs w:val="16"/>
        </w:rPr>
        <w:t xml:space="preserve">, </w:t>
      </w:r>
      <w:r>
        <w:rPr>
          <w:b/>
          <w:bCs/>
          <w:sz w:val="16"/>
          <w:szCs w:val="16"/>
        </w:rPr>
        <w:t xml:space="preserve">(Q4) 2D arrays</w:t>
      </w:r>
      <w:r>
        <w:rPr>
          <w:sz w:val="16"/>
          <w:szCs w:val="16"/>
        </w:rPr>
        <w:t xml:space="preserve">.</w:t>
      </w:r>
    </w:p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THE 10 UNITS — by exam weight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1300"/>
        <w:gridCol w:w="398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Unit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Weight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Focus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Primitive Types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2.5–5%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int, double, boolean, casting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2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Using Objects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5–7.5%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String, Math class, wrapper classes (Integer, Double)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3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Boolean Expressions &amp; if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15–17.5%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Conditionals, short-circuit, </w:t>
            </w:r>
            <w:r>
              <w:rPr>
                <w:b/>
                <w:bCs/>
                <w:sz w:val="16"/>
                <w:szCs w:val="16"/>
              </w:rPr>
              <w:t xml:space="preserve">De Morgan's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4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Iteration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17.5–22.5%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while, for, nested loops, </w:t>
            </w:r>
            <w:r>
              <w:rPr>
                <w:b/>
                <w:bCs/>
                <w:sz w:val="16"/>
                <w:szCs w:val="16"/>
              </w:rPr>
              <w:t xml:space="preserve">String traversal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5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Writing Classes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5–7.5%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Constructors, instance vars, methods, encapsulation, </w:t>
            </w:r>
            <w:r>
              <w:rPr>
                <w:b/>
                <w:bCs/>
                <w:sz w:val="16"/>
                <w:szCs w:val="16"/>
              </w:rPr>
              <w:t xml:space="preserve">toString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6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Array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10–15%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1-D arrays, traversal, common algorithms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7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ArrayList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2.5–7.5%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ArrayList&lt;E&gt; methods, traversal, </w:t>
            </w:r>
            <w:r>
              <w:rPr>
                <w:b/>
                <w:bCs/>
                <w:sz w:val="16"/>
                <w:szCs w:val="16"/>
              </w:rPr>
              <w:t xml:space="preserve">remove pitfall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8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2D Array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7.5–10%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Row-major traversal, nested loops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9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Inheritance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5–10%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extends, super, polymorphism, Object, equals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10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Recursion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5–7.5%</w:t>
            </w:r>
          </w:p>
        </w:tc>
        <w:tc>
          <w:tcPr>
            <w:tcW w:type="dxa" w:w="39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Base case + recursive call, common patterns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Units 3, 4, 6, 8 = ~50% of the exam combined.</w:t>
      </w:r>
      <w:r>
        <w:rPr>
          <w:sz w:val="16"/>
          <w:szCs w:val="16"/>
        </w:rPr>
        <w:t xml:space="preserve"> Iteration + arrays + 2D arrays dominate — expect heavy MCQ tracing.</w:t>
      </w:r>
    </w:p>
    <w:p>
      <w:pPr>
        <w:pBdr>
          <w:bottom w:val="single" w:color="0D47A1" w:sz="8" w:space="1"/>
        </w:pBdr>
        <w:spacing w:after="18" w:before="50"/>
      </w:pPr>
      <w:r>
        <w:rPr>
          <w:b/>
          <w:bCs/>
          <w:color w:val="0D47A1"/>
          <w:sz w:val="18"/>
          <w:szCs w:val="18"/>
        </w:rPr>
        <w:t xml:space="preserve">JAVA HEADER YOU'LL SEE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public class MyClass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private int x;                              // INSTANCE variable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private static final int MAX = 100;        // CLASS CONSTANT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public MyClass(int initialX) {              // CONSTRUCTOR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x = initialX;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public int getX() { return x; }              // ACCESSOR (getter)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public void setX(int newX) { x = newX; }    // MUTATOR (setter)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[3] AP CS A FRQs let you USE methods that have been described — even if not implemented.</w:t>
            </w:r>
            <w:r>
              <w:rPr>
                <w:sz w:val="16"/>
                <w:szCs w:val="16"/>
              </w:rPr>
              <w:t xml:space="preserve"> If the question describes a method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getName()</w:t>
            </w:r>
            <w:r>
              <w:rPr>
                <w:sz w:val="16"/>
                <w:szCs w:val="16"/>
              </w:rPr>
              <w:t xml:space="preserve"> returning a String, you can call it without seeing its code. Read the class header carefully.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12"/>
              <w:left w:val="single" w:color="1565C0" w:sz="12"/>
              <w:bottom w:val="single" w:color="1565C0" w:sz="12"/>
              <w:right w:val="single" w:color="1565C0" w:sz="12"/>
            </w:tcBorders>
            <w:shd w:fill="1565C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2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UNITS 1-2: PRIMITIVES · STRINGS · MATH · WRAPPERS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Primitive Types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int      whole numbers (e.g., 5, -3, 1000000)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double   decimals (e.g., 3.14, -0.5, 2.0)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boolean  true / false  (lowercase!)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char     single character ('A', '7')   (NOT often tested directly)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INTEGER DIVISION:  9 / 4 = 2     (NOT 2.25!)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MODULO:            9 % 4 = 1     (remainder)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CASTING:           (double) 9 / 4 = 2.25     (cast first thing)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                 (int) 9.7 = 9             (truncates, NOT rounds)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[3] Integer division is the #1 MCQ trap.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5/2</w:t>
            </w:r>
            <w:r>
              <w:rPr>
                <w:sz w:val="16"/>
                <w:szCs w:val="16"/>
              </w:rPr>
              <w:t xml:space="preserve"> = 2, NOT 2.5. Cast at least one operand to double: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(double) 5 / 2</w:t>
            </w:r>
            <w:r>
              <w:rPr>
                <w:sz w:val="16"/>
                <w:szCs w:val="16"/>
              </w:rPr>
              <w:t xml:space="preserve"> = 2.5.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String Class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String s = "Hello";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s.length()                    //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s.substring(1, 4)             // "ell"   (start INCLUSIVE, end EXCLUSIVE)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s.substring(2)                // "llo"   (from index 2 to end)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s.indexOf("l")                // 2       (first occurrence; -1 if not found)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s.charAt(0)                   // 'H'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s.equals("hello")             // false   (case-sensitive)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s.equalsIgnoreCase("hello")   //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s.compareTo("Help")           // negative (s comes before alphabetically)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 + " World"                  // "Hello World"  (concatenation)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[3] NEVER use == on Strings (or any object).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 == "Hello"</w:t>
            </w:r>
            <w:r>
              <w:rPr>
                <w:sz w:val="16"/>
                <w:szCs w:val="16"/>
              </w:rPr>
              <w:t xml:space="preserve"> compares REFERENCES, not content. Use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s.equals("Hello")</w:t>
            </w:r>
            <w:r>
              <w:rPr>
                <w:sz w:val="16"/>
                <w:szCs w:val="16"/>
              </w:rPr>
              <w:t xml:space="preserve"> always.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Math Class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Math.abs(-5)         // 5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Math.pow(2, 8)       // 256.0     (returns double!)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Math.sqrt(25)        // 5.0       (returns double!)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Math.random()        // double in [0, 1)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Random int in [low, high]: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(int)(Math.random() * (high - low + 1)) + low</w:t>
            </w:r>
          </w:p>
        </w:tc>
      </w:tr>
    </w:tbl>
    <w:p>
      <w:pPr>
        <w:pBdr>
          <w:bottom w:val="single" w:color="1565C0" w:sz="8" w:space="1"/>
        </w:pBdr>
        <w:spacing w:after="18" w:before="50"/>
      </w:pPr>
      <w:r>
        <w:rPr>
          <w:b/>
          <w:bCs/>
          <w:color w:val="1565C0"/>
          <w:sz w:val="18"/>
          <w:szCs w:val="18"/>
        </w:rPr>
        <w:t xml:space="preserve">Wrapper Classes 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Integer i = 5;            // autoboxing: int → Integer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int x = i;                // unboxing: Integer → int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Why wrappers?  ArrayList&lt;Integer&gt; works; ArrayList&lt;int&gt; does NOT.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Integer.parseInt("42")    // 42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Integer.MAX_VALUE         // 2147483647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5D4037" w:sz="12"/>
              <w:left w:val="single" w:color="5D4037" w:sz="12"/>
              <w:bottom w:val="single" w:color="5D4037" w:sz="12"/>
              <w:right w:val="single" w:color="5D4037" w:sz="12"/>
            </w:tcBorders>
            <w:shd w:fill="5D4037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3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UNITS 3-4: CONDITIONALS · LOOPS · STRING TRAVERSAL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Boolean Operators &amp; Short-Circuit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&amp;&amp;   AND   (both must be 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||   OR    (either must be true)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!    NOT   (flips)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SHORT-CIRCUIT: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 &amp;&amp; B   — if A is false, B not evaluated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 || B   — if A is true, B not evaluated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USE for safety: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(arr != null &amp;&amp; arr.length &gt; 0) { ... }   // safe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(i &lt; arr.length &amp;&amp; arr[i] &gt; 0) { ... }    // avoids out-of-bounds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De Morgan's Laws 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!(A &amp;&amp; B)  ≡  !A || !B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!(A || B)  ≡  !A &amp;&amp; !B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EXAMPLES: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!(x &gt; 0 &amp;&amp; y &gt; 0)   ≡   x &lt;= 0 || y &lt;=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!(name.equals("Bob") || age &gt; 18)  ≡  !name.equals("Bob") &amp;&amp; age &lt;= 18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for vs while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FOR loop  (when count is known)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(int i = 0; i &lt; n; i++) { ...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WHILE loop  (when condition-driven)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while (condition) { ...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ENHANCED FOR  ("for-each")  — read-only, can't modify by index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(int x : arr)        { ...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(String s : list)    { ... }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[3] Enhanced for loop CANNOT modify array elements.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 (int x : arr) { x = 0; }</w:t>
            </w:r>
            <w:r>
              <w:rPr>
                <w:sz w:val="16"/>
                <w:szCs w:val="16"/>
              </w:rPr>
              <w:t xml:space="preserve"> does NOT change the array —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x</w:t>
            </w:r>
            <w:r>
              <w:rPr>
                <w:sz w:val="16"/>
                <w:szCs w:val="16"/>
              </w:rPr>
              <w:t xml:space="preserve"> is a copy. Use index-based for loops to modify.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String Traversal — common patterns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Count vowels in a String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int count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(int i = 0; i &lt; s.length();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char c = s.charAt(i);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("aeiouAEIOU".indexOf(c) != -1) count++;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Reverse a String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String rev = "";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(int i = s.length() - 1; i &gt;= 0; i--)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rev += s.charAt(i);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</w:tc>
      </w:tr>
    </w:tbl>
    <w:p>
      <w:pPr>
        <w:pBdr>
          <w:bottom w:val="single" w:color="5D4037" w:sz="8" w:space="1"/>
        </w:pBdr>
        <w:spacing w:after="18" w:before="50"/>
      </w:pPr>
      <w:r>
        <w:rPr>
          <w:b/>
          <w:bCs/>
          <w:color w:val="5D4037"/>
          <w:sz w:val="18"/>
          <w:szCs w:val="18"/>
        </w:rPr>
        <w:t xml:space="preserve">Nested Loops &amp; Off-by-One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Bounds check carefully.</w:t>
      </w:r>
      <w:r>
        <w:rPr>
          <w:sz w:val="16"/>
          <w:szCs w:val="16"/>
        </w:rPr>
        <w:t xml:space="preserve"> </w:t>
      </w:r>
      <w:r>
        <w:rPr>
          <w:rFonts w:ascii="Consolas" w:cs="Consolas" w:eastAsia="Consolas" w:hAnsi="Consolas"/>
          <w:sz w:val="16"/>
          <w:szCs w:val="16"/>
        </w:rPr>
        <w:t xml:space="preserve">i &lt; arr.length</w:t>
      </w:r>
      <w:r>
        <w:rPr>
          <w:sz w:val="16"/>
          <w:szCs w:val="16"/>
        </w:rPr>
        <w:t xml:space="preserve"> (NOT </w:t>
      </w:r>
      <w:r>
        <w:rPr>
          <w:rFonts w:ascii="Consolas" w:cs="Consolas" w:eastAsia="Consolas" w:hAnsi="Consolas"/>
          <w:sz w:val="16"/>
          <w:szCs w:val="16"/>
        </w:rPr>
        <w:t xml:space="preserve">&lt;=</w:t>
      </w:r>
      <w:r>
        <w:rPr>
          <w:sz w:val="16"/>
          <w:szCs w:val="16"/>
        </w:rPr>
        <w:t xml:space="preserve">). For 2D: </w:t>
      </w:r>
      <w:r>
        <w:rPr>
          <w:rFonts w:ascii="Consolas" w:cs="Consolas" w:eastAsia="Consolas" w:hAnsi="Consolas"/>
          <w:sz w:val="16"/>
          <w:szCs w:val="16"/>
        </w:rPr>
        <w:t xml:space="preserve">r &lt; rows</w:t>
      </w:r>
      <w:r>
        <w:rPr>
          <w:sz w:val="16"/>
          <w:szCs w:val="16"/>
        </w:rPr>
        <w:t xml:space="preserve"> and </w:t>
      </w:r>
      <w:r>
        <w:rPr>
          <w:rFonts w:ascii="Consolas" w:cs="Consolas" w:eastAsia="Consolas" w:hAnsi="Consolas"/>
          <w:sz w:val="16"/>
          <w:szCs w:val="16"/>
        </w:rPr>
        <w:t xml:space="preserve">c &lt; cols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Inner loop runs FULLY for each outer iteration.</w:t>
      </w:r>
      <w:r>
        <w:rPr>
          <w:sz w:val="16"/>
          <w:szCs w:val="16"/>
        </w:rPr>
        <w:t xml:space="preserve"> Trace nested loops on paper.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Pattern</w:t>
      </w:r>
      <w:r>
        <w:rPr>
          <w:sz w:val="16"/>
          <w:szCs w:val="16"/>
        </w:rPr>
        <w:t xml:space="preserve">: outer loop = ROWS, inner loop = COLUMNS for 2D arrays. We'll see this on Page 7.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C62828" w:sz="12"/>
              <w:left w:val="single" w:color="C62828" w:sz="12"/>
              <w:bottom w:val="single" w:color="C62828" w:sz="12"/>
              <w:right w:val="single" w:color="C62828" w:sz="12"/>
            </w:tcBorders>
            <w:shd w:fill="C6282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4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5: WRITING CLASSES — THE FRQ Q2 SUBJECT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FRQ Q2 is virtually always: "Write the COMPLETE class."</w:t>
      </w:r>
      <w:r>
        <w:rPr>
          <w:sz w:val="16"/>
          <w:szCs w:val="16"/>
        </w:rPr>
        <w:t xml:space="preserve"> They give a partial spec; you build the full class with constructor, instance variables, getters, and required methods. </w:t>
      </w:r>
      <w:r>
        <w:rPr>
          <w:b/>
          <w:bCs/>
          <w:sz w:val="16"/>
          <w:szCs w:val="16"/>
        </w:rPr>
        <w:t xml:space="preserve">Memorize the pattern.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Anatomy of a Class — the universal template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public class Book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// 1. INSTANCE VARIABLES (always private)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private String title;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private String author;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private int pages;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// 2. CONSTRUCTOR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public Book(String t, String a, int p)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title = 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author = a;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pages = p;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// 3. ACCESSORS (getters)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public String getTitle()  { return title;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public String getAuthor() { return author;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public int getPages()     { return pages;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// 4. MUTATORS (setters) — only if needed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public void setPages(int p) { pages = p;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// 5. OTHER METHODS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public boolean isLong() { return pages &gt; 500;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// 6. toString (often required on FRQ)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public String toString()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return title + " by " + author + " (" + pages + " pages)";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Encapsulation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Private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= accessible only inside the class. Use for instance variables.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Public</w:t>
      </w:r>
      <w:r>
        <w:rPr>
          <w:sz w:val="16"/>
          <w:szCs w:val="16"/>
        </w:rPr>
        <w:t xml:space="preserve"> </w:t>
      </w:r>
      <w:r>
        <w:rPr>
          <w:b/>
          <w:bCs/>
          <w:color w:val="01579B"/>
          <w:sz w:val="13"/>
          <w:szCs w:val="13"/>
          <w:highlight w:val="cyan"/>
          <w:highlightCs w:val="cyan"/>
        </w:rPr>
        <w:t xml:space="preserve"> [3] </w:t>
      </w:r>
      <w:r>
        <w:rPr>
          <w:sz w:val="16"/>
          <w:szCs w:val="16"/>
        </w:rPr>
        <w:t xml:space="preserve"> = accessible from anywhere. Use for constructors + methods other code calls.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Why encapsulation?</w:t>
      </w:r>
      <w:r>
        <w:rPr>
          <w:sz w:val="16"/>
          <w:szCs w:val="16"/>
        </w:rPr>
        <w:t xml:space="preserve"> Prevents external code from corrupting state. Forces use of methods → easier to maintain + validate.</w:t>
      </w:r>
    </w:p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static vs Instance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1565C0" w:sz="4"/>
              <w:left w:val="single" w:color="1565C0" w:sz="16"/>
              <w:bottom w:val="single" w:color="1565C0" w:sz="4"/>
              <w:right w:val="single" w:color="1565C0" w:sz="4"/>
            </w:tcBorders>
            <w:shd w:fill="E8F1FB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STATIC = belongs to the CLASS, not any object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Math.sqrt(...)        // call without making a Math object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public static int counter;     // shared by all instances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INSTANCE = belongs to ONE object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Book b1 = new Book(...);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  b1.getTitle();         // each Book has its own title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STATIC method CANNOT use instance variables directly.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  CONSTANTS are typically:  public static final int MAX = 100;</w:t>
            </w:r>
          </w:p>
        </w:tc>
      </w:tr>
    </w:tbl>
    <w:p>
      <w:pPr>
        <w:pBdr>
          <w:bottom w:val="single" w:color="C62828" w:sz="8" w:space="1"/>
        </w:pBdr>
        <w:spacing w:after="18" w:before="50"/>
      </w:pPr>
      <w:r>
        <w:rPr>
          <w:b/>
          <w:bCs/>
          <w:color w:val="C62828"/>
          <w:sz w:val="18"/>
          <w:szCs w:val="18"/>
        </w:rPr>
        <w:t xml:space="preserve">this Keyword 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public Book(String title, String author, int pages)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this.title  = title;     // 'this.title' = instance var; 'title' = parameter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this.author = author;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this.pages  = pages;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</w:tc>
      </w:tr>
    </w:tbl>
    <w:p>
      <w:pPr>
        <w:spacing w:after="22" w:line="215"/>
      </w:pPr>
      <w:r>
        <w:rPr>
          <w:b/>
          <w:bCs/>
          <w:sz w:val="16"/>
          <w:szCs w:val="16"/>
        </w:rPr>
        <w:t xml:space="preserve">[4] `this`</w:t>
      </w:r>
      <w:r>
        <w:rPr>
          <w:sz w:val="16"/>
          <w:szCs w:val="16"/>
        </w:rPr>
        <w:t xml:space="preserve"> disambiguates when a parameter has the same name as an instance variable. Common in constructors.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F6C00" w:sz="12"/>
              <w:left w:val="single" w:color="EF6C00" w:sz="12"/>
              <w:bottom w:val="single" w:color="EF6C00" w:sz="12"/>
              <w:right w:val="single" w:color="EF6C00" w:sz="12"/>
            </w:tcBorders>
            <w:shd w:fill="EF6C00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5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6: ARRAYS — TRAVERSAL · ALGORITHMS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Array Basics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int[] nums = {5, 2, 8, 1, 9};         // initialized literal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int[] empty = new int[10];             // 10 elements, all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String[] names = new String[5];        // 5 elements, all null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nums.length      // 5  (no parentheses!)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nums[0]          // 5  (first element, ZERO-INDEXED)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nums[nums.length - 1]   // 9  (last element)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Standard traversal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(int i = 0; i &lt; nums.length;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System.out.println(nums[i]);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Array Algorithms — the patterns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FIND MAX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int max = arr[0];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(int i = 1; i &lt; arr.length;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(arr[i] &gt; max) max = arr[i];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SUM / AVERAGE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int sum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(int x : arr) sum += 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double avg = (double) sum / arr.length;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COUNT how many match a condition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int count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(int x : arr)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(x &gt; 50) count++;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SHIFT elements left by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(int i = 0; i &lt; arr.length - 1;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arr[i] = arr[i + 1];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</w:tc>
      </w:tr>
    </w:tbl>
    <w:p>
      <w:pPr>
        <w:pBdr>
          <w:bottom w:val="single" w:color="EF6C00" w:sz="8" w:space="1"/>
        </w:pBdr>
        <w:spacing w:after="18" w:before="50"/>
      </w:pPr>
      <w:r>
        <w:rPr>
          <w:b/>
          <w:bCs/>
          <w:color w:val="EF6C00"/>
          <w:sz w:val="18"/>
          <w:szCs w:val="18"/>
        </w:rPr>
        <w:t xml:space="preserve">Linear Search &amp; Bubble/Selection/Insertion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LINEAR SEARCH:  worst case n comparisons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int idx = -1;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(int i = 0; i &lt; arr.length;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(arr[i] == target) { idx = i; break;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BUBBLE SORT (high-level):  O(n²)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  compare adjacent pairs, swap if out of order, repeat n times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SELECTION SORT:  find min in unsorted portion, swap to front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INSERTION SORT: take each new element, insert into sorted prefix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BINARY SEARCH (REQUIRES SORTED!):  O(log 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  check middle; recurse on left or right half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[4]/[5] You don't have to MEMORIZE bubble/selection/insertion sort verbatim — but you DO need to TRACE them on MCQs.</w:t>
            </w:r>
            <w:r>
              <w:rPr>
                <w:sz w:val="16"/>
                <w:szCs w:val="16"/>
              </w:rPr>
              <w:t xml:space="preserve"> Common question: "After 2 passes of selection sort, what does arr look like?"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6A1B9A" w:sz="12"/>
              <w:left w:val="single" w:color="6A1B9A" w:sz="12"/>
              <w:bottom w:val="single" w:color="6A1B9A" w:sz="12"/>
              <w:right w:val="single" w:color="6A1B9A" w:sz="12"/>
            </w:tcBorders>
            <w:shd w:fill="6A1B9A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6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7: ARRAYLIST — DYNAMIC LISTS · THE REMOVE PITFALL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ArrayList Basics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import java.util.ArrayList;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ArrayList&lt;String&gt; list = new ArrayList&lt;String&gt;();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list.add("apple");                 // append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list.add(0, "banana");             // insert at index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list.size()                        //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list.get(0)                        // "banana"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list.set(1, "cherry")              // replace; returns old value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list.remove(0)                     // removes index 0; returns removed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list.contains("cherry")            // true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list.indexOf("cherry")             // index or -1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list.isEmpty()                     // false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[3] Array vs ArrayList syntax differs: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arr.length</w:t>
            </w:r>
            <w:r>
              <w:rPr>
                <w:sz w:val="16"/>
                <w:szCs w:val="16"/>
              </w:rPr>
              <w:t xml:space="preserve"> (no parens, primitive arrays).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list.size()</w:t>
            </w:r>
            <w:r>
              <w:rPr>
                <w:sz w:val="16"/>
                <w:szCs w:val="16"/>
              </w:rPr>
              <w:t xml:space="preserve"> (parens, ArrayList). MCQs love testing this distinction.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THE REMOVE PITFALL — must memorize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BUG: removing while iterating with i++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(int i = 0; i &lt; list.size();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(list.get(i).equals("x"))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list.remove(i);                  // skips next element!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FIX: count DOWN, or DON'T increment after removing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(int i = list.size() - 1; i &gt;= 0; i--)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(list.get(i).equals("x"))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list.remove(i);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OR: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int i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while (i &lt; list.size())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(list.get(i).equals("x")) list.remove(i);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else i++;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Why does removing skip?</w:t>
            </w:r>
            <w:r>
              <w:rPr>
                <w:sz w:val="16"/>
                <w:szCs w:val="16"/>
              </w:rPr>
              <w:t xml:space="preserve"> When you remove index 3, item at index 4 shifts to 3. Then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i++</w:t>
            </w:r>
            <w:r>
              <w:rPr>
                <w:sz w:val="16"/>
                <w:szCs w:val="16"/>
              </w:rPr>
              <w:t xml:space="preserve"> makes you check index 4 (which was originally 5) — index 3 (originally 4) gets skipped. </w:t>
            </w:r>
            <w:r>
              <w:rPr>
                <w:b/>
                <w:bCs/>
                <w:sz w:val="16"/>
                <w:szCs w:val="16"/>
              </w:rPr>
              <w:t xml:space="preserve">Single most-tested bug on AP CS A.</w:t>
            </w:r>
          </w:p>
        </w:tc>
      </w:tr>
    </w:tbl>
    <w:p>
      <w:pPr>
        <w:pBdr>
          <w:bottom w:val="single" w:color="6A1B9A" w:sz="8" w:space="1"/>
        </w:pBdr>
        <w:spacing w:after="18" w:before="50"/>
      </w:pPr>
      <w:r>
        <w:rPr>
          <w:b/>
          <w:bCs/>
          <w:color w:val="6A1B9A"/>
          <w:sz w:val="18"/>
          <w:szCs w:val="18"/>
        </w:rPr>
        <w:t xml:space="preserve">ArrayList Traversal — enhanced for is read-only [3]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Read-only — sum elements: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int sum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(Integer x : list) sum += x;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To MODIFY elements, use index-based: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(int i = 0; i &lt; list.size(); i++)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list.set(i, list.get(i) * 2);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2E7D32" w:sz="12"/>
              <w:left w:val="single" w:color="2E7D32" w:sz="12"/>
              <w:bottom w:val="single" w:color="2E7D32" w:sz="12"/>
              <w:right w:val="single" w:color="2E7D32" w:sz="12"/>
            </w:tcBorders>
            <w:shd w:fill="2E7D32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7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 8: 2D ARRAYS — FRQ Q4 SUBJECT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2D Array Basics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int[][] grid =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{1, 2, 3},          // row 0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{4, 5, 6},          // row 1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{7, 8, 9}           // row 2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grid.length            // 3   (number of ROWS)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grid[0].length         // 3   (number of COLUMNS in row 0)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grid[1][2]             // 6   (row 1, column 2)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Initialize a 5x4 grid: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int[][] g = new int[5][4];      // 5 rows, 4 cols, all 0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Row-Major Traversal — the standard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ROW-MAJOR (most common):  outer = rows, inner = columns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(int r = 0; r &lt; grid.length; r++)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(int c = 0; c &lt; grid[0].length; c++)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System.out.print(grid[r][c] + " 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System.out.println();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COLUMN-MAJOR:  outer = columns, inner = rows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(int c = 0; c &lt; grid[0].length; c++)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(int r = 0; r &lt; grid.length; r++)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// visits column c top-to-bottom, then column c+1, etc.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</w:tc>
      </w:tr>
    </w:tbl>
    <w:p>
      <w:pPr>
        <w:pBdr>
          <w:bottom w:val="single" w:color="2E7D32" w:sz="8" w:space="1"/>
        </w:pBdr>
        <w:spacing w:after="18" w:before="50"/>
      </w:pPr>
      <w:r>
        <w:rPr>
          <w:b/>
          <w:bCs/>
          <w:color w:val="2E7D32"/>
          <w:sz w:val="18"/>
          <w:szCs w:val="18"/>
        </w:rPr>
        <w:t xml:space="preserve">Common 2D Algorithms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SUM all elements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int sum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(int r = 0; r &lt; g.length; r++)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(int c = 0; c &lt; g[0].length; c++)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sum += g[r][c];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SUM A SPECIFIC ROW 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int rowSum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(int c = 0; c &lt; g[r].length; c++) rowSum += g[r][c];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SUM A SPECIFIC COLUMN 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int colSum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(int r = 0; r &lt; g.length; r++) colSum += g[r][c];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FIND MAX  (track row + col of max)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int max = g[0][0], maxR = 0, maxC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(int r = 0; r &lt; g.length; r++)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for (int c = 0; c &lt; g[0].length; c++)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if (g[r][c] &gt; max) { max = g[r][c]; maxR = r; maxC = c; }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[4] Enhanced for on 2D</w:t>
            </w:r>
            <w:r>
              <w:rPr>
                <w:sz w:val="16"/>
                <w:szCs w:val="16"/>
              </w:rPr>
              <w:t xml:space="preserve">: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for (int[] row : grid) { for (int x : row) { ... } }</w:t>
            </w:r>
            <w:r>
              <w:rPr>
                <w:sz w:val="16"/>
                <w:szCs w:val="16"/>
              </w:rPr>
              <w:t xml:space="preserve"> — outer loops over rows (each row is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int[]</w:t>
            </w:r>
            <w:r>
              <w:rPr>
                <w:sz w:val="16"/>
                <w:szCs w:val="16"/>
              </w:rPr>
              <w:t xml:space="preserve">), inner over elements. Read-only.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0838F" w:sz="12"/>
              <w:left w:val="single" w:color="00838F" w:sz="12"/>
              <w:bottom w:val="single" w:color="00838F" w:sz="12"/>
              <w:right w:val="single" w:color="00838F" w:sz="12"/>
            </w:tcBorders>
            <w:shd w:fill="00838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8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UNITS 9-10: INHERITANCE · POLYMORPHISM · RECURSION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Inheritance — extends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public class Animal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private String name;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public Animal(String n) { name = n;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public String getName() { return name;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public String speak() { return "generic sound";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public class Dog extends Animal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private String breed;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public Dog(String n, String b)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super(n);                // MUST call super constructor first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  breed = b;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@Override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public String speak() { return "Woof!"; }   // OVERRIDES parent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super Keyword 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`super(args)` [4]</w:t>
      </w:r>
      <w:r>
        <w:rPr>
          <w:sz w:val="16"/>
          <w:szCs w:val="16"/>
        </w:rPr>
        <w:t xml:space="preserve"> = calls PARENT'S constructor. </w:t>
      </w:r>
      <w:r>
        <w:rPr>
          <w:b/>
          <w:bCs/>
          <w:sz w:val="16"/>
          <w:szCs w:val="16"/>
        </w:rPr>
        <w:t xml:space="preserve">Must be first line</w:t>
      </w:r>
      <w:r>
        <w:rPr>
          <w:sz w:val="16"/>
          <w:szCs w:val="16"/>
        </w:rPr>
        <w:t xml:space="preserve"> of child constructor.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`super.method()` [4]</w:t>
      </w:r>
      <w:r>
        <w:rPr>
          <w:sz w:val="16"/>
          <w:szCs w:val="16"/>
        </w:rPr>
        <w:t xml:space="preserve"> = calls PARENT'S version of an overridden method.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Inherited methods [3]/[4]</w:t>
      </w:r>
      <w:r>
        <w:rPr>
          <w:sz w:val="16"/>
          <w:szCs w:val="16"/>
        </w:rPr>
        <w:t xml:space="preserve">: child has all PUBLIC methods of parent. Private members are inherited but NOT directly accessible.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Polymorphism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Animal[] pets = new Animal[3];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pets[0] = new Dog("Rex", "Lab");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pets[1] = new Cat("Whiskers");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pets[2] = new Animal("Generic");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for (Animal a : pets)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System.out.println(a.speak());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// Calls Dog's speak, Cat's speak, Animal's speak —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// Java picks at RUNTIME based on actual object type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0288D1" w:sz="4"/>
              <w:left w:val="single" w:color="0288D1" w:sz="16"/>
              <w:bottom w:val="single" w:color="0288D1" w:sz="4"/>
              <w:right w:val="single" w:color="0288D1" w:sz="4"/>
            </w:tcBorders>
            <w:shd w:fill="E1F5FE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01579B"/>
                <w:sz w:val="16"/>
                <w:szCs w:val="16"/>
              </w:rPr>
              <w:t xml:space="preserve">KEY INSIGHT  </w:t>
            </w:r>
            <w:r>
              <w:rPr>
                <w:b/>
                <w:bCs/>
                <w:sz w:val="16"/>
                <w:szCs w:val="16"/>
              </w:rPr>
              <w:t xml:space="preserve">[5] Dynamic dispatch.</w:t>
            </w:r>
            <w:r>
              <w:rPr>
                <w:sz w:val="16"/>
                <w:szCs w:val="16"/>
              </w:rPr>
              <w:t xml:space="preserve">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Animal a = new Dog(...);</w:t>
            </w:r>
            <w:r>
              <w:rPr>
                <w:sz w:val="16"/>
                <w:szCs w:val="16"/>
              </w:rPr>
              <w:t xml:space="preserve"> —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a.speak()</w:t>
            </w:r>
            <w:r>
              <w:rPr>
                <w:sz w:val="16"/>
                <w:szCs w:val="16"/>
              </w:rPr>
              <w:t xml:space="preserve"> runs </w:t>
            </w:r>
            <w:r>
              <w:rPr>
                <w:b/>
                <w:bCs/>
                <w:sz w:val="16"/>
                <w:szCs w:val="16"/>
              </w:rPr>
              <w:t xml:space="preserve">DOG's</w:t>
            </w:r>
            <w:r>
              <w:rPr>
                <w:sz w:val="16"/>
                <w:szCs w:val="16"/>
              </w:rPr>
              <w:t xml:space="preserve"> speak (actual object type), even though declared as Animal. This is polymorphism's whole point.</w:t>
            </w:r>
          </w:p>
        </w:tc>
      </w:tr>
    </w:tbl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Object class — equals + toString 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Every class extends Object</w:t>
      </w:r>
      <w:r>
        <w:rPr>
          <w:sz w:val="16"/>
          <w:szCs w:val="16"/>
        </w:rPr>
        <w:t xml:space="preserve"> by default. Object provides default </w:t>
      </w:r>
      <w:r>
        <w:rPr>
          <w:rFonts w:ascii="Consolas" w:cs="Consolas" w:eastAsia="Consolas" w:hAnsi="Consolas"/>
          <w:sz w:val="16"/>
          <w:szCs w:val="16"/>
        </w:rPr>
        <w:t xml:space="preserve">equals()</w:t>
      </w:r>
      <w:r>
        <w:rPr>
          <w:sz w:val="16"/>
          <w:szCs w:val="16"/>
        </w:rPr>
        <w:t xml:space="preserve"> (uses ==) and </w:t>
      </w:r>
      <w:r>
        <w:rPr>
          <w:rFonts w:ascii="Consolas" w:cs="Consolas" w:eastAsia="Consolas" w:hAnsi="Consolas"/>
          <w:sz w:val="16"/>
          <w:szCs w:val="16"/>
        </w:rPr>
        <w:t xml:space="preserve">toString()</w:t>
      </w:r>
      <w:r>
        <w:rPr>
          <w:sz w:val="16"/>
          <w:szCs w:val="16"/>
        </w:rPr>
        <w:t xml:space="preserve"> (returns class@hexAddress).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Override `toString()`</w:t>
      </w:r>
      <w:r>
        <w:rPr>
          <w:sz w:val="16"/>
          <w:szCs w:val="16"/>
        </w:rPr>
        <w:t xml:space="preserve"> so printing shows readable info.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Override `equals(Object other)`</w:t>
      </w:r>
      <w:r>
        <w:rPr>
          <w:sz w:val="16"/>
          <w:szCs w:val="16"/>
        </w:rPr>
        <w:t xml:space="preserve"> for content equality. Cast </w:t>
      </w:r>
      <w:r>
        <w:rPr>
          <w:rFonts w:ascii="Consolas" w:cs="Consolas" w:eastAsia="Consolas" w:hAnsi="Consolas"/>
          <w:sz w:val="16"/>
          <w:szCs w:val="16"/>
        </w:rPr>
        <w:t xml:space="preserve">other</w:t>
      </w:r>
      <w:r>
        <w:rPr>
          <w:sz w:val="16"/>
          <w:szCs w:val="16"/>
        </w:rPr>
        <w:t xml:space="preserve"> to your class and compare fields.</w:t>
      </w:r>
    </w:p>
    <w:p>
      <w:pPr>
        <w:pBdr>
          <w:bottom w:val="single" w:color="00838F" w:sz="8" w:space="1"/>
        </w:pBdr>
        <w:spacing w:after="18" w:before="50"/>
      </w:pPr>
      <w:r>
        <w:rPr>
          <w:b/>
          <w:bCs/>
          <w:color w:val="00838F"/>
          <w:sz w:val="18"/>
          <w:szCs w:val="18"/>
        </w:rPr>
        <w:t xml:space="preserve">Recursion [4]/[5]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9E9E9E" w:sz="4"/>
              <w:left w:val="single" w:color="9E9E9E" w:sz="16"/>
              <w:bottom w:val="single" w:color="9E9E9E" w:sz="4"/>
              <w:right w:val="single" w:color="9E9E9E" w:sz="4"/>
            </w:tcBorders>
            <w:shd w:fill="F5F5F5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Every recursive method needs: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  1. BASE CASE  (stops the recursion)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  2. RECURSIVE CALL (with smaller / different input)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public static int factorial(int 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(n &lt;= 1) return 1;            // base case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n * factorial(n - 1);     // recursive call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public static int fib(int n)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(n &lt;= 1) return n;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fib(n - 1) + fib(n - 2);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// Reverse a String recursively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public static String reverse(String 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if (s.length() &lt;= 1) return 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  return reverse(s.substring(1)) + s.charAt(0);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  }</w:t>
            </w:r>
          </w:p>
        </w:tc>
      </w:tr>
    </w:tbl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F9A825" w:sz="4"/>
              <w:left w:val="single" w:color="F9A825" w:sz="16"/>
              <w:bottom w:val="single" w:color="F9A825" w:sz="4"/>
              <w:right w:val="single" w:color="F9A825" w:sz="4"/>
            </w:tcBorders>
            <w:shd w:fill="FFF8E1" w:val="clear"/>
            <w:tcMar>
              <w:top w:type="dxa" w:w="40"/>
              <w:left w:type="dxa" w:w="140"/>
              <w:bottom w:type="dxa" w:w="40"/>
              <w:right w:type="dxa" w:w="140"/>
            </w:tcMar>
          </w:tcPr>
          <w:p>
            <w:pPr>
              <w:spacing w:after="0"/>
            </w:pPr>
            <w:r>
              <w:rPr>
                <w:b/>
                <w:bCs/>
                <w:color w:val="B8860B"/>
                <w:sz w:val="16"/>
                <w:szCs w:val="16"/>
              </w:rPr>
              <w:t xml:space="preserve">WATCH OUT  </w:t>
            </w:r>
            <w:r>
              <w:rPr>
                <w:b/>
                <w:bCs/>
                <w:sz w:val="16"/>
                <w:szCs w:val="16"/>
              </w:rPr>
              <w:t xml:space="preserve">[4] No base case = infinite recursion = StackOverflowError.</w:t>
            </w:r>
            <w:r>
              <w:rPr>
                <w:sz w:val="16"/>
                <w:szCs w:val="16"/>
              </w:rPr>
              <w:t xml:space="preserve"> On MCQ tracing, watch for missing base case → answer is "runtime error" or "stack overflow".</w:t>
            </w:r>
          </w:p>
        </w:tc>
      </w:tr>
    </w:tbl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8E1538" w:sz="12"/>
              <w:left w:val="single" w:color="8E1538" w:sz="12"/>
              <w:bottom w:val="single" w:color="8E1538" w:sz="12"/>
              <w:right w:val="single" w:color="8E1538" w:sz="12"/>
            </w:tcBorders>
            <w:shd w:fill="8E1538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9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FRQ STRATEGY · 4-Q FORMULA · COMMON CODE TRAPS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THE 4 FRQs — predictable structure [3]/[4]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880"/>
      </w:tblGrid>
      <w:tr>
        <w:trPr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Q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Topic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Recipe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Q1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Methods + control flow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Write 1-2 methods using arrays/Strings + conditionals/loops. </w:t>
            </w:r>
            <w:r>
              <w:rPr>
                <w:b/>
                <w:bCs/>
                <w:sz w:val="16"/>
                <w:szCs w:val="16"/>
              </w:rPr>
              <w:t xml:space="preserve">Lowest difficulty. Get all 9 points.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Q2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Class design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Write a complete class. Constructor + instance vars + 1-3 methods. Use the universal class template.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Q3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Array OR ArrayList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Method that traverses, manipulates, or transforms a 1-D collection. Watch the </w:t>
            </w:r>
            <w:r>
              <w:rPr>
                <w:b/>
                <w:bCs/>
                <w:sz w:val="16"/>
                <w:szCs w:val="16"/>
              </w:rPr>
              <w:t xml:space="preserve">remove pitfall</w:t>
            </w:r>
            <w:r>
              <w:rPr>
                <w:sz w:val="16"/>
                <w:szCs w:val="16"/>
              </w:rPr>
              <w:t xml:space="preserve">.</w:t>
            </w:r>
          </w:p>
        </w:tc>
      </w:tr>
      <w:t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Q4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2D Array</w:t>
            </w:r>
          </w:p>
        </w:tc>
        <w:tc>
          <w:tcPr>
            <w:tcW w:type="dxa" w:w="68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Row-major or column-major traversal. Track row + col when finding extremes.</w:t>
            </w:r>
          </w:p>
        </w:tc>
      </w:tr>
    </w:tbl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FRQ Code-Writing Discipline [3]/[4]/[5]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Match method header EXACTLY</w:t>
      </w:r>
      <w:r>
        <w:rPr>
          <w:sz w:val="16"/>
          <w:szCs w:val="16"/>
        </w:rPr>
        <w:t xml:space="preserve"> — return type, parameters, visibility (public). Wrong header = 0 on the method-header point.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Use the methods they describe</w:t>
      </w:r>
      <w:r>
        <w:rPr>
          <w:sz w:val="16"/>
          <w:szCs w:val="16"/>
        </w:rPr>
        <w:t xml:space="preserve"> — don't reimplement helper methods that already exist.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Edge cases</w:t>
      </w:r>
      <w:r>
        <w:rPr>
          <w:sz w:val="16"/>
          <w:szCs w:val="16"/>
        </w:rPr>
        <w:t xml:space="preserve">: empty array, single-element, negatives, the boundary indices. Test mentally.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Off-by-one</w:t>
      </w:r>
      <w:r>
        <w:rPr>
          <w:sz w:val="16"/>
          <w:szCs w:val="16"/>
        </w:rPr>
        <w:t xml:space="preserve">: loop bounds usually </w:t>
      </w:r>
      <w:r>
        <w:rPr>
          <w:rFonts w:ascii="Consolas" w:cs="Consolas" w:eastAsia="Consolas" w:hAnsi="Consolas"/>
          <w:sz w:val="16"/>
          <w:szCs w:val="16"/>
        </w:rPr>
        <w:t xml:space="preserve">i &lt; arr.length</w:t>
      </w:r>
      <w:r>
        <w:rPr>
          <w:sz w:val="16"/>
          <w:szCs w:val="16"/>
        </w:rPr>
        <w:t xml:space="preserve"> (NOT </w:t>
      </w:r>
      <w:r>
        <w:rPr>
          <w:rFonts w:ascii="Consolas" w:cs="Consolas" w:eastAsia="Consolas" w:hAnsi="Consolas"/>
          <w:sz w:val="16"/>
          <w:szCs w:val="16"/>
        </w:rPr>
        <w:t xml:space="preserve">&lt;=</w:t>
      </w:r>
      <w:r>
        <w:rPr>
          <w:sz w:val="16"/>
          <w:szCs w:val="16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Name your method's variables clearly</w:t>
      </w:r>
      <w:r>
        <w:rPr>
          <w:sz w:val="16"/>
          <w:szCs w:val="16"/>
        </w:rPr>
        <w:t xml:space="preserve"> — graders read fast; obvious code earns the point.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Don't write "pseudocode-y" Java.</w:t>
      </w:r>
      <w:r>
        <w:rPr>
          <w:sz w:val="16"/>
          <w:szCs w:val="16"/>
        </w:rPr>
        <w:t xml:space="preserve"> Real Java with semicolons, braces, declared types. The exam books accept hand-written code; clarity matters more than perfection.</w:t>
      </w:r>
    </w:p>
    <w:p>
      <w:pPr>
        <w:pBdr>
          <w:bottom w:val="single" w:color="8E1538" w:sz="8" w:space="1"/>
        </w:pBdr>
        <w:spacing w:after="18" w:before="50"/>
      </w:pPr>
      <w:r>
        <w:rPr>
          <w:b/>
          <w:bCs/>
          <w:color w:val="8E1538"/>
          <w:sz w:val="18"/>
          <w:szCs w:val="18"/>
        </w:rPr>
        <w:t xml:space="preserve">Common MCQ Traps — single-point losses [3]/[4]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Integer division</w:t>
      </w:r>
      <w:r>
        <w:rPr>
          <w:sz w:val="16"/>
          <w:szCs w:val="16"/>
        </w:rPr>
        <w:t xml:space="preserve">: </w:t>
      </w:r>
      <w:r>
        <w:rPr>
          <w:rFonts w:ascii="Consolas" w:cs="Consolas" w:eastAsia="Consolas" w:hAnsi="Consolas"/>
          <w:sz w:val="16"/>
          <w:szCs w:val="16"/>
        </w:rPr>
        <w:t xml:space="preserve">5/2 = 2</w:t>
      </w:r>
      <w:r>
        <w:rPr>
          <w:sz w:val="16"/>
          <w:szCs w:val="16"/>
        </w:rPr>
        <w:t xml:space="preserve">, not 2.5.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String == comparison</w:t>
      </w:r>
      <w:r>
        <w:rPr>
          <w:sz w:val="16"/>
          <w:szCs w:val="16"/>
        </w:rPr>
        <w:t xml:space="preserve">: never works for content. Use </w:t>
      </w:r>
      <w:r>
        <w:rPr>
          <w:rFonts w:ascii="Consolas" w:cs="Consolas" w:eastAsia="Consolas" w:hAnsi="Consolas"/>
          <w:sz w:val="16"/>
          <w:szCs w:val="16"/>
        </w:rPr>
        <w:t xml:space="preserve">.equals()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[3] Array length</w:t>
      </w:r>
      <w:r>
        <w:rPr>
          <w:sz w:val="16"/>
          <w:szCs w:val="16"/>
        </w:rPr>
        <w:t xml:space="preserve"> is </w:t>
      </w:r>
      <w:r>
        <w:rPr>
          <w:rFonts w:ascii="Consolas" w:cs="Consolas" w:eastAsia="Consolas" w:hAnsi="Consolas"/>
          <w:sz w:val="16"/>
          <w:szCs w:val="16"/>
        </w:rPr>
        <w:t xml:space="preserve">arr.length</w:t>
      </w:r>
      <w:r>
        <w:rPr>
          <w:sz w:val="16"/>
          <w:szCs w:val="16"/>
        </w:rPr>
        <w:t xml:space="preserve"> (no parens); String length is </w:t>
      </w:r>
      <w:r>
        <w:rPr>
          <w:rFonts w:ascii="Consolas" w:cs="Consolas" w:eastAsia="Consolas" w:hAnsi="Consolas"/>
          <w:sz w:val="16"/>
          <w:szCs w:val="16"/>
        </w:rPr>
        <w:t xml:space="preserve">s.length()</w:t>
      </w:r>
      <w:r>
        <w:rPr>
          <w:sz w:val="16"/>
          <w:szCs w:val="16"/>
        </w:rPr>
        <w:t xml:space="preserve"> (with parens); ArrayList size is </w:t>
      </w:r>
      <w:r>
        <w:rPr>
          <w:rFonts w:ascii="Consolas" w:cs="Consolas" w:eastAsia="Consolas" w:hAnsi="Consolas"/>
          <w:sz w:val="16"/>
          <w:szCs w:val="16"/>
        </w:rPr>
        <w:t xml:space="preserve">list.size()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ArrayList remove + i++</w:t>
      </w:r>
      <w:r>
        <w:rPr>
          <w:sz w:val="16"/>
          <w:szCs w:val="16"/>
        </w:rPr>
        <w:t xml:space="preserve"> skips next element. Trace pace by pace.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Missing super() call</w:t>
      </w:r>
      <w:r>
        <w:rPr>
          <w:sz w:val="16"/>
          <w:szCs w:val="16"/>
        </w:rPr>
        <w:t xml:space="preserve"> in constructor → class won't compile or default super() runs (might fail if no no-arg parent constructor).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[4] Static methods</w:t>
      </w:r>
      <w:r>
        <w:rPr>
          <w:sz w:val="16"/>
          <w:szCs w:val="16"/>
        </w:rPr>
        <w:t xml:space="preserve"> can't access instance vars without an object reference.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Polymorphism</w:t>
      </w:r>
      <w:r>
        <w:rPr>
          <w:sz w:val="16"/>
          <w:szCs w:val="16"/>
        </w:rPr>
        <w:t xml:space="preserve">: declared type vs. actual type. Method picked by actual type at runtime, but declared type controls WHICH methods you can call.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b/>
          <w:bCs/>
          <w:sz w:val="16"/>
          <w:szCs w:val="16"/>
        </w:rPr>
        <w:t xml:space="preserve">[5] Recursion trace</w:t>
      </w:r>
      <w:r>
        <w:rPr>
          <w:sz w:val="16"/>
          <w:szCs w:val="16"/>
        </w:rPr>
        <w:t xml:space="preserve">: build a call stack on paper. Don't try in your head.</w:t>
      </w: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455A64" w:sz="12"/>
              <w:left w:val="single" w:color="455A64" w:sz="12"/>
              <w:bottom w:val="single" w:color="455A64" w:sz="12"/>
              <w:right w:val="single" w:color="455A64" w:sz="12"/>
            </w:tcBorders>
            <w:shd w:fill="455A64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PAGE 10  </w:t>
            </w:r>
            <w:r>
              <w:rPr>
                <w:b/>
                <w:bCs/>
                <w:color w:val="FFFFFF"/>
                <w:sz w:val="22"/>
                <w:szCs w:val="22"/>
              </w:rPr>
              <w:t xml:space="preserve">│  SCORE LADDER · TIER CHECKLISTS · THE ONE THING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THE SCORE LADDER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3 (Pass)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AF6" w:val="clear"/>
            <w:tcMar>
              <w:top w:type="dxa" w:w="12"/>
              <w:left w:type="dxa" w:w="80"/>
              <w:bottom w:type="dxa" w:w="12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  <w:sz w:val="16"/>
                <w:szCs w:val="16"/>
              </w:rPr>
              <w:t xml:space="preserve">For a 5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22-26 / 40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28-32 / 40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MCQ: </w:t>
            </w:r>
            <w:r>
              <w:rPr>
                <w:b/>
                <w:bCs/>
                <w:sz w:val="16"/>
                <w:szCs w:val="16"/>
              </w:rPr>
              <w:t xml:space="preserve">33-38 / 40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FRQ Q1: solid (~7/9). Q2: write the class shell. Q3 + Q4: partial credit.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Q1 + Q2 nearly perfect. Q3 watch remove. Q4 standard 2D traversal.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All 4 FRQs near-perfect. Edge cases handled. Polymorphism + recursion clean.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Java basics: vars, if/else, for/while, arrays, Strings.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Add: ArrayList, classes, simple inheritance.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Add: polymorphism, recursion, 2D mastery, all algorithm patterns.</w:t>
            </w:r>
          </w:p>
        </w:tc>
      </w:tr>
      <w:tr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Avoid integer-division and == errors.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Override toString. Use super correctly.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4F6FA" w:val="clear"/>
            <w:tcMar>
              <w:top w:type="dxa" w:w="10"/>
              <w:left w:type="dxa" w:w="80"/>
              <w:bottom w:type="dxa" w:w="10"/>
              <w:right w:type="dxa" w:w="80"/>
            </w:tcMar>
          </w:tcPr>
          <w:p>
            <w:pPr>
              <w:spacing w:after="0"/>
            </w:pPr>
            <w:r>
              <w:rPr>
                <w:sz w:val="16"/>
                <w:szCs w:val="16"/>
              </w:rPr>
              <w:t xml:space="preserve">Override equals. Trace recursion. Polymorphism in arrays of parent type.</w:t>
            </w:r>
          </w:p>
        </w:tc>
      </w:tr>
    </w:tbl>
    <w:p>
      <w:pPr>
        <w:pBdr>
          <w:bottom w:val="single" w:color="455A64" w:sz="8" w:space="1"/>
        </w:pBdr>
        <w:spacing w:after="18" w:before="50"/>
      </w:pPr>
      <w:r>
        <w:rPr>
          <w:b/>
          <w:bCs/>
          <w:color w:val="455A64"/>
          <w:sz w:val="18"/>
          <w:szCs w:val="18"/>
        </w:rPr>
        <w:t xml:space="preserve">TIER-SPECIFIC TEST-DAY CHECKLISTS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3 — focus only on these: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22+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String comparison ALWAYS uses </w:t>
      </w:r>
      <w:r>
        <w:rPr>
          <w:rFonts w:ascii="Consolas" w:cs="Consolas" w:eastAsia="Consolas" w:hAnsi="Consolas"/>
          <w:sz w:val="16"/>
          <w:szCs w:val="16"/>
        </w:rPr>
        <w:t xml:space="preserve">.equals()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Integer division traps: cast to double before dividing.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Array traversal: </w:t>
      </w:r>
      <w:r>
        <w:rPr>
          <w:rFonts w:ascii="Consolas" w:cs="Consolas" w:eastAsia="Consolas" w:hAnsi="Consolas"/>
          <w:sz w:val="16"/>
          <w:szCs w:val="16"/>
        </w:rPr>
        <w:t xml:space="preserve">for (int i = 0; i &lt; arr.length; i++)</w:t>
      </w:r>
      <w:r>
        <w:rPr>
          <w:sz w:val="16"/>
          <w:szCs w:val="16"/>
        </w:rPr>
        <w:t xml:space="preserve">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Q1 FRQ: get full credit by writing simple correct loops.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4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28+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Q2 FRQ: complete class with constructor + private fields + getters + 1-2 methods.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ArrayList remove: count down OR don't increment after removing.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2D arrays: standard row-major nested loops. Track row + col.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Inheritance: </w:t>
      </w:r>
      <w:r>
        <w:rPr>
          <w:rFonts w:ascii="Consolas" w:cs="Consolas" w:eastAsia="Consolas" w:hAnsi="Consolas"/>
          <w:sz w:val="16"/>
          <w:szCs w:val="16"/>
        </w:rPr>
        <w:t xml:space="preserve">super(args)</w:t>
      </w:r>
      <w:r>
        <w:rPr>
          <w:sz w:val="16"/>
          <w:szCs w:val="16"/>
        </w:rPr>
        <w:t xml:space="preserve"> first, </w:t>
      </w:r>
      <w:r>
        <w:rPr>
          <w:rFonts w:ascii="Consolas" w:cs="Consolas" w:eastAsia="Consolas" w:hAnsi="Consolas"/>
          <w:sz w:val="16"/>
          <w:szCs w:val="16"/>
        </w:rPr>
        <w:t xml:space="preserve">@Override</w:t>
      </w:r>
      <w:r>
        <w:rPr>
          <w:sz w:val="16"/>
          <w:szCs w:val="16"/>
        </w:rPr>
        <w:t xml:space="preserve"> annotation, </w:t>
      </w:r>
      <w:r>
        <w:rPr>
          <w:rFonts w:ascii="Consolas" w:cs="Consolas" w:eastAsia="Consolas" w:hAnsi="Consolas"/>
          <w:sz w:val="16"/>
          <w:szCs w:val="16"/>
        </w:rPr>
        <w:t xml:space="preserve">super.method()</w:t>
      </w:r>
      <w:r>
        <w:rPr>
          <w:sz w:val="16"/>
          <w:szCs w:val="16"/>
        </w:rPr>
        <w:t xml:space="preserve"> for parent version.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For a 5 — add these on top: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MCQ: 33+ correct.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Q3 + Q4: full credit. Edge cases (empty array, 1 element, all-same).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Polymorphism: array of parent type holding child objects, dynamic dispatch.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Recursion trace: build call stack on paper. Identify base case + recursive case.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Override </w:t>
      </w:r>
      <w:r>
        <w:rPr>
          <w:rFonts w:ascii="Consolas" w:cs="Consolas" w:eastAsia="Consolas" w:hAnsi="Consolas"/>
          <w:sz w:val="16"/>
          <w:szCs w:val="16"/>
        </w:rPr>
        <w:t xml:space="preserve">equals(Object other)</w:t>
      </w:r>
      <w:r>
        <w:rPr>
          <w:sz w:val="16"/>
          <w:szCs w:val="16"/>
        </w:rPr>
        <w:t xml:space="preserve"> properly: cast + compare fields.</w:t>
      </w:r>
    </w:p>
    <w:p>
      <w:pPr>
        <w:pStyle w:val="ListParagraph"/>
        <w:numPr>
          <w:ilvl w:val="0"/>
          <w:numId w:val="2"/>
        </w:numPr>
        <w:spacing w:after="18" w:line="215"/>
      </w:pPr>
      <w:r>
        <w:rPr>
          <w:sz w:val="16"/>
          <w:szCs w:val="16"/>
        </w:rPr>
        <w:t xml:space="preserve">✓ Algorithms: trace insertion/selection/binary search.</w:t>
      </w:r>
    </w:p>
    <w:p>
      <w:pPr>
        <w:spacing w:after="22" w:line="215"/>
      </w:pPr>
      <w:r>
        <w:rPr>
          <w:b/>
          <w:bCs/>
          <w:sz w:val="16"/>
          <w:szCs w:val="16"/>
        </w:rPr>
        <w:t xml:space="preserve">THE ONE THING THAT MATTERS MOST [3][4][5]: WRITE EXACT JAVA, NOT PSEUDOCODE.</w:t>
      </w:r>
      <w:r>
        <w:rPr>
          <w:sz w:val="16"/>
          <w:szCs w:val="16"/>
        </w:rPr>
        <w:t xml:space="preserve"> AP CS A graders are looking for actual compilable Java. Semicolons after every statement. Curly braces around blocks. Declare types on every variable. Match the method header exactly. </w:t>
      </w:r>
      <w:r>
        <w:rPr>
          <w:b/>
          <w:bCs/>
          <w:sz w:val="16"/>
          <w:szCs w:val="16"/>
        </w:rPr>
        <w:t xml:space="preserve">Compilable code with one logic error scores far higher than pseudocode that "shows the right idea".</w:t>
      </w:r>
      <w:r>
        <w:rPr>
          <w:sz w:val="16"/>
          <w:szCs w:val="16"/>
        </w:rPr>
        <w:t xml:space="preserve"> When in doubt, write more not less — partial code that does most of the task earns most of the points.</w:t>
      </w:r>
    </w:p>
    <w:p>
      <w:pPr>
        <w:spacing w:after="0" w:before="50"/>
        <w:jc w:val="center"/>
      </w:pPr>
      <w:r>
        <w:rPr>
          <w:b/>
          <w:bCs/>
          <w:i/>
          <w:iCs/>
          <w:color w:val="0D47A1"/>
          <w:sz w:val="17"/>
          <w:szCs w:val="17"/>
        </w:rPr>
        <w:t xml:space="preserve">If you do nothing else: master the universal class template, the array/2D traversal patterns, and the ArrayList remove pitfall. That's the AP CS A formula.</w:t>
      </w:r>
    </w:p>
    <w:sectPr>
      <w:headerReference w:type="default" r:id="rId7"/>
      <w:footerReference w:type="default" r:id="rId8"/>
      <w:pgSz w:w="12240" w:h="15840" w:orient="portrait"/>
      <w:pgMar w:top="520" w:right="1000" w:bottom="4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08080"/>
        <w:sz w:val="16"/>
        <w:szCs w:val="16"/>
      </w:rPr>
      <w:t xml:space="preserve">AP Computer Science A · Universal Study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2026-05-03T21:45:16.491Z</dcterms:created>
  <dcterms:modified xsi:type="dcterms:W3CDTF">2026-05-03T21:45:16.491Z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