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DA" w:rsidRDefault="00004AE1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151AD1">
        <w:rPr>
          <w:rFonts w:hint="eastAsia"/>
          <w:b/>
          <w:sz w:val="28"/>
          <w:szCs w:val="28"/>
          <w:lang w:val="en-US" w:eastAsia="zh-CN"/>
        </w:rPr>
        <w:t>车辆</w:t>
      </w:r>
      <w:r w:rsidR="00FB098F">
        <w:rPr>
          <w:rFonts w:hint="eastAsia"/>
          <w:b/>
          <w:sz w:val="28"/>
          <w:szCs w:val="28"/>
          <w:lang w:val="en-US" w:eastAsia="zh-CN"/>
        </w:rPr>
        <w:t>评价信息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F714DA" w:rsidRDefault="00004AE1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332E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F714DA" w:rsidRDefault="00004AE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2019-05-</w:t>
      </w:r>
      <w:r w:rsidR="00F332E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10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F714DA" w:rsidRDefault="00F714D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F714DA" w:rsidRDefault="00004AE1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F714DA" w:rsidRDefault="00004AE1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F714DA" w:rsidRDefault="00004AE1">
      <w:pPr>
        <w:rPr>
          <w:lang w:eastAsia="zh-CN"/>
        </w:rPr>
      </w:pPr>
      <w:r>
        <w:rPr>
          <w:b/>
        </w:rPr>
        <w:t>I WANT</w:t>
      </w:r>
      <w:r>
        <w:tab/>
      </w:r>
      <w:r w:rsidR="00F332E6">
        <w:rPr>
          <w:rFonts w:hint="eastAsia"/>
          <w:lang w:eastAsia="zh-CN"/>
        </w:rPr>
        <w:t>车辆</w:t>
      </w:r>
      <w:r w:rsidR="00FB098F">
        <w:rPr>
          <w:rFonts w:hint="eastAsia"/>
          <w:lang w:eastAsia="zh-CN"/>
        </w:rPr>
        <w:t>评价信息</w:t>
      </w:r>
      <w:r>
        <w:rPr>
          <w:rFonts w:hint="eastAsia"/>
          <w:lang w:eastAsia="zh-CN"/>
        </w:rPr>
        <w:t>用例</w:t>
      </w:r>
    </w:p>
    <w:p w:rsidR="00F714DA" w:rsidRDefault="00004AE1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F332E6">
        <w:rPr>
          <w:rFonts w:hint="eastAsia"/>
          <w:lang w:eastAsia="zh-CN"/>
        </w:rPr>
        <w:t>车辆</w:t>
      </w:r>
      <w:r w:rsidR="00FB098F">
        <w:rPr>
          <w:rFonts w:hint="eastAsia"/>
          <w:lang w:eastAsia="zh-CN"/>
        </w:rPr>
        <w:t>评价信息</w:t>
      </w:r>
      <w:r>
        <w:rPr>
          <w:rFonts w:hint="eastAsia"/>
          <w:lang w:eastAsia="zh-CN"/>
        </w:rPr>
        <w:t>用例的增加、删除、修改、查询</w:t>
      </w:r>
    </w:p>
    <w:p w:rsidR="00F714DA" w:rsidRDefault="00004AE1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F714DA" w:rsidRDefault="00004AE1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F714DA" w:rsidRDefault="00F714DA">
      <w:pPr>
        <w:rPr>
          <w:b/>
          <w:lang w:val="en-US" w:eastAsia="zh-CN"/>
        </w:rPr>
      </w:pPr>
    </w:p>
    <w:p w:rsidR="00F714DA" w:rsidRPr="00434468" w:rsidRDefault="00004AE1" w:rsidP="00434468">
      <w:pPr>
        <w:ind w:firstLineChars="100" w:firstLine="201"/>
        <w:rPr>
          <w:b/>
          <w:lang w:val="en-US" w:eastAsia="zh-CN"/>
        </w:rPr>
      </w:pPr>
      <w:proofErr w:type="gramStart"/>
      <w:r w:rsidRPr="00F628CE">
        <w:rPr>
          <w:rFonts w:hint="eastAsia"/>
          <w:b/>
          <w:lang w:val="en-US" w:eastAsia="zh-CN"/>
        </w:rPr>
        <w:t>一</w:t>
      </w:r>
      <w:proofErr w:type="gramEnd"/>
      <w:r w:rsidRPr="00F628CE">
        <w:rPr>
          <w:rFonts w:hint="eastAsia"/>
          <w:b/>
          <w:lang w:val="en-US" w:eastAsia="zh-CN"/>
        </w:rPr>
        <w:t>．</w:t>
      </w:r>
      <w:r w:rsidR="00F332E6" w:rsidRPr="00F628CE">
        <w:rPr>
          <w:rFonts w:hint="eastAsia"/>
          <w:b/>
          <w:lang w:val="en-US" w:eastAsia="zh-CN"/>
        </w:rPr>
        <w:t>车辆</w:t>
      </w:r>
      <w:r w:rsidR="00D57F60" w:rsidRPr="00F628CE">
        <w:rPr>
          <w:rFonts w:hint="eastAsia"/>
          <w:b/>
          <w:lang w:val="en-US" w:eastAsia="zh-CN"/>
        </w:rPr>
        <w:t>评价信息</w:t>
      </w:r>
      <w:r w:rsidRPr="00F628CE">
        <w:rPr>
          <w:rFonts w:hint="eastAsia"/>
          <w:b/>
          <w:lang w:val="en-US" w:eastAsia="zh-CN"/>
        </w:rPr>
        <w:t>界面</w:t>
      </w:r>
    </w:p>
    <w:p w:rsidR="00D57F60" w:rsidRPr="00434468" w:rsidRDefault="00004AE1" w:rsidP="00D57F60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 w:rsidR="00A55644">
        <w:rPr>
          <w:rFonts w:hint="eastAsia"/>
          <w:b/>
          <w:lang w:val="en-US" w:eastAsia="zh-CN"/>
        </w:rPr>
        <w:t>：</w:t>
      </w:r>
    </w:p>
    <w:bookmarkEnd w:id="0"/>
    <w:bookmarkEnd w:id="1"/>
    <w:p w:rsidR="00F714DA" w:rsidRPr="00F84E90" w:rsidRDefault="00F84E90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5A884CBB" wp14:editId="2CF6B48E">
            <wp:extent cx="5731510" cy="2689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1B" w:rsidRDefault="00004AE1" w:rsidP="00FD4C1B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 w:rsidR="00FD4C1B">
        <w:rPr>
          <w:rFonts w:hint="eastAsia"/>
          <w:b/>
          <w:lang w:val="en-US" w:eastAsia="zh-CN"/>
        </w:rPr>
        <w:t xml:space="preserve"> </w:t>
      </w:r>
      <w:r w:rsidR="00FD4C1B">
        <w:rPr>
          <w:rFonts w:hint="eastAsia"/>
          <w:b/>
          <w:lang w:val="en-US" w:eastAsia="zh-CN"/>
        </w:rPr>
        <w:t>车辆评价信息界面效果图</w:t>
      </w:r>
    </w:p>
    <w:p w:rsidR="00F714DA" w:rsidRPr="00FD4C1B" w:rsidRDefault="00F714DA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1341D3" w:rsidRDefault="001341D3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714DA" w:rsidRDefault="00F714DA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B304BD" w:rsidRDefault="00B304BD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714DA" w:rsidRPr="00447FF3" w:rsidRDefault="00004AE1" w:rsidP="00447FF3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 w:rsidRPr="00447FF3">
        <w:rPr>
          <w:rFonts w:hint="eastAsia"/>
          <w:b/>
          <w:lang w:val="en-US" w:eastAsia="zh-CN"/>
        </w:rPr>
        <w:t>逻辑条件</w:t>
      </w:r>
      <w:r w:rsidR="00A55644" w:rsidRPr="00447FF3">
        <w:rPr>
          <w:rFonts w:hint="eastAsia"/>
          <w:b/>
          <w:lang w:val="en-US" w:eastAsia="zh-CN"/>
        </w:rPr>
        <w:t>：</w:t>
      </w:r>
    </w:p>
    <w:p w:rsidR="00447FF3" w:rsidRPr="00447FF3" w:rsidRDefault="00447FF3" w:rsidP="00447FF3">
      <w:pPr>
        <w:pStyle w:val="ae"/>
        <w:ind w:left="1260"/>
        <w:jc w:val="both"/>
        <w:rPr>
          <w:lang w:val="en-US" w:eastAsia="zh-CN"/>
        </w:rPr>
      </w:pPr>
    </w:p>
    <w:p w:rsidR="00F714DA" w:rsidRPr="0070246E" w:rsidRDefault="0070246E" w:rsidP="00DA60CC">
      <w:pPr>
        <w:tabs>
          <w:tab w:val="left" w:pos="312"/>
        </w:tabs>
        <w:ind w:firstLineChars="900" w:firstLine="1800"/>
        <w:jc w:val="both"/>
        <w:rPr>
          <w:lang w:val="en-US" w:eastAsia="zh-CN"/>
        </w:rPr>
      </w:pPr>
      <w:r>
        <w:rPr>
          <w:lang w:val="en-US" w:eastAsia="zh-CN"/>
        </w:rPr>
        <w:t>a</w:t>
      </w:r>
      <w:r>
        <w:rPr>
          <w:rFonts w:hint="eastAsia"/>
          <w:lang w:val="en-US" w:eastAsia="zh-CN"/>
        </w:rPr>
        <w:t>)</w:t>
      </w:r>
      <w:r w:rsidR="00DA60CC">
        <w:rPr>
          <w:lang w:val="en-US" w:eastAsia="zh-CN"/>
        </w:rPr>
        <w:t xml:space="preserve">   </w:t>
      </w:r>
      <w:r w:rsidR="00004AE1" w:rsidRPr="0070246E">
        <w:rPr>
          <w:rFonts w:hint="eastAsia"/>
          <w:lang w:val="en-US" w:eastAsia="zh-CN"/>
        </w:rPr>
        <w:t>进入界面时，默认情况下，搜索条件为空</w:t>
      </w:r>
      <w:r w:rsidRPr="0070246E">
        <w:rPr>
          <w:rFonts w:hint="eastAsia"/>
          <w:lang w:val="en-US" w:eastAsia="zh-CN"/>
        </w:rPr>
        <w:t>；</w:t>
      </w:r>
    </w:p>
    <w:p w:rsidR="00B1338E" w:rsidRPr="00B1338E" w:rsidRDefault="0070246E" w:rsidP="00DA60CC">
      <w:pPr>
        <w:pStyle w:val="ae"/>
        <w:tabs>
          <w:tab w:val="left" w:pos="312"/>
        </w:tabs>
        <w:ind w:leftChars="894" w:left="2288" w:hangingChars="250" w:hanging="500"/>
        <w:jc w:val="both"/>
        <w:rPr>
          <w:lang w:val="en-US" w:eastAsia="zh-CN"/>
        </w:rPr>
      </w:pPr>
      <w:r>
        <w:rPr>
          <w:lang w:val="en-US" w:eastAsia="zh-CN"/>
        </w:rPr>
        <w:t>b)</w:t>
      </w:r>
      <w:r w:rsidR="008C71C9">
        <w:rPr>
          <w:lang w:val="en-US" w:eastAsia="zh-CN"/>
        </w:rPr>
        <w:t xml:space="preserve">   </w:t>
      </w:r>
      <w:r w:rsidR="00004AE1">
        <w:rPr>
          <w:rFonts w:hint="eastAsia"/>
          <w:lang w:val="en-US" w:eastAsia="zh-CN"/>
        </w:rPr>
        <w:t>查询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 w:rsidR="00004AE1">
        <w:rPr>
          <w:rFonts w:hint="eastAsia"/>
          <w:lang w:val="en-US" w:eastAsia="zh-CN"/>
        </w:rPr>
        <w:t>，所有条件均为非必填选项，当所有条件均为默认值时，为搜索全部的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>
        <w:rPr>
          <w:rFonts w:hint="eastAsia"/>
          <w:lang w:val="en-US" w:eastAsia="zh-CN"/>
        </w:rPr>
        <w:t>；</w:t>
      </w:r>
    </w:p>
    <w:p w:rsidR="005674BA" w:rsidRDefault="00F332E6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</w:t>
      </w:r>
      <w:r w:rsidR="00E1092C">
        <w:rPr>
          <w:rFonts w:hint="eastAsia"/>
          <w:lang w:val="en-US" w:eastAsia="zh-CN"/>
        </w:rPr>
        <w:t>牌</w:t>
      </w:r>
      <w:r w:rsidR="00FB098F">
        <w:rPr>
          <w:rFonts w:hint="eastAsia"/>
          <w:lang w:val="en-US" w:eastAsia="zh-CN"/>
        </w:rPr>
        <w:t>号</w:t>
      </w:r>
      <w:r w:rsidR="005674BA">
        <w:rPr>
          <w:rFonts w:hint="eastAsia"/>
          <w:lang w:val="en-US" w:eastAsia="zh-CN"/>
        </w:rPr>
        <w:t>：文本框的形式，</w:t>
      </w:r>
      <w:r w:rsidR="00412DCB">
        <w:rPr>
          <w:rFonts w:hint="eastAsia"/>
          <w:lang w:val="en-US" w:eastAsia="zh-CN"/>
        </w:rPr>
        <w:t>数字类型，</w:t>
      </w:r>
      <w:r w:rsidR="00FB098F">
        <w:rPr>
          <w:rFonts w:hint="eastAsia"/>
          <w:lang w:val="en-US" w:eastAsia="zh-CN"/>
        </w:rPr>
        <w:t>精确查询</w:t>
      </w:r>
      <w:r w:rsidR="00412DCB">
        <w:rPr>
          <w:rFonts w:hint="eastAsia"/>
          <w:lang w:val="en-US" w:eastAsia="zh-CN"/>
        </w:rPr>
        <w:t>；</w:t>
      </w:r>
      <w:r w:rsidR="00FB098F">
        <w:rPr>
          <w:lang w:val="en-US" w:eastAsia="zh-CN"/>
        </w:rPr>
        <w:t xml:space="preserve"> </w:t>
      </w:r>
    </w:p>
    <w:p w:rsidR="008C71C9" w:rsidRPr="00BA0502" w:rsidRDefault="00412DCB" w:rsidP="00BA0502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FB098F">
        <w:rPr>
          <w:rFonts w:hint="eastAsia"/>
          <w:lang w:val="en-US" w:eastAsia="zh-CN"/>
        </w:rPr>
        <w:t>编号</w:t>
      </w:r>
      <w:r w:rsidR="00004AE1">
        <w:rPr>
          <w:rFonts w:hint="eastAsia"/>
          <w:lang w:val="en-US" w:eastAsia="zh-CN"/>
        </w:rPr>
        <w:t>：文本框的形式，</w:t>
      </w:r>
      <w:r w:rsidR="00A55644">
        <w:rPr>
          <w:rFonts w:hint="eastAsia"/>
          <w:lang w:val="en-US" w:eastAsia="zh-CN"/>
        </w:rPr>
        <w:t>数字类型</w:t>
      </w:r>
      <w:r>
        <w:rPr>
          <w:rFonts w:hint="eastAsia"/>
          <w:lang w:val="en-US" w:eastAsia="zh-CN"/>
        </w:rPr>
        <w:t>，</w:t>
      </w:r>
      <w:r w:rsidR="00FB098F">
        <w:rPr>
          <w:rFonts w:hint="eastAsia"/>
          <w:lang w:val="en-US" w:eastAsia="zh-CN"/>
        </w:rPr>
        <w:t>精确查询</w:t>
      </w:r>
      <w:r w:rsidR="00BA0502">
        <w:rPr>
          <w:rFonts w:hint="eastAsia"/>
          <w:lang w:val="en-US" w:eastAsia="zh-CN"/>
        </w:rPr>
        <w:t>。</w:t>
      </w:r>
    </w:p>
    <w:p w:rsidR="00F714DA" w:rsidRDefault="00004AE1" w:rsidP="00447FF3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 w:rsidR="007D1EA9" w:rsidRDefault="00447FF3" w:rsidP="008A234F">
      <w:pPr>
        <w:pStyle w:val="ae"/>
        <w:numPr>
          <w:ilvl w:val="1"/>
          <w:numId w:val="1"/>
        </w:numPr>
        <w:rPr>
          <w:lang w:val="en-US" w:eastAsia="zh-CN"/>
        </w:rPr>
      </w:pPr>
      <w:r w:rsidRPr="008A234F">
        <w:rPr>
          <w:rFonts w:hint="eastAsia"/>
          <w:lang w:val="en-US" w:eastAsia="zh-CN"/>
        </w:rPr>
        <w:t>当查询车辆评价信息时，可通过</w:t>
      </w:r>
      <w:r w:rsidRPr="008A234F">
        <w:rPr>
          <w:rFonts w:hint="eastAsia"/>
          <w:lang w:val="en-US" w:eastAsia="zh-CN"/>
        </w:rPr>
        <w:t>0</w:t>
      </w:r>
      <w:r w:rsidRPr="008A234F">
        <w:rPr>
          <w:rFonts w:hint="eastAsia"/>
          <w:lang w:val="en-US" w:eastAsia="zh-CN"/>
        </w:rPr>
        <w:t>个或多个条件进行查询，当有多个查询件时，车辆评价信息必须同时符合所有条件；</w:t>
      </w:r>
    </w:p>
    <w:p w:rsidR="00447FF3" w:rsidRPr="006712D7" w:rsidRDefault="00447FF3" w:rsidP="006712D7">
      <w:pPr>
        <w:pStyle w:val="ae"/>
        <w:numPr>
          <w:ilvl w:val="0"/>
          <w:numId w:val="1"/>
        </w:numPr>
        <w:rPr>
          <w:b/>
          <w:lang w:val="en-US" w:eastAsia="zh-CN"/>
        </w:rPr>
      </w:pPr>
      <w:r w:rsidRPr="00434468">
        <w:rPr>
          <w:rFonts w:hint="eastAsia"/>
          <w:b/>
          <w:lang w:val="en-US" w:eastAsia="zh-CN"/>
        </w:rPr>
        <w:t>查询结果</w:t>
      </w:r>
    </w:p>
    <w:p w:rsidR="00447FF3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 w:rsidRPr="0036670B">
        <w:rPr>
          <w:rFonts w:hint="eastAsia"/>
          <w:lang w:val="en-US" w:eastAsia="zh-CN"/>
        </w:rPr>
        <w:t>查询结果列包含</w:t>
      </w:r>
      <w:r>
        <w:rPr>
          <w:rFonts w:hint="eastAsia"/>
          <w:lang w:val="en-US" w:eastAsia="zh-CN"/>
        </w:rPr>
        <w:t>车</w:t>
      </w:r>
      <w:r w:rsidR="00E1092C">
        <w:rPr>
          <w:rFonts w:hint="eastAsia"/>
          <w:lang w:val="en-US" w:eastAsia="zh-CN"/>
        </w:rPr>
        <w:t>牌</w:t>
      </w:r>
      <w:r>
        <w:rPr>
          <w:rFonts w:hint="eastAsia"/>
          <w:lang w:val="en-US" w:eastAsia="zh-CN"/>
        </w:rPr>
        <w:t>号，运营商编号，评分，文字评价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；</w:t>
      </w:r>
    </w:p>
    <w:p w:rsidR="006712D7" w:rsidRDefault="006712D7" w:rsidP="00447FF3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文字评价：点击文字评价信息，会出现详细信息，如果鼠标离开回到当前样式。</w:t>
      </w:r>
    </w:p>
    <w:p w:rsidR="00447FF3" w:rsidRPr="0036670B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 w:rsidRPr="0036670B">
        <w:rPr>
          <w:rFonts w:hint="eastAsia"/>
          <w:lang w:val="en-US" w:eastAsia="zh-CN"/>
        </w:rPr>
        <w:t>查询结果列之后有编辑，点击编辑按钮可进入修改界面；</w:t>
      </w:r>
    </w:p>
    <w:p w:rsidR="00447FF3" w:rsidRPr="00447FF3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删除按钮，点击删除按钮后弹出提示“确认删除吗？”选择“确认”可删除所在行的车辆评价信息；</w:t>
      </w:r>
    </w:p>
    <w:p w:rsidR="00447FF3" w:rsidRPr="00DA60CC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>;</w:t>
      </w:r>
    </w:p>
    <w:p w:rsidR="00447FF3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C07850" w:rsidRPr="00C07850" w:rsidRDefault="00C07850" w:rsidP="00C07850">
      <w:pPr>
        <w:pStyle w:val="ae"/>
        <w:ind w:left="2200" w:hangingChars="1100" w:hanging="220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C07850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C07850" w:rsidRPr="00C07850" w:rsidRDefault="001F3E2B" w:rsidP="00C07850">
      <w:pPr>
        <w:pStyle w:val="ae"/>
        <w:ind w:leftChars="1100" w:left="220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</w:t>
      </w:r>
      <w:r w:rsidR="00AF1CE1">
        <w:rPr>
          <w:rFonts w:hint="eastAsia"/>
          <w:lang w:val="en-US" w:eastAsia="zh-CN"/>
        </w:rPr>
        <w:t>评价</w:t>
      </w:r>
      <w:r>
        <w:rPr>
          <w:rFonts w:hint="eastAsia"/>
          <w:lang w:val="en-US" w:eastAsia="zh-CN"/>
        </w:rPr>
        <w:t>信息新增页面；</w:t>
      </w:r>
    </w:p>
    <w:p w:rsidR="00C07850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C07850" w:rsidRPr="00C07850" w:rsidRDefault="00C07850" w:rsidP="00C07850">
      <w:pPr>
        <w:pStyle w:val="ae"/>
        <w:ind w:leftChars="1100" w:left="220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文件（所见条数即所导出条数）；</w:t>
      </w:r>
    </w:p>
    <w:p w:rsidR="00C07850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C07850" w:rsidRDefault="00C07850" w:rsidP="00C07850">
      <w:pPr>
        <w:pStyle w:val="ae"/>
        <w:ind w:leftChars="1100" w:left="220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文件，可实现多条运营商基本信息同时导入，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表格中必须包含新增运营商基本信息中的所有必填字段</w:t>
      </w:r>
      <w:r w:rsidR="00386BFA">
        <w:rPr>
          <w:rFonts w:hint="eastAsia"/>
          <w:lang w:val="en-US" w:eastAsia="zh-CN"/>
        </w:rPr>
        <w:t>;</w:t>
      </w:r>
    </w:p>
    <w:p w:rsidR="00C07850" w:rsidRPr="00C07850" w:rsidRDefault="00C07850" w:rsidP="00C07850">
      <w:pPr>
        <w:pStyle w:val="ae"/>
        <w:ind w:left="1260"/>
        <w:rPr>
          <w:lang w:val="en-US" w:eastAsia="zh-CN"/>
        </w:rPr>
      </w:pPr>
    </w:p>
    <w:p w:rsidR="00C07850" w:rsidRDefault="00C07850" w:rsidP="00C07850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C07850" w:rsidRPr="00C07850" w:rsidRDefault="00C07850" w:rsidP="00C07850">
      <w:pPr>
        <w:pStyle w:val="ae"/>
        <w:ind w:left="1260" w:firstLineChars="450" w:firstLine="90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提供车辆基本信息模板下载。</w:t>
      </w:r>
    </w:p>
    <w:p w:rsidR="00D57F60" w:rsidRDefault="00D57F60" w:rsidP="00D57F60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</w:p>
    <w:p w:rsidR="00D57F60" w:rsidRDefault="00D57F60" w:rsidP="00D57F60">
      <w:pPr>
        <w:pStyle w:val="ae"/>
        <w:ind w:left="420"/>
        <w:jc w:val="both"/>
        <w:rPr>
          <w:b/>
          <w:lang w:val="en-US" w:eastAsia="zh-CN"/>
        </w:rPr>
      </w:pPr>
    </w:p>
    <w:p w:rsidR="00D57F60" w:rsidRDefault="00B15891" w:rsidP="00D57F60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 w:rsidR="00D57F60">
        <w:rPr>
          <w:rFonts w:hint="eastAsia"/>
          <w:b/>
          <w:lang w:val="en-US" w:eastAsia="zh-CN"/>
        </w:rPr>
        <w:t>界面详见</w:t>
      </w:r>
      <w:r w:rsidR="00D57F60">
        <w:rPr>
          <w:b/>
          <w:lang w:val="en-US" w:eastAsia="zh-CN"/>
        </w:rPr>
        <w:t>mockup</w:t>
      </w:r>
      <w:r w:rsidR="00E95AE8">
        <w:rPr>
          <w:rFonts w:hint="eastAsia"/>
          <w:b/>
          <w:lang w:val="en-US" w:eastAsia="zh-CN"/>
        </w:rPr>
        <w:t>：</w:t>
      </w:r>
    </w:p>
    <w:p w:rsidR="00D57F60" w:rsidRPr="00376E78" w:rsidRDefault="00D57F60" w:rsidP="00B15891">
      <w:pPr>
        <w:pStyle w:val="ae"/>
        <w:ind w:left="1352" w:firstLineChars="400" w:firstLine="80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</w:t>
      </w:r>
      <w:r w:rsidR="00BA0502">
        <w:rPr>
          <w:rFonts w:hint="eastAsia"/>
          <w:lang w:val="en-US" w:eastAsia="zh-CN"/>
        </w:rPr>
        <w:t>一</w:t>
      </w:r>
      <w:r>
        <w:rPr>
          <w:rFonts w:hint="eastAsia"/>
          <w:lang w:val="en-US" w:eastAsia="zh-CN"/>
        </w:rPr>
        <w:t>中的“新增”按钮，进入下图（图</w:t>
      </w:r>
      <w:r w:rsidR="00BA0502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）页面</w:t>
      </w:r>
      <w:r w:rsidR="00E95AE8">
        <w:rPr>
          <w:rFonts w:hint="eastAsia"/>
          <w:lang w:val="en-US" w:eastAsia="zh-CN"/>
        </w:rPr>
        <w:t>；</w:t>
      </w:r>
    </w:p>
    <w:p w:rsidR="00F84AFD" w:rsidRDefault="006F138C" w:rsidP="00D57F60">
      <w:pPr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 xml:space="preserve"> </w:t>
      </w:r>
      <w:r>
        <w:rPr>
          <w:b/>
          <w:lang w:val="en-US" w:eastAsia="zh-CN"/>
        </w:rPr>
        <w:t xml:space="preserve">     </w:t>
      </w:r>
      <w:r w:rsidR="00BA0502">
        <w:rPr>
          <w:noProof/>
        </w:rPr>
        <w:drawing>
          <wp:inline distT="0" distB="0" distL="0" distR="0" wp14:anchorId="64CB07EB" wp14:editId="5EDC0A3F">
            <wp:extent cx="2758440" cy="3296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345" cy="33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60" w:rsidRDefault="00D57F60" w:rsidP="00D57F60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</w:t>
      </w:r>
      <w:r w:rsidR="006F138C">
        <w:rPr>
          <w:b/>
          <w:lang w:val="en-US" w:eastAsia="zh-CN"/>
        </w:rPr>
        <w:t xml:space="preserve">   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图</w:t>
      </w:r>
      <w:r w:rsidR="00BA0502">
        <w:rPr>
          <w:rFonts w:hint="eastAsia"/>
          <w:b/>
          <w:lang w:val="en-US" w:eastAsia="zh-CN"/>
        </w:rPr>
        <w:t>二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</w:p>
    <w:p w:rsidR="00D57F60" w:rsidRDefault="00D57F60" w:rsidP="00D57F60">
      <w:pPr>
        <w:jc w:val="center"/>
        <w:rPr>
          <w:b/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  <w:r w:rsidR="00E95AE8">
        <w:rPr>
          <w:rFonts w:hint="eastAsia"/>
          <w:b/>
          <w:lang w:val="en-US" w:eastAsia="zh-CN"/>
        </w:rPr>
        <w:t>：</w:t>
      </w:r>
    </w:p>
    <w:p w:rsidR="00D57F60" w:rsidRDefault="00D57F60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</w:t>
      </w:r>
      <w:r w:rsidR="00F332E6">
        <w:rPr>
          <w:rFonts w:hint="eastAsia"/>
          <w:lang w:val="en-US" w:eastAsia="zh-CN"/>
        </w:rPr>
        <w:t>车辆</w:t>
      </w:r>
      <w:r>
        <w:rPr>
          <w:rFonts w:hint="eastAsia"/>
          <w:lang w:val="en-US" w:eastAsia="zh-CN"/>
        </w:rPr>
        <w:t>评价信息】（图</w:t>
      </w:r>
      <w:r w:rsidR="00376E78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</w:t>
      </w:r>
      <w:r w:rsidR="00E1092C">
        <w:rPr>
          <w:rFonts w:hint="eastAsia"/>
          <w:lang w:val="en-US" w:eastAsia="zh-CN"/>
        </w:rPr>
        <w:t>牌</w:t>
      </w:r>
      <w:r w:rsidR="00D57F60">
        <w:rPr>
          <w:rFonts w:hint="eastAsia"/>
          <w:lang w:val="en-US" w:eastAsia="zh-CN"/>
        </w:rPr>
        <w:t>号：文本框，必选字段，如果不填写，则无法新增评价信息，</w:t>
      </w:r>
      <w:r w:rsidR="00A55644">
        <w:rPr>
          <w:rFonts w:hint="eastAsia"/>
          <w:lang w:val="en-US" w:eastAsia="zh-CN"/>
        </w:rPr>
        <w:t>数字类型，字符</w:t>
      </w:r>
      <w:r w:rsidR="00A55644">
        <w:rPr>
          <w:rFonts w:hint="eastAsia"/>
          <w:lang w:val="en-US" w:eastAsia="zh-CN"/>
        </w:rPr>
        <w:t>40</w:t>
      </w:r>
      <w:r w:rsidR="00A55644">
        <w:rPr>
          <w:rFonts w:hint="eastAsia"/>
          <w:lang w:val="en-US" w:eastAsia="zh-CN"/>
        </w:rPr>
        <w:t>个</w:t>
      </w:r>
      <w:r w:rsidR="00384C72">
        <w:rPr>
          <w:rFonts w:hint="eastAsia"/>
          <w:lang w:val="en-US" w:eastAsia="zh-CN"/>
        </w:rPr>
        <w:t>，且不能重复</w:t>
      </w:r>
      <w:r w:rsidR="00D57F60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D57F60">
        <w:rPr>
          <w:rFonts w:hint="eastAsia"/>
          <w:lang w:val="en-US" w:eastAsia="zh-CN"/>
        </w:rPr>
        <w:t>编号：文本框，必选字段，如果不填写，则无法新增评价信息，</w:t>
      </w:r>
      <w:r w:rsidR="00A55644">
        <w:rPr>
          <w:rFonts w:hint="eastAsia"/>
          <w:lang w:val="en-US" w:eastAsia="zh-CN"/>
        </w:rPr>
        <w:t>数字类型，字符</w:t>
      </w:r>
      <w:r w:rsidR="00A55644">
        <w:rPr>
          <w:rFonts w:hint="eastAsia"/>
          <w:lang w:val="en-US" w:eastAsia="zh-CN"/>
        </w:rPr>
        <w:t>50</w:t>
      </w:r>
      <w:r w:rsidR="00A55644">
        <w:rPr>
          <w:rFonts w:hint="eastAsia"/>
          <w:lang w:val="en-US" w:eastAsia="zh-CN"/>
        </w:rPr>
        <w:t>个</w:t>
      </w:r>
      <w:r w:rsidR="00384C72">
        <w:rPr>
          <w:rFonts w:hint="eastAsia"/>
          <w:lang w:val="en-US" w:eastAsia="zh-CN"/>
        </w:rPr>
        <w:t>，且不能重复</w:t>
      </w:r>
      <w:r w:rsidR="00D57F60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急加速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B7720E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超速：需要填写违章次数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B7720E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急转弯：需要填写违章次数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D57F60" w:rsidRPr="00B7720E" w:rsidRDefault="00B7720E" w:rsidP="00B7720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急刹车需要填写违章次数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D57F60">
        <w:rPr>
          <w:rFonts w:hint="eastAsia"/>
          <w:lang w:val="en-US" w:eastAsia="zh-CN"/>
        </w:rPr>
        <w:t>评分：文本框，选填字段，默认为空</w:t>
      </w:r>
      <w:r w:rsidR="000C3FF0">
        <w:rPr>
          <w:rFonts w:hint="eastAsia"/>
          <w:lang w:val="en-US" w:eastAsia="zh-CN"/>
        </w:rPr>
        <w:t>；</w:t>
      </w:r>
    </w:p>
    <w:p w:rsidR="00376E78" w:rsidRPr="00376E78" w:rsidRDefault="00D57F60" w:rsidP="00376E78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文字评价：文本框，选填字段，默认为空</w:t>
      </w:r>
      <w:r w:rsidR="000C3FF0">
        <w:rPr>
          <w:rFonts w:hint="eastAsia"/>
          <w:lang w:val="en-US" w:eastAsia="zh-CN"/>
        </w:rPr>
        <w:t>。</w:t>
      </w:r>
    </w:p>
    <w:p w:rsidR="00D57F60" w:rsidRDefault="00376E78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点击关闭时，提示“确定要关闭吗”，点击“确定”，退出当前的窗口。</w:t>
      </w:r>
    </w:p>
    <w:p w:rsidR="00D57F60" w:rsidRPr="00376E78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6"/>
        </w:numPr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  <w:r>
        <w:rPr>
          <w:rFonts w:hint="eastAsia"/>
          <w:lang w:val="en-US" w:eastAsia="zh-CN"/>
        </w:rPr>
        <w:t>：</w:t>
      </w:r>
    </w:p>
    <w:p w:rsidR="00D57F60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F714DA" w:rsidRPr="00B9124B" w:rsidRDefault="00B9124B" w:rsidP="007D1EA9">
      <w:pPr>
        <w:pStyle w:val="ae"/>
        <w:ind w:left="0" w:firstLineChars="650" w:firstLine="130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同新增。</w:t>
      </w:r>
    </w:p>
    <w:p w:rsidR="0048052E" w:rsidRDefault="00004AE1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</w:t>
      </w:r>
    </w:p>
    <w:p w:rsidR="00F714DA" w:rsidRDefault="00004AE1" w:rsidP="0048052E">
      <w:pPr>
        <w:pStyle w:val="ae"/>
        <w:ind w:left="420"/>
        <w:rPr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用于记录用户的操作记录，将用户的操作记录存储于数据库，在前台日志界面做展示，后续会有将历史修改的日志信息提供用户在前台查看。</w:t>
      </w: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Pr="00982A1C" w:rsidRDefault="00F714DA">
      <w:pPr>
        <w:rPr>
          <w:lang w:val="en-US" w:eastAsia="zh-CN"/>
        </w:rPr>
      </w:pPr>
    </w:p>
    <w:p w:rsidR="00F714DA" w:rsidRDefault="00004AE1">
      <w:pPr>
        <w:pStyle w:val="1"/>
        <w:rPr>
          <w:lang w:eastAsia="zh-CN"/>
        </w:rPr>
      </w:pPr>
      <w:r>
        <w:t>Acceptance Criteria</w:t>
      </w:r>
    </w:p>
    <w:p w:rsidR="00F714DA" w:rsidRDefault="00F714DA"/>
    <w:sectPr w:rsidR="00F714DA" w:rsidSect="00F714DA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23E" w:rsidRDefault="000E023E" w:rsidP="00F714DA">
      <w:pPr>
        <w:spacing w:before="0" w:after="0" w:line="240" w:lineRule="auto"/>
      </w:pPr>
      <w:r>
        <w:separator/>
      </w:r>
    </w:p>
  </w:endnote>
  <w:endnote w:type="continuationSeparator" w:id="0">
    <w:p w:rsidR="000E023E" w:rsidRDefault="000E023E" w:rsidP="00F714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F714DA">
      <w:tc>
        <w:tcPr>
          <w:tcW w:w="8330" w:type="dxa"/>
          <w:tcBorders>
            <w:top w:val="single" w:sz="4" w:space="0" w:color="000000" w:themeColor="text1"/>
          </w:tcBorders>
        </w:tcPr>
        <w:p w:rsidR="00F714DA" w:rsidRDefault="00004AE1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714DA" w:rsidRDefault="002353E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004AE1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751B3" w:rsidRPr="006751B3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F714DA" w:rsidRDefault="00F71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23E" w:rsidRDefault="000E023E" w:rsidP="00F714DA">
      <w:pPr>
        <w:spacing w:before="0" w:after="0" w:line="240" w:lineRule="auto"/>
      </w:pPr>
      <w:r>
        <w:separator/>
      </w:r>
    </w:p>
  </w:footnote>
  <w:footnote w:type="continuationSeparator" w:id="0">
    <w:p w:rsidR="000E023E" w:rsidRDefault="000E023E" w:rsidP="00F714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4DA" w:rsidRDefault="000E023E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 strokecolor="#4f81bd" strokeweight="2.5pt"/>
      </w:pict>
    </w:r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04AE1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6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35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9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3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7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2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6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60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4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899" w:hanging="420"/>
      </w:pPr>
      <w:rPr>
        <w:rFonts w:ascii="Wingdings" w:hAnsi="Wingdings" w:hint="default"/>
      </w:rPr>
    </w:lvl>
  </w:abstractNum>
  <w:abstractNum w:abstractNumId="2" w15:restartNumberingAfterBreak="0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3" w15:restartNumberingAfterBreak="0">
    <w:nsid w:val="13195597"/>
    <w:multiLevelType w:val="multilevel"/>
    <w:tmpl w:val="13195597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Letter"/>
      <w:lvlText w:val="%6)"/>
      <w:lvlJc w:val="left"/>
      <w:pPr>
        <w:ind w:left="226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1F3C7"/>
    <w:multiLevelType w:val="singleLevel"/>
    <w:tmpl w:val="1511F3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98A0BDF"/>
    <w:multiLevelType w:val="multilevel"/>
    <w:tmpl w:val="198A0BDF"/>
    <w:lvl w:ilvl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66F2A"/>
    <w:multiLevelType w:val="hybridMultilevel"/>
    <w:tmpl w:val="4BA8D2D6"/>
    <w:lvl w:ilvl="0" w:tplc="46FA6E78">
      <w:start w:val="4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730795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0D1E5B"/>
    <w:multiLevelType w:val="multilevel"/>
    <w:tmpl w:val="3B0D1E5B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21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0" w15:restartNumberingAfterBreak="0">
    <w:nsid w:val="43E03313"/>
    <w:multiLevelType w:val="multilevel"/>
    <w:tmpl w:val="C8D080B0"/>
    <w:lvl w:ilvl="0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2263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3" w15:restartNumberingAfterBreak="0">
    <w:nsid w:val="5C545CA6"/>
    <w:multiLevelType w:val="multilevel"/>
    <w:tmpl w:val="5C545CA6"/>
    <w:lvl w:ilvl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5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AE1"/>
    <w:rsid w:val="00006A24"/>
    <w:rsid w:val="00011D62"/>
    <w:rsid w:val="000170B6"/>
    <w:rsid w:val="00021048"/>
    <w:rsid w:val="0002462F"/>
    <w:rsid w:val="00026ED1"/>
    <w:rsid w:val="000309DC"/>
    <w:rsid w:val="0003179E"/>
    <w:rsid w:val="00043D73"/>
    <w:rsid w:val="00050D9B"/>
    <w:rsid w:val="00051B55"/>
    <w:rsid w:val="000543E1"/>
    <w:rsid w:val="000836E6"/>
    <w:rsid w:val="00083D00"/>
    <w:rsid w:val="000878D3"/>
    <w:rsid w:val="000A3F03"/>
    <w:rsid w:val="000A4877"/>
    <w:rsid w:val="000B289A"/>
    <w:rsid w:val="000C3FF0"/>
    <w:rsid w:val="000C69F1"/>
    <w:rsid w:val="000E023E"/>
    <w:rsid w:val="000F064A"/>
    <w:rsid w:val="000F3CFE"/>
    <w:rsid w:val="000F46E8"/>
    <w:rsid w:val="001040BC"/>
    <w:rsid w:val="0010698B"/>
    <w:rsid w:val="001341D3"/>
    <w:rsid w:val="0013592B"/>
    <w:rsid w:val="00140DD7"/>
    <w:rsid w:val="00143783"/>
    <w:rsid w:val="00151AD1"/>
    <w:rsid w:val="00163696"/>
    <w:rsid w:val="00163E0F"/>
    <w:rsid w:val="00176C2A"/>
    <w:rsid w:val="00187A38"/>
    <w:rsid w:val="00193590"/>
    <w:rsid w:val="00196C5F"/>
    <w:rsid w:val="001E29C4"/>
    <w:rsid w:val="001E3835"/>
    <w:rsid w:val="001F3E2B"/>
    <w:rsid w:val="002115DA"/>
    <w:rsid w:val="00211876"/>
    <w:rsid w:val="00211B13"/>
    <w:rsid w:val="002353EB"/>
    <w:rsid w:val="00240DA4"/>
    <w:rsid w:val="00245B4C"/>
    <w:rsid w:val="0025054C"/>
    <w:rsid w:val="00252C92"/>
    <w:rsid w:val="00275200"/>
    <w:rsid w:val="002A404F"/>
    <w:rsid w:val="002B0163"/>
    <w:rsid w:val="002B599A"/>
    <w:rsid w:val="002C4AFD"/>
    <w:rsid w:val="002C7834"/>
    <w:rsid w:val="002C7F5C"/>
    <w:rsid w:val="002E0854"/>
    <w:rsid w:val="002F3809"/>
    <w:rsid w:val="002F7EA4"/>
    <w:rsid w:val="00333CAD"/>
    <w:rsid w:val="003362CC"/>
    <w:rsid w:val="00352128"/>
    <w:rsid w:val="0036670B"/>
    <w:rsid w:val="003716DD"/>
    <w:rsid w:val="00376E78"/>
    <w:rsid w:val="00382033"/>
    <w:rsid w:val="00384C72"/>
    <w:rsid w:val="00386BFA"/>
    <w:rsid w:val="0039749A"/>
    <w:rsid w:val="003D6E8C"/>
    <w:rsid w:val="003E1EE4"/>
    <w:rsid w:val="003E637C"/>
    <w:rsid w:val="00407DB6"/>
    <w:rsid w:val="00412DCB"/>
    <w:rsid w:val="00415D8B"/>
    <w:rsid w:val="004171DC"/>
    <w:rsid w:val="004245BB"/>
    <w:rsid w:val="00431CAF"/>
    <w:rsid w:val="00434468"/>
    <w:rsid w:val="00440E5D"/>
    <w:rsid w:val="00447FF3"/>
    <w:rsid w:val="00453831"/>
    <w:rsid w:val="0046766E"/>
    <w:rsid w:val="00471B96"/>
    <w:rsid w:val="0048052E"/>
    <w:rsid w:val="00485E36"/>
    <w:rsid w:val="00492A4F"/>
    <w:rsid w:val="00493E0E"/>
    <w:rsid w:val="004A6A50"/>
    <w:rsid w:val="004D008C"/>
    <w:rsid w:val="004D1D39"/>
    <w:rsid w:val="004D5B61"/>
    <w:rsid w:val="004F1F1C"/>
    <w:rsid w:val="004F268C"/>
    <w:rsid w:val="004F6410"/>
    <w:rsid w:val="004F752F"/>
    <w:rsid w:val="00505964"/>
    <w:rsid w:val="00515D81"/>
    <w:rsid w:val="0053008C"/>
    <w:rsid w:val="0053568F"/>
    <w:rsid w:val="0054373A"/>
    <w:rsid w:val="0055316A"/>
    <w:rsid w:val="005604EF"/>
    <w:rsid w:val="00564062"/>
    <w:rsid w:val="005674BA"/>
    <w:rsid w:val="00577A11"/>
    <w:rsid w:val="00584EA1"/>
    <w:rsid w:val="00595467"/>
    <w:rsid w:val="005A0A81"/>
    <w:rsid w:val="005A28EA"/>
    <w:rsid w:val="005B0DDD"/>
    <w:rsid w:val="005B3366"/>
    <w:rsid w:val="005C3095"/>
    <w:rsid w:val="005D363A"/>
    <w:rsid w:val="005D631C"/>
    <w:rsid w:val="005E19C2"/>
    <w:rsid w:val="005E262C"/>
    <w:rsid w:val="005E3D49"/>
    <w:rsid w:val="00603BB3"/>
    <w:rsid w:val="0060483E"/>
    <w:rsid w:val="006208E0"/>
    <w:rsid w:val="006465F0"/>
    <w:rsid w:val="00667D3E"/>
    <w:rsid w:val="006712D7"/>
    <w:rsid w:val="006751B3"/>
    <w:rsid w:val="0068093B"/>
    <w:rsid w:val="006A1C1C"/>
    <w:rsid w:val="006B05DE"/>
    <w:rsid w:val="006C086D"/>
    <w:rsid w:val="006C6CF1"/>
    <w:rsid w:val="006C71F1"/>
    <w:rsid w:val="006C7D3B"/>
    <w:rsid w:val="006D2F71"/>
    <w:rsid w:val="006E710E"/>
    <w:rsid w:val="006E7A62"/>
    <w:rsid w:val="006F138C"/>
    <w:rsid w:val="0070246E"/>
    <w:rsid w:val="0074166A"/>
    <w:rsid w:val="00742C8C"/>
    <w:rsid w:val="0076299F"/>
    <w:rsid w:val="0077222A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D1EA9"/>
    <w:rsid w:val="007E2F15"/>
    <w:rsid w:val="007E5A24"/>
    <w:rsid w:val="00805EDE"/>
    <w:rsid w:val="00817A68"/>
    <w:rsid w:val="008249B8"/>
    <w:rsid w:val="0082744A"/>
    <w:rsid w:val="00834488"/>
    <w:rsid w:val="0084464B"/>
    <w:rsid w:val="00852DE5"/>
    <w:rsid w:val="008746F8"/>
    <w:rsid w:val="00875D91"/>
    <w:rsid w:val="008764AD"/>
    <w:rsid w:val="00883456"/>
    <w:rsid w:val="00892559"/>
    <w:rsid w:val="008966EC"/>
    <w:rsid w:val="008A234F"/>
    <w:rsid w:val="008C0C88"/>
    <w:rsid w:val="008C5247"/>
    <w:rsid w:val="008C71C9"/>
    <w:rsid w:val="008D5D88"/>
    <w:rsid w:val="008E1E55"/>
    <w:rsid w:val="008F1C6E"/>
    <w:rsid w:val="00916588"/>
    <w:rsid w:val="00926EDB"/>
    <w:rsid w:val="009413CE"/>
    <w:rsid w:val="009423B1"/>
    <w:rsid w:val="00954198"/>
    <w:rsid w:val="009655A5"/>
    <w:rsid w:val="00981C89"/>
    <w:rsid w:val="00982A1C"/>
    <w:rsid w:val="009A33C1"/>
    <w:rsid w:val="009B3A33"/>
    <w:rsid w:val="009B7457"/>
    <w:rsid w:val="009C05CA"/>
    <w:rsid w:val="009E39EA"/>
    <w:rsid w:val="009E5FF5"/>
    <w:rsid w:val="009F4A8E"/>
    <w:rsid w:val="00A01B65"/>
    <w:rsid w:val="00A05860"/>
    <w:rsid w:val="00A13F5C"/>
    <w:rsid w:val="00A14FA4"/>
    <w:rsid w:val="00A30086"/>
    <w:rsid w:val="00A3203E"/>
    <w:rsid w:val="00A351A5"/>
    <w:rsid w:val="00A356F5"/>
    <w:rsid w:val="00A43972"/>
    <w:rsid w:val="00A450E9"/>
    <w:rsid w:val="00A55644"/>
    <w:rsid w:val="00A67371"/>
    <w:rsid w:val="00A7310C"/>
    <w:rsid w:val="00A77433"/>
    <w:rsid w:val="00A9212A"/>
    <w:rsid w:val="00A95E63"/>
    <w:rsid w:val="00AA23F9"/>
    <w:rsid w:val="00AC05D0"/>
    <w:rsid w:val="00AD1363"/>
    <w:rsid w:val="00AD4314"/>
    <w:rsid w:val="00AD774B"/>
    <w:rsid w:val="00AF1CE1"/>
    <w:rsid w:val="00B072D4"/>
    <w:rsid w:val="00B1338E"/>
    <w:rsid w:val="00B15891"/>
    <w:rsid w:val="00B304BD"/>
    <w:rsid w:val="00B33CDB"/>
    <w:rsid w:val="00B57963"/>
    <w:rsid w:val="00B6179E"/>
    <w:rsid w:val="00B61DF0"/>
    <w:rsid w:val="00B62F1A"/>
    <w:rsid w:val="00B75F40"/>
    <w:rsid w:val="00B7720E"/>
    <w:rsid w:val="00B8486A"/>
    <w:rsid w:val="00B9124B"/>
    <w:rsid w:val="00B949D6"/>
    <w:rsid w:val="00B96160"/>
    <w:rsid w:val="00B97402"/>
    <w:rsid w:val="00BA0502"/>
    <w:rsid w:val="00BD1D72"/>
    <w:rsid w:val="00BE2E19"/>
    <w:rsid w:val="00BF1457"/>
    <w:rsid w:val="00BF6193"/>
    <w:rsid w:val="00C03454"/>
    <w:rsid w:val="00C058B7"/>
    <w:rsid w:val="00C064DB"/>
    <w:rsid w:val="00C07850"/>
    <w:rsid w:val="00C23A08"/>
    <w:rsid w:val="00C24D06"/>
    <w:rsid w:val="00C25779"/>
    <w:rsid w:val="00C53CE8"/>
    <w:rsid w:val="00C56EB9"/>
    <w:rsid w:val="00C63B9E"/>
    <w:rsid w:val="00C647A6"/>
    <w:rsid w:val="00C702B0"/>
    <w:rsid w:val="00C7086B"/>
    <w:rsid w:val="00C77D54"/>
    <w:rsid w:val="00C8634F"/>
    <w:rsid w:val="00CA283E"/>
    <w:rsid w:val="00CC17FF"/>
    <w:rsid w:val="00CC3FA1"/>
    <w:rsid w:val="00CC742D"/>
    <w:rsid w:val="00CC74B8"/>
    <w:rsid w:val="00CE46F2"/>
    <w:rsid w:val="00CE7FA0"/>
    <w:rsid w:val="00CF108C"/>
    <w:rsid w:val="00D0166D"/>
    <w:rsid w:val="00D02F68"/>
    <w:rsid w:val="00D12EDC"/>
    <w:rsid w:val="00D12F30"/>
    <w:rsid w:val="00D14D95"/>
    <w:rsid w:val="00D267E4"/>
    <w:rsid w:val="00D34AED"/>
    <w:rsid w:val="00D3633C"/>
    <w:rsid w:val="00D51173"/>
    <w:rsid w:val="00D57F60"/>
    <w:rsid w:val="00D73F98"/>
    <w:rsid w:val="00DA60CC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092C"/>
    <w:rsid w:val="00E13DE5"/>
    <w:rsid w:val="00E15B5E"/>
    <w:rsid w:val="00E168F3"/>
    <w:rsid w:val="00E4279D"/>
    <w:rsid w:val="00E45846"/>
    <w:rsid w:val="00E477BF"/>
    <w:rsid w:val="00E56196"/>
    <w:rsid w:val="00E65B0C"/>
    <w:rsid w:val="00E65F31"/>
    <w:rsid w:val="00E70589"/>
    <w:rsid w:val="00E70D60"/>
    <w:rsid w:val="00E9220D"/>
    <w:rsid w:val="00E95AE8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332E6"/>
    <w:rsid w:val="00F46561"/>
    <w:rsid w:val="00F52A48"/>
    <w:rsid w:val="00F56FC1"/>
    <w:rsid w:val="00F61F4B"/>
    <w:rsid w:val="00F6231D"/>
    <w:rsid w:val="00F628CE"/>
    <w:rsid w:val="00F714DA"/>
    <w:rsid w:val="00F84AFD"/>
    <w:rsid w:val="00F84E90"/>
    <w:rsid w:val="00F913CD"/>
    <w:rsid w:val="00FA5C2E"/>
    <w:rsid w:val="00FB098F"/>
    <w:rsid w:val="00FD4C1B"/>
    <w:rsid w:val="00FE4183"/>
    <w:rsid w:val="00FE7231"/>
    <w:rsid w:val="00FF3A19"/>
    <w:rsid w:val="05EB3974"/>
    <w:rsid w:val="06080A7D"/>
    <w:rsid w:val="09E57ED5"/>
    <w:rsid w:val="165F26D6"/>
    <w:rsid w:val="19F67144"/>
    <w:rsid w:val="1D7C4A44"/>
    <w:rsid w:val="233B0DD4"/>
    <w:rsid w:val="264D172A"/>
    <w:rsid w:val="29483DC1"/>
    <w:rsid w:val="29C857F5"/>
    <w:rsid w:val="2D7769B3"/>
    <w:rsid w:val="2E7438FE"/>
    <w:rsid w:val="35D625B3"/>
    <w:rsid w:val="36155E49"/>
    <w:rsid w:val="3648602A"/>
    <w:rsid w:val="39E164A0"/>
    <w:rsid w:val="51D95EA2"/>
    <w:rsid w:val="560D60D6"/>
    <w:rsid w:val="5B832E46"/>
    <w:rsid w:val="5DD9242F"/>
    <w:rsid w:val="63C4501D"/>
    <w:rsid w:val="685A05B3"/>
    <w:rsid w:val="7173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B97D76"/>
  <w15:docId w15:val="{79FC42D8-5E7E-4BC9-B490-A64959A6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4DA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F714D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14D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4DA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F714D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sid w:val="00F714D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F714DA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F714DA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F714DA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F714DA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F714DA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714DA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D35FB5-8115-4E76-ADA3-C64E7E56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201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72</cp:revision>
  <dcterms:created xsi:type="dcterms:W3CDTF">2019-05-07T02:49:00Z</dcterms:created>
  <dcterms:modified xsi:type="dcterms:W3CDTF">2019-05-15T10:31:00Z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