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40" w:rsidRDefault="009E5222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车辆</w:t>
      </w:r>
      <w:r>
        <w:rPr>
          <w:rFonts w:hint="eastAsia"/>
          <w:b/>
          <w:sz w:val="28"/>
          <w:szCs w:val="28"/>
          <w:lang w:val="en-US" w:eastAsia="zh-CN"/>
        </w:rPr>
        <w:t>事故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 w:rsidR="00D27A40" w:rsidRDefault="009E5222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D27A40" w:rsidRDefault="009E522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6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D27A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7A40" w:rsidRDefault="009E522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7A40" w:rsidRDefault="009E522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7A40" w:rsidRDefault="009E522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27A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40" w:rsidRDefault="00D27A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40" w:rsidRDefault="00D27A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40" w:rsidRDefault="00D27A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27A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40" w:rsidRDefault="00D27A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40" w:rsidRDefault="00D27A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40" w:rsidRDefault="00D27A4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27A40" w:rsidRDefault="00D27A4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27A40" w:rsidRDefault="009E5222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27A40" w:rsidRDefault="009E5222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27A40" w:rsidRDefault="009E5222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事故</w:t>
      </w:r>
      <w:r>
        <w:rPr>
          <w:rFonts w:hint="eastAsia"/>
          <w:lang w:eastAsia="zh-CN"/>
        </w:rPr>
        <w:t>信息用例</w:t>
      </w:r>
    </w:p>
    <w:p w:rsidR="00D27A40" w:rsidRDefault="009E5222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事故</w:t>
      </w:r>
      <w:r>
        <w:rPr>
          <w:rFonts w:hint="eastAsia"/>
          <w:lang w:eastAsia="zh-CN"/>
        </w:rPr>
        <w:t>信息用例的增加、删除、修改、查询</w:t>
      </w:r>
    </w:p>
    <w:p w:rsidR="00D27A40" w:rsidRDefault="009E5222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val="en-US" w:eastAsia="zh-CN"/>
        </w:rPr>
        <w:t xml:space="preserve"> </w:t>
      </w:r>
      <w:r>
        <w:rPr>
          <w:lang w:eastAsia="en-AU"/>
        </w:rPr>
        <w:t>duction</w:t>
      </w:r>
    </w:p>
    <w:p w:rsidR="00D27A40" w:rsidRDefault="009E5222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27A40" w:rsidRDefault="009E5222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D27A40" w:rsidRDefault="009E5222"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对冷链项目的车辆事故信息进行管理，包含对车辆事故信息的查询、增加、修改和删除，方便对车辆数据的操作。</w:t>
      </w:r>
      <w:r>
        <w:rPr>
          <w:rFonts w:hint="eastAsia"/>
          <w:b/>
          <w:color w:val="FF0000"/>
          <w:lang w:val="en-US" w:eastAsia="zh-CN"/>
        </w:rPr>
        <w:t xml:space="preserve"> </w:t>
      </w:r>
    </w:p>
    <w:p w:rsidR="00D27A40" w:rsidRDefault="00D27A40">
      <w:pPr>
        <w:rPr>
          <w:b/>
          <w:lang w:val="en-US" w:eastAsia="zh-CN"/>
        </w:rPr>
      </w:pPr>
    </w:p>
    <w:p w:rsidR="00D27A40" w:rsidRDefault="009E5222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查询车辆事故信息界面</w:t>
      </w:r>
    </w:p>
    <w:p w:rsidR="00D27A40" w:rsidRDefault="009E5222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D27A40" w:rsidRDefault="009E5222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7700" cy="191960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40" w:rsidRDefault="009E5222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 w:rsidR="00D27A40" w:rsidRDefault="00D27A40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D27A40" w:rsidRDefault="00D27A40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D27A40" w:rsidRDefault="009E5222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27A40" w:rsidRDefault="009E5222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D27A40" w:rsidRDefault="009E5222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查询车辆事故信息，所有条件均为非必填选项，当所有条件均为默认值时，为搜索全部的车辆事故信息。</w:t>
      </w:r>
    </w:p>
    <w:p w:rsidR="00D27A40" w:rsidRDefault="009E5222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 w:rsidR="00D27A40" w:rsidRDefault="009E5222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D27A40" w:rsidRDefault="009E5222">
      <w:pPr>
        <w:pStyle w:val="ae"/>
        <w:numPr>
          <w:ilvl w:val="0"/>
          <w:numId w:val="6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p w:rsidR="00D27A40" w:rsidRDefault="009E5222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 w:rsidR="00D27A40" w:rsidRDefault="009E5222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地点：三个下拉框加一个文本框的形式；</w:t>
      </w:r>
    </w:p>
    <w:p w:rsidR="00D27A40" w:rsidRDefault="009E5222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“省”，“市”，“区”，存在级联；</w:t>
      </w:r>
    </w:p>
    <w:p w:rsidR="00D27A40" w:rsidRDefault="009E5222">
      <w:pPr>
        <w:pStyle w:val="ae"/>
        <w:numPr>
          <w:ilvl w:val="0"/>
          <w:numId w:val="7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 w:rsidR="00D27A40" w:rsidRDefault="009E5222">
      <w:pPr>
        <w:pStyle w:val="ae"/>
        <w:numPr>
          <w:ilvl w:val="0"/>
          <w:numId w:val="7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 w:rsidR="00D27A40" w:rsidRDefault="009E5222">
      <w:pPr>
        <w:pStyle w:val="ae"/>
        <w:numPr>
          <w:ilvl w:val="0"/>
          <w:numId w:val="8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文本框默认为空，支持模糊查询；</w:t>
      </w:r>
    </w:p>
    <w:p w:rsidR="00D27A40" w:rsidRDefault="009E5222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 w:rsidR="00D27A40" w:rsidRDefault="009E5222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D27A40" w:rsidRDefault="009E5222">
      <w:pPr>
        <w:pStyle w:val="ae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当查询车辆事故信息时，可通过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D27A40" w:rsidRDefault="009E5222">
      <w:pPr>
        <w:pStyle w:val="ae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当查询的条件，状态是“请选择”，查询结果所展示的，是全部的车辆事故信息；</w:t>
      </w:r>
    </w:p>
    <w:p w:rsidR="00D27A40" w:rsidRDefault="009E5222">
      <w:pPr>
        <w:pStyle w:val="ae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当查询的条件，状态不是“请选择”，查询结果则按照状态信息进行查询。</w:t>
      </w:r>
    </w:p>
    <w:p w:rsidR="00D27A40" w:rsidRDefault="00D27A40">
      <w:pPr>
        <w:pStyle w:val="ae"/>
        <w:ind w:left="2943"/>
        <w:rPr>
          <w:lang w:val="en-US" w:eastAsia="zh-CN"/>
        </w:rPr>
      </w:pPr>
    </w:p>
    <w:p w:rsidR="00D27A40" w:rsidRDefault="009E5222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D27A40" w:rsidRDefault="009E5222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查询结果列包含：序号、车牌号、时间、地点、创建人、创建时间、修改人、修改时间、事故描述、状态。</w:t>
      </w:r>
    </w:p>
    <w:p w:rsidR="00D27A40" w:rsidRDefault="009E5222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查询结果列之后有“编辑”按钮，点击“编辑”按钮在当前页打开车辆事故修改界面。</w:t>
      </w:r>
    </w:p>
    <w:p w:rsidR="00D27A40" w:rsidRDefault="009E5222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查询结果列之后有“删除”按钮，点击“删除”按钮，弹出确认框“确认删除？”，点击“确认”可删除所在行的车辆事故信息，点击“取消”则返回。</w:t>
      </w:r>
    </w:p>
    <w:p w:rsidR="00D27A40" w:rsidRDefault="009E5222">
      <w:pPr>
        <w:pStyle w:val="ae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D27A40" w:rsidRDefault="009E5222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D27A40" w:rsidRDefault="009E5222">
      <w:pPr>
        <w:pStyle w:val="ae"/>
        <w:ind w:left="840" w:firstLine="420"/>
        <w:rPr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D27A40" w:rsidRDefault="009E5222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 w:rsidR="00D27A40" w:rsidRDefault="009E5222">
      <w:pPr>
        <w:pStyle w:val="ae"/>
        <w:ind w:left="840" w:firstLine="420"/>
        <w:rPr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查询结果之前有“新增”按钮，点击“新增”按钮在当前页打开车辆事故新增页界面。</w:t>
      </w:r>
    </w:p>
    <w:p w:rsidR="00D27A40" w:rsidRDefault="009E5222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D27A40" w:rsidRDefault="009E5222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F90F7C">
        <w:rPr>
          <w:rFonts w:hint="eastAsia"/>
          <w:lang w:val="en-US" w:eastAsia="zh-CN"/>
        </w:rPr>
        <w:t>文件（所见条数即</w:t>
      </w:r>
      <w:bookmarkStart w:id="2" w:name="_GoBack"/>
      <w:bookmarkEnd w:id="2"/>
      <w:r>
        <w:rPr>
          <w:rFonts w:hint="eastAsia"/>
          <w:lang w:val="en-US" w:eastAsia="zh-CN"/>
        </w:rPr>
        <w:t>导出条数）。</w:t>
      </w:r>
    </w:p>
    <w:p w:rsidR="00D27A40" w:rsidRDefault="009E5222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D27A40" w:rsidRDefault="009E5222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文件，可实现多条车辆事故信息同时导入，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表格中必须包含新增车辆事故信息中的所有必填字段。</w:t>
      </w:r>
    </w:p>
    <w:p w:rsidR="00D27A40" w:rsidRDefault="009E5222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D27A40" w:rsidRDefault="009E5222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提供车辆事故信息模板下载。</w:t>
      </w:r>
    </w:p>
    <w:p w:rsidR="00D27A40" w:rsidRDefault="00D27A40">
      <w:pPr>
        <w:pStyle w:val="ae"/>
        <w:ind w:left="1260"/>
        <w:rPr>
          <w:b/>
          <w:lang w:val="en-US" w:eastAsia="zh-CN"/>
        </w:rPr>
      </w:pPr>
    </w:p>
    <w:p w:rsidR="00D27A40" w:rsidRDefault="009E5222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新增车辆事故信息</w:t>
      </w:r>
    </w:p>
    <w:p w:rsidR="00D27A40" w:rsidRDefault="00D27A40">
      <w:pPr>
        <w:pStyle w:val="ae"/>
        <w:ind w:left="420"/>
        <w:jc w:val="both"/>
        <w:rPr>
          <w:b/>
          <w:lang w:val="en-US" w:eastAsia="zh-CN"/>
        </w:rPr>
      </w:pPr>
    </w:p>
    <w:p w:rsidR="00D27A40" w:rsidRDefault="009E5222">
      <w:pPr>
        <w:pStyle w:val="ae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 w:rsidR="00D27A40" w:rsidRDefault="009E5222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D27A40" w:rsidRDefault="009E5222">
      <w:pPr>
        <w:jc w:val="center"/>
        <w:rPr>
          <w:b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3268980" cy="3970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 w:rsidR="00D27A40" w:rsidRDefault="009E5222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新增车辆事故信息</w:t>
      </w:r>
    </w:p>
    <w:p w:rsidR="00D27A40" w:rsidRDefault="00D27A40">
      <w:pPr>
        <w:jc w:val="center"/>
        <w:rPr>
          <w:b/>
          <w:lang w:val="en-US" w:eastAsia="zh-CN"/>
        </w:rPr>
      </w:pPr>
    </w:p>
    <w:p w:rsidR="00D27A40" w:rsidRDefault="009E5222">
      <w:pPr>
        <w:pStyle w:val="ae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27A40" w:rsidRDefault="009E5222">
      <w:pPr>
        <w:pStyle w:val="ae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 w:rsidR="00D27A40" w:rsidRDefault="009E5222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 w:rsidR="00D27A40" w:rsidRDefault="009E5222">
      <w:pPr>
        <w:pStyle w:val="ae"/>
        <w:numPr>
          <w:ilvl w:val="0"/>
          <w:numId w:val="14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D27A40" w:rsidRDefault="009E5222">
      <w:pPr>
        <w:pStyle w:val="ae"/>
        <w:numPr>
          <w:ilvl w:val="0"/>
          <w:numId w:val="14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p w:rsidR="00D27A40" w:rsidRDefault="009E5222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 w:rsidR="00D27A40" w:rsidRDefault="009E5222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地点：三个下拉框加一个文本框的形式，</w:t>
      </w:r>
    </w:p>
    <w:p w:rsidR="00D27A40" w:rsidRDefault="009E5222">
      <w:pPr>
        <w:pStyle w:val="ae"/>
        <w:numPr>
          <w:ilvl w:val="0"/>
          <w:numId w:val="15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“省”，“市”，“区”，存在级联；</w:t>
      </w:r>
    </w:p>
    <w:p w:rsidR="00D27A40" w:rsidRDefault="009E5222">
      <w:pPr>
        <w:pStyle w:val="ae"/>
        <w:numPr>
          <w:ilvl w:val="0"/>
          <w:numId w:val="15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 w:rsidR="00D27A40" w:rsidRDefault="009E5222">
      <w:pPr>
        <w:pStyle w:val="ae"/>
        <w:numPr>
          <w:ilvl w:val="0"/>
          <w:numId w:val="15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 w:rsidR="00D27A40" w:rsidRDefault="009E5222">
      <w:pPr>
        <w:pStyle w:val="ae"/>
        <w:numPr>
          <w:ilvl w:val="0"/>
          <w:numId w:val="15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文本框默认为空，支持模糊查询。</w:t>
      </w:r>
    </w:p>
    <w:p w:rsidR="00D27A40" w:rsidRDefault="009E5222">
      <w:pPr>
        <w:pStyle w:val="ae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事故描述：多行文本框，必填项，默</w:t>
      </w:r>
      <w:r>
        <w:rPr>
          <w:rFonts w:hint="eastAsia"/>
          <w:lang w:val="en-US" w:eastAsia="zh-CN"/>
        </w:rPr>
        <w:t>认为空。</w:t>
      </w:r>
    </w:p>
    <w:p w:rsidR="00D27A40" w:rsidRDefault="009E5222">
      <w:pPr>
        <w:pStyle w:val="ae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点击“保存”按钮，保存数据并在当前页面打开车辆事故信息页面。</w:t>
      </w:r>
    </w:p>
    <w:p w:rsidR="00D27A40" w:rsidRDefault="009E5222">
      <w:pPr>
        <w:pStyle w:val="ae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点击“关闭”按钮，弹出确认框“确认关闭？”，点击“确认”在当前页面打开车辆基本信息页面，点击“取消”则返回车辆事故新增页面。</w:t>
      </w:r>
    </w:p>
    <w:p w:rsidR="00D27A40" w:rsidRDefault="009E5222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编辑车辆事故信息</w:t>
      </w:r>
    </w:p>
    <w:p w:rsidR="00D27A40" w:rsidRDefault="009E5222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同新增车辆事故</w:t>
      </w:r>
      <w:r>
        <w:rPr>
          <w:rFonts w:hint="eastAsia"/>
          <w:lang w:val="en-US" w:eastAsia="zh-CN"/>
        </w:rPr>
        <w:t>页</w:t>
      </w:r>
      <w:r>
        <w:rPr>
          <w:rFonts w:hint="eastAsia"/>
          <w:lang w:val="en-US" w:eastAsia="zh-CN"/>
        </w:rPr>
        <w:t>面。</w:t>
      </w:r>
    </w:p>
    <w:p w:rsidR="00D27A40" w:rsidRDefault="009E5222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27A40" w:rsidRDefault="009E5222">
      <w:pPr>
        <w:pStyle w:val="ae"/>
        <w:ind w:left="420"/>
        <w:rPr>
          <w:lang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sectPr w:rsidR="00D27A40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222" w:rsidRDefault="009E5222">
      <w:pPr>
        <w:spacing w:before="0" w:after="0" w:line="240" w:lineRule="auto"/>
      </w:pPr>
      <w:r>
        <w:separator/>
      </w:r>
    </w:p>
  </w:endnote>
  <w:endnote w:type="continuationSeparator" w:id="0">
    <w:p w:rsidR="009E5222" w:rsidRDefault="009E52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D27A40">
      <w:tc>
        <w:tcPr>
          <w:tcW w:w="8330" w:type="dxa"/>
          <w:tcBorders>
            <w:top w:val="single" w:sz="4" w:space="0" w:color="000000" w:themeColor="text1"/>
          </w:tcBorders>
        </w:tcPr>
        <w:p w:rsidR="00D27A40" w:rsidRDefault="009E5222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27A40" w:rsidRDefault="009E5222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5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27A40" w:rsidRDefault="00D27A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222" w:rsidRDefault="009E5222">
      <w:pPr>
        <w:spacing w:before="0" w:after="0" w:line="240" w:lineRule="auto"/>
      </w:pPr>
      <w:r>
        <w:separator/>
      </w:r>
    </w:p>
  </w:footnote>
  <w:footnote w:type="continuationSeparator" w:id="0">
    <w:p w:rsidR="009E5222" w:rsidRDefault="009E52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40" w:rsidRDefault="009E5222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1B3B5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17.6pt;margin-top:30.9pt;width:479.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    </w:pict>
        </mc:Fallback>
      </mc:AlternateContent>
    </w:r>
    <w:r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176481"/>
    <w:multiLevelType w:val="singleLevel"/>
    <w:tmpl w:val="811764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26365E"/>
    <w:multiLevelType w:val="singleLevel"/>
    <w:tmpl w:val="AC26365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9BBF037"/>
    <w:multiLevelType w:val="singleLevel"/>
    <w:tmpl w:val="D9BBF03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EA21DCC"/>
    <w:multiLevelType w:val="singleLevel"/>
    <w:tmpl w:val="DEA21D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ACB9DE4"/>
    <w:multiLevelType w:val="singleLevel"/>
    <w:tmpl w:val="EACB9DE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8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9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3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2756E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E5222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27A40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0F7C"/>
    <w:rsid w:val="00F913CD"/>
    <w:rsid w:val="00FA5C2E"/>
    <w:rsid w:val="00FE4183"/>
    <w:rsid w:val="00FF3A19"/>
    <w:rsid w:val="04F2601C"/>
    <w:rsid w:val="0B135D27"/>
    <w:rsid w:val="0D66111A"/>
    <w:rsid w:val="0E0C50CE"/>
    <w:rsid w:val="0E213EE4"/>
    <w:rsid w:val="0F063A59"/>
    <w:rsid w:val="11E92A29"/>
    <w:rsid w:val="1356549D"/>
    <w:rsid w:val="15693F93"/>
    <w:rsid w:val="182D4967"/>
    <w:rsid w:val="189F0D7B"/>
    <w:rsid w:val="1EEB5937"/>
    <w:rsid w:val="1F552DB7"/>
    <w:rsid w:val="1FA40942"/>
    <w:rsid w:val="1FAD199F"/>
    <w:rsid w:val="236A165A"/>
    <w:rsid w:val="238E4720"/>
    <w:rsid w:val="29471C46"/>
    <w:rsid w:val="2ADB3A86"/>
    <w:rsid w:val="2B7B7A3D"/>
    <w:rsid w:val="313E56EF"/>
    <w:rsid w:val="32815E06"/>
    <w:rsid w:val="37197A6C"/>
    <w:rsid w:val="38971A11"/>
    <w:rsid w:val="399663A9"/>
    <w:rsid w:val="3EB15426"/>
    <w:rsid w:val="403B38D0"/>
    <w:rsid w:val="41970E63"/>
    <w:rsid w:val="41ED2983"/>
    <w:rsid w:val="431C7BA9"/>
    <w:rsid w:val="449864A0"/>
    <w:rsid w:val="46A13689"/>
    <w:rsid w:val="47D1605D"/>
    <w:rsid w:val="49004736"/>
    <w:rsid w:val="490F6373"/>
    <w:rsid w:val="49264BBB"/>
    <w:rsid w:val="4A8B7925"/>
    <w:rsid w:val="4B9F212C"/>
    <w:rsid w:val="4C3541A8"/>
    <w:rsid w:val="4CB31CC7"/>
    <w:rsid w:val="532804BC"/>
    <w:rsid w:val="56103AD6"/>
    <w:rsid w:val="5663399A"/>
    <w:rsid w:val="59D270E3"/>
    <w:rsid w:val="5AA829AE"/>
    <w:rsid w:val="5B663B45"/>
    <w:rsid w:val="5B921D72"/>
    <w:rsid w:val="5E986976"/>
    <w:rsid w:val="5ED46A3C"/>
    <w:rsid w:val="60B35014"/>
    <w:rsid w:val="60F77E7F"/>
    <w:rsid w:val="61ED5F2E"/>
    <w:rsid w:val="620E530C"/>
    <w:rsid w:val="62442C87"/>
    <w:rsid w:val="64BB238C"/>
    <w:rsid w:val="660305EB"/>
    <w:rsid w:val="689F0185"/>
    <w:rsid w:val="6B5632AC"/>
    <w:rsid w:val="6D6B0491"/>
    <w:rsid w:val="70BE4642"/>
    <w:rsid w:val="71FD3DC8"/>
    <w:rsid w:val="725C4B8C"/>
    <w:rsid w:val="72A37993"/>
    <w:rsid w:val="72BD71B3"/>
    <w:rsid w:val="75832F5B"/>
    <w:rsid w:val="79CE5B1C"/>
    <w:rsid w:val="7CC25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6267A"/>
  <w15:docId w15:val="{D178405E-A5EF-46DD-B74C-2BF38B9A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BBF66-F5B1-4D31-9521-9A86A956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>Miko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52</cp:revision>
  <dcterms:created xsi:type="dcterms:W3CDTF">2015-10-09T02:32:00Z</dcterms:created>
  <dcterms:modified xsi:type="dcterms:W3CDTF">2019-05-15T10:15:00Z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