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18D2" w:rsidRDefault="00586B30">
      <w:pPr>
        <w:pStyle w:val="a5"/>
        <w:spacing w:before="0" w:line="240" w:lineRule="auto"/>
        <w:contextualSpacing/>
        <w:rPr>
          <w:b/>
          <w:color w:val="808080" w:themeColor="background1" w:themeShade="80"/>
          <w:sz w:val="28"/>
          <w:szCs w:val="28"/>
          <w:lang w:eastAsia="zh-CN"/>
        </w:rPr>
      </w:pPr>
      <w:r>
        <w:rPr>
          <w:color w:val="A6A6A6" w:themeColor="background1" w:themeShade="A6"/>
          <w:sz w:val="48"/>
          <w:szCs w:val="48"/>
          <w:lang w:eastAsia="zh-CN"/>
        </w:rPr>
        <w:t>Title:</w:t>
      </w:r>
      <w:r>
        <w:rPr>
          <w:rFonts w:hint="eastAsia"/>
          <w:b/>
          <w:sz w:val="28"/>
          <w:szCs w:val="28"/>
          <w:lang w:eastAsia="zh-CN"/>
        </w:rPr>
        <w:t>测试用例</w:t>
      </w:r>
      <w:r>
        <w:rPr>
          <w:rFonts w:hint="eastAsia"/>
          <w:b/>
          <w:sz w:val="28"/>
          <w:szCs w:val="28"/>
          <w:lang w:eastAsia="zh-CN"/>
        </w:rPr>
        <w:t>-</w:t>
      </w:r>
      <w:r>
        <w:rPr>
          <w:rFonts w:hint="eastAsia"/>
          <w:b/>
          <w:sz w:val="28"/>
          <w:szCs w:val="28"/>
          <w:lang w:eastAsia="zh-CN"/>
        </w:rPr>
        <w:t>帮助用例</w:t>
      </w:r>
    </w:p>
    <w:p w:rsidR="008718D2" w:rsidRDefault="00586B30">
      <w:pPr>
        <w:spacing w:before="0" w:after="0" w:line="240" w:lineRule="auto"/>
        <w:jc w:val="right"/>
        <w:rPr>
          <w:b/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Created by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proofErr w:type="spellStart"/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gyl</w:t>
      </w:r>
      <w:proofErr w:type="spellEnd"/>
      <w:proofErr w:type="gramEnd"/>
    </w:p>
    <w:p w:rsidR="008718D2" w:rsidRDefault="00586B30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val="en-US" w:eastAsia="zh-CN"/>
        </w:rPr>
      </w:pPr>
      <w:r>
        <w:rPr>
          <w:b/>
          <w:color w:val="808080" w:themeColor="background1" w:themeShade="80"/>
          <w:sz w:val="22"/>
          <w:szCs w:val="22"/>
        </w:rPr>
        <w:t>Date</w:t>
      </w:r>
      <w:proofErr w:type="gramStart"/>
      <w:r>
        <w:rPr>
          <w:b/>
          <w:color w:val="808080" w:themeColor="background1" w:themeShade="80"/>
          <w:sz w:val="22"/>
          <w:szCs w:val="22"/>
        </w:rPr>
        <w:t>: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201</w:t>
      </w:r>
      <w:r>
        <w:rPr>
          <w:b/>
          <w:color w:val="808080" w:themeColor="background1" w:themeShade="80"/>
          <w:sz w:val="22"/>
          <w:szCs w:val="22"/>
          <w:lang w:val="en-US" w:eastAsia="zh-CN"/>
        </w:rPr>
        <w:t>9</w:t>
      </w:r>
      <w:proofErr w:type="gramEnd"/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-0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5</w:t>
      </w:r>
      <w:r>
        <w:rPr>
          <w:rFonts w:hint="eastAsia"/>
          <w:b/>
          <w:color w:val="808080" w:themeColor="background1" w:themeShade="80"/>
          <w:sz w:val="22"/>
          <w:szCs w:val="22"/>
          <w:lang w:eastAsia="zh-CN"/>
        </w:rPr>
        <w:t>-</w:t>
      </w:r>
      <w:r>
        <w:rPr>
          <w:rFonts w:hint="eastAsia"/>
          <w:b/>
          <w:color w:val="808080" w:themeColor="background1" w:themeShade="80"/>
          <w:sz w:val="22"/>
          <w:szCs w:val="22"/>
          <w:lang w:val="en-US" w:eastAsia="zh-CN"/>
        </w:rPr>
        <w:t>13</w:t>
      </w:r>
    </w:p>
    <w:tbl>
      <w:tblPr>
        <w:tblStyle w:val="a6"/>
        <w:tblW w:w="9242" w:type="dxa"/>
        <w:tblLayout w:type="fixed"/>
        <w:tblLook w:val="04A0"/>
      </w:tblPr>
      <w:tblGrid>
        <w:gridCol w:w="1668"/>
        <w:gridCol w:w="1417"/>
        <w:gridCol w:w="6157"/>
      </w:tblGrid>
      <w:tr w:rsidR="008718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718D2" w:rsidRDefault="00586B30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Modified By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718D2" w:rsidRDefault="00586B30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Date</w:t>
            </w: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 w:themeFill="accent1" w:themeFillTint="66"/>
            <w:vAlign w:val="center"/>
          </w:tcPr>
          <w:p w:rsidR="008718D2" w:rsidRDefault="00586B30">
            <w:pPr>
              <w:spacing w:before="0" w:after="0" w:line="240" w:lineRule="auto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Comments</w:t>
            </w:r>
          </w:p>
        </w:tc>
      </w:tr>
      <w:tr w:rsidR="008718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8D2" w:rsidRDefault="008718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8D2" w:rsidRDefault="008718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8D2" w:rsidRDefault="008718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  <w:tr w:rsidR="008718D2">
        <w:tc>
          <w:tcPr>
            <w:tcW w:w="16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8D2" w:rsidRDefault="008718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8D2" w:rsidRDefault="008718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  <w:tc>
          <w:tcPr>
            <w:tcW w:w="6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718D2" w:rsidRDefault="008718D2">
            <w:pPr>
              <w:spacing w:before="0" w:after="0" w:line="240" w:lineRule="auto"/>
              <w:rPr>
                <w:color w:val="808080" w:themeColor="background1" w:themeShade="80"/>
                <w:lang w:eastAsia="zh-CN"/>
              </w:rPr>
            </w:pPr>
          </w:p>
        </w:tc>
      </w:tr>
    </w:tbl>
    <w:p w:rsidR="008718D2" w:rsidRDefault="008718D2">
      <w:pPr>
        <w:spacing w:before="0" w:after="0" w:line="240" w:lineRule="auto"/>
        <w:jc w:val="right"/>
        <w:rPr>
          <w:color w:val="808080" w:themeColor="background1" w:themeShade="80"/>
          <w:sz w:val="22"/>
          <w:szCs w:val="22"/>
          <w:lang w:eastAsia="zh-CN"/>
        </w:rPr>
      </w:pPr>
    </w:p>
    <w:p w:rsidR="008718D2" w:rsidRDefault="00586B30">
      <w:pPr>
        <w:pStyle w:val="1"/>
        <w:rPr>
          <w:rFonts w:eastAsia="Times New Roman"/>
          <w:lang w:eastAsia="en-AU"/>
        </w:rPr>
      </w:pPr>
      <w:r>
        <w:rPr>
          <w:rFonts w:eastAsia="Times New Roman"/>
          <w:lang w:eastAsia="en-AU"/>
        </w:rPr>
        <w:t>Story</w:t>
      </w:r>
    </w:p>
    <w:p w:rsidR="008718D2" w:rsidRDefault="00586B30">
      <w:pPr>
        <w:rPr>
          <w:lang w:eastAsia="zh-CN"/>
        </w:rPr>
      </w:pPr>
      <w:r>
        <w:rPr>
          <w:b/>
        </w:rPr>
        <w:t>AS A</w:t>
      </w:r>
      <w:r>
        <w:tab/>
      </w:r>
      <w:r>
        <w:tab/>
      </w:r>
      <w:r>
        <w:rPr>
          <w:rFonts w:hint="eastAsia"/>
          <w:lang w:eastAsia="zh-CN"/>
        </w:rPr>
        <w:t>测试人员</w:t>
      </w:r>
    </w:p>
    <w:p w:rsidR="008718D2" w:rsidRDefault="00586B30">
      <w:pPr>
        <w:rPr>
          <w:lang w:eastAsia="zh-CN"/>
        </w:rPr>
      </w:pPr>
      <w:r>
        <w:rPr>
          <w:b/>
        </w:rPr>
        <w:t>I WANT</w:t>
      </w:r>
      <w:r>
        <w:tab/>
      </w:r>
      <w:r>
        <w:rPr>
          <w:rFonts w:hint="eastAsia"/>
          <w:lang w:eastAsia="zh-CN"/>
        </w:rPr>
        <w:t>帮助用例</w:t>
      </w:r>
    </w:p>
    <w:p w:rsidR="008718D2" w:rsidRDefault="00586B30">
      <w:pPr>
        <w:rPr>
          <w:lang w:eastAsia="zh-CN"/>
        </w:rPr>
      </w:pPr>
      <w:r>
        <w:rPr>
          <w:b/>
        </w:rPr>
        <w:t>SO THAT</w:t>
      </w:r>
      <w:r>
        <w:tab/>
      </w:r>
      <w:r>
        <w:rPr>
          <w:rFonts w:hint="eastAsia"/>
          <w:lang w:eastAsia="zh-CN"/>
        </w:rPr>
        <w:t>实现帮助用例</w:t>
      </w:r>
      <w:r>
        <w:rPr>
          <w:rFonts w:hint="eastAsia"/>
          <w:lang w:eastAsia="zh-CN"/>
        </w:rPr>
        <w:t>.</w:t>
      </w:r>
    </w:p>
    <w:p w:rsidR="008718D2" w:rsidRDefault="00586B30">
      <w:pPr>
        <w:pStyle w:val="2"/>
        <w:rPr>
          <w:lang w:eastAsia="en-AU"/>
        </w:rPr>
      </w:pPr>
      <w:r>
        <w:rPr>
          <w:lang w:eastAsia="en-AU"/>
        </w:rPr>
        <w:t>Intro</w:t>
      </w:r>
      <w:r>
        <w:rPr>
          <w:rFonts w:hint="eastAsia"/>
          <w:lang w:eastAsia="zh-CN"/>
        </w:rPr>
        <w:t>D</w:t>
      </w:r>
      <w:r>
        <w:rPr>
          <w:lang w:eastAsia="en-AU"/>
        </w:rPr>
        <w:t>duction</w:t>
      </w:r>
    </w:p>
    <w:p w:rsidR="008718D2" w:rsidRDefault="00586B30">
      <w:pPr>
        <w:pStyle w:val="1"/>
        <w:rPr>
          <w:lang w:eastAsia="zh-CN"/>
        </w:rPr>
      </w:pPr>
      <w:r>
        <w:rPr>
          <w:lang w:eastAsia="zh-CN"/>
        </w:rPr>
        <w:t>Business rules</w:t>
      </w:r>
    </w:p>
    <w:p w:rsidR="008718D2" w:rsidRDefault="008718D2">
      <w:pPr>
        <w:pStyle w:val="msolistparagraph0"/>
        <w:ind w:left="0"/>
        <w:rPr>
          <w:rFonts w:cs="宋体"/>
          <w:b/>
        </w:rPr>
      </w:pPr>
    </w:p>
    <w:p w:rsidR="008718D2" w:rsidRDefault="00586B30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8718D2" w:rsidRDefault="00586B30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noProof/>
          <w:lang w:val="en-US" w:eastAsia="zh-CN"/>
        </w:rPr>
        <w:drawing>
          <wp:inline distT="0" distB="0" distL="114300" distR="114300">
            <wp:extent cx="3520988" cy="3505200"/>
            <wp:effectExtent l="19050" t="0" r="3262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0988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718D2" w:rsidRDefault="00586B30">
      <w:pPr>
        <w:spacing w:before="0" w:after="0" w:line="240" w:lineRule="auto"/>
        <w:jc w:val="both"/>
        <w:rPr>
          <w:lang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8718D2" w:rsidRDefault="00586B30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1 </w:t>
      </w:r>
      <w:r>
        <w:rPr>
          <w:rFonts w:cs="宋体" w:hint="eastAsia"/>
          <w:b/>
          <w:lang w:val="en-US" w:eastAsia="zh-CN"/>
        </w:rPr>
        <w:t>个人中心界面</w:t>
      </w:r>
    </w:p>
    <w:p w:rsidR="008718D2" w:rsidRDefault="008718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8718D2" w:rsidRDefault="00586B30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8718D2" w:rsidRDefault="008718D2">
      <w:pPr>
        <w:pStyle w:val="a7"/>
        <w:ind w:left="992"/>
        <w:rPr>
          <w:lang w:val="en-US" w:eastAsia="zh-CN"/>
        </w:rPr>
      </w:pPr>
    </w:p>
    <w:p w:rsidR="008718D2" w:rsidRDefault="00586B30">
      <w:pPr>
        <w:pStyle w:val="msolistparagraph0"/>
        <w:ind w:left="0"/>
        <w:rPr>
          <w:b/>
        </w:rPr>
      </w:pPr>
      <w:proofErr w:type="gramStart"/>
      <w:r>
        <w:rPr>
          <w:rFonts w:cs="宋体" w:hint="eastAsia"/>
          <w:b/>
        </w:rPr>
        <w:lastRenderedPageBreak/>
        <w:t>一</w:t>
      </w:r>
      <w:proofErr w:type="gramEnd"/>
      <w:r>
        <w:rPr>
          <w:rFonts w:cs="宋体" w:hint="eastAsia"/>
          <w:b/>
        </w:rPr>
        <w:t>．</w:t>
      </w:r>
      <w:r>
        <w:rPr>
          <w:rFonts w:cs="宋体" w:hint="eastAsia"/>
          <w:b/>
        </w:rPr>
        <w:t>帮助</w:t>
      </w:r>
    </w:p>
    <w:p w:rsidR="008718D2" w:rsidRDefault="00586B30">
      <w:pPr>
        <w:pStyle w:val="a7"/>
        <w:ind w:left="840"/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1</w:t>
      </w:r>
      <w:r>
        <w:rPr>
          <w:rFonts w:hint="eastAsia"/>
          <w:b/>
          <w:lang w:val="en-US" w:eastAsia="zh-CN"/>
        </w:rPr>
        <w:t>）</w:t>
      </w:r>
      <w:r>
        <w:rPr>
          <w:rFonts w:hint="eastAsia"/>
          <w:b/>
          <w:lang w:val="en-US" w:eastAsia="zh-CN"/>
        </w:rPr>
        <w:t xml:space="preserve"> </w:t>
      </w:r>
      <w:r>
        <w:rPr>
          <w:rFonts w:hint="eastAsia"/>
          <w:b/>
          <w:lang w:val="en-US" w:eastAsia="zh-CN"/>
        </w:rPr>
        <w:t>界面详见</w:t>
      </w:r>
      <w:r>
        <w:rPr>
          <w:b/>
          <w:lang w:val="en-US" w:eastAsia="zh-CN"/>
        </w:rPr>
        <w:t>mockup</w:t>
      </w:r>
    </w:p>
    <w:p w:rsidR="008718D2" w:rsidRDefault="00586B30">
      <w:pPr>
        <w:pStyle w:val="a7"/>
        <w:ind w:left="0"/>
        <w:jc w:val="center"/>
      </w:pPr>
      <w:r>
        <w:rPr>
          <w:noProof/>
          <w:lang w:val="en-US" w:eastAsia="zh-CN" w:bidi="ar-SA"/>
        </w:rPr>
        <w:drawing>
          <wp:inline distT="0" distB="0" distL="114300" distR="114300">
            <wp:extent cx="4338320" cy="3837940"/>
            <wp:effectExtent l="0" t="0" r="508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38320" cy="3837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718D2" w:rsidRDefault="00586B30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  <w:r>
        <w:rPr>
          <w:rFonts w:hint="eastAsia"/>
          <w:b/>
          <w:lang w:val="en-US" w:eastAsia="zh-CN" w:bidi="en-US"/>
        </w:rPr>
        <w:t>图</w:t>
      </w:r>
      <w:r>
        <w:rPr>
          <w:rFonts w:hint="eastAsia"/>
          <w:b/>
          <w:lang w:val="en-US" w:eastAsia="zh-CN" w:bidi="en-US"/>
        </w:rPr>
        <w:t xml:space="preserve">2 </w:t>
      </w:r>
      <w:r>
        <w:rPr>
          <w:rFonts w:cs="宋体" w:hint="eastAsia"/>
          <w:b/>
          <w:lang w:val="en-US" w:eastAsia="zh-CN"/>
        </w:rPr>
        <w:t>帮助界面</w:t>
      </w:r>
    </w:p>
    <w:p w:rsidR="008718D2" w:rsidRDefault="008718D2">
      <w:pPr>
        <w:spacing w:before="0" w:after="0" w:line="240" w:lineRule="auto"/>
        <w:jc w:val="center"/>
        <w:rPr>
          <w:rFonts w:cs="宋体"/>
          <w:b/>
          <w:lang w:val="en-US" w:eastAsia="zh-CN"/>
        </w:rPr>
      </w:pPr>
    </w:p>
    <w:p w:rsidR="008718D2" w:rsidRDefault="00586B30">
      <w:pPr>
        <w:spacing w:before="0" w:after="0" w:line="240" w:lineRule="auto"/>
        <w:jc w:val="center"/>
        <w:rPr>
          <w:rFonts w:ascii="宋体" w:hAnsi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</w:p>
    <w:p w:rsidR="008718D2" w:rsidRDefault="00586B30">
      <w:pPr>
        <w:pStyle w:val="a7"/>
        <w:numPr>
          <w:ilvl w:val="0"/>
          <w:numId w:val="1"/>
        </w:numPr>
        <w:jc w:val="both"/>
        <w:rPr>
          <w:b/>
          <w:lang w:val="en-US" w:eastAsia="zh-CN"/>
        </w:rPr>
      </w:pPr>
      <w:r>
        <w:rPr>
          <w:rFonts w:hint="eastAsia"/>
          <w:b/>
          <w:lang w:val="en-US" w:eastAsia="zh-CN"/>
        </w:rPr>
        <w:t>逻辑条件</w:t>
      </w:r>
    </w:p>
    <w:p w:rsidR="008718D2" w:rsidRDefault="00586B30">
      <w:pPr>
        <w:pStyle w:val="a7"/>
        <w:ind w:leftChars="400" w:left="800" w:firstLineChars="100" w:firstLine="200"/>
        <w:rPr>
          <w:lang w:val="en-US" w:eastAsia="zh-CN"/>
        </w:rPr>
      </w:pPr>
      <w:proofErr w:type="gramStart"/>
      <w:r>
        <w:rPr>
          <w:rFonts w:hint="eastAsia"/>
          <w:lang w:val="en-US" w:eastAsia="zh-CN"/>
        </w:rPr>
        <w:t>点击图</w:t>
      </w:r>
      <w:proofErr w:type="gramEnd"/>
      <w:r>
        <w:rPr>
          <w:rFonts w:hint="eastAsia"/>
          <w:lang w:val="en-US" w:eastAsia="zh-CN"/>
        </w:rPr>
        <w:t>1</w:t>
      </w:r>
      <w:r>
        <w:rPr>
          <w:rFonts w:hint="eastAsia"/>
          <w:lang w:val="en-US" w:eastAsia="zh-CN"/>
        </w:rPr>
        <w:t>（个人中心界面）左上方的下拉菜单，选择帮助，进入如图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en-US" w:eastAsia="zh-CN"/>
        </w:rPr>
        <w:t>（帮助界面）所示的帮助界面，货主可以查看与该</w:t>
      </w:r>
      <w:r>
        <w:rPr>
          <w:rFonts w:hint="eastAsia"/>
          <w:lang w:val="en-US" w:eastAsia="zh-CN"/>
        </w:rPr>
        <w:t>App</w:t>
      </w:r>
      <w:r>
        <w:rPr>
          <w:rFonts w:hint="eastAsia"/>
          <w:lang w:val="en-US" w:eastAsia="zh-CN"/>
        </w:rPr>
        <w:t>相关的内容。</w:t>
      </w:r>
      <w:bookmarkStart w:id="0" w:name="_GoBack"/>
      <w:bookmarkEnd w:id="0"/>
    </w:p>
    <w:p w:rsidR="008718D2" w:rsidRDefault="008718D2">
      <w:pPr>
        <w:pStyle w:val="a7"/>
        <w:ind w:left="0"/>
        <w:rPr>
          <w:lang w:val="en-US" w:eastAsia="zh-CN"/>
        </w:rPr>
      </w:pPr>
    </w:p>
    <w:p w:rsidR="008718D2" w:rsidRDefault="008718D2">
      <w:pPr>
        <w:pStyle w:val="a7"/>
        <w:ind w:left="0"/>
        <w:rPr>
          <w:lang w:val="en-US" w:eastAsia="zh-CN"/>
        </w:rPr>
      </w:pPr>
    </w:p>
    <w:p w:rsidR="008718D2" w:rsidRDefault="008718D2">
      <w:pPr>
        <w:pStyle w:val="a7"/>
        <w:ind w:left="0"/>
        <w:rPr>
          <w:lang w:val="en-US" w:eastAsia="zh-CN"/>
        </w:rPr>
      </w:pPr>
    </w:p>
    <w:p w:rsidR="008718D2" w:rsidRDefault="00586B30">
      <w:pPr>
        <w:pStyle w:val="msolistparagraph0"/>
        <w:ind w:left="0"/>
        <w:rPr>
          <w:rFonts w:cs="宋体"/>
          <w:b/>
        </w:rPr>
      </w:pPr>
      <w:r>
        <w:rPr>
          <w:rFonts w:cs="宋体" w:hint="eastAsia"/>
          <w:b/>
        </w:rPr>
        <w:t>二．日志数据</w:t>
      </w:r>
    </w:p>
    <w:p w:rsidR="008718D2" w:rsidRDefault="00586B30">
      <w:pPr>
        <w:rPr>
          <w:lang w:eastAsia="zh-CN"/>
        </w:rPr>
      </w:pPr>
      <w:r>
        <w:rPr>
          <w:rFonts w:cs="宋体" w:hint="eastAsia"/>
          <w:b/>
          <w:lang w:val="en-US" w:eastAsia="zh-CN"/>
        </w:rPr>
        <w:t xml:space="preserve">         </w:t>
      </w:r>
      <w:r>
        <w:rPr>
          <w:rFonts w:ascii="宋体" w:hAnsi="宋体" w:cs="宋体"/>
          <w:lang w:val="en-US" w:eastAsia="zh-CN"/>
        </w:rPr>
        <w:t>日志用于记录用户的操作记录，将用户的操作记录存储于数据库</w:t>
      </w:r>
      <w:r>
        <w:rPr>
          <w:rFonts w:ascii="宋体" w:hAnsi="宋体" w:cs="宋体" w:hint="eastAsia"/>
          <w:lang w:val="en-US" w:eastAsia="zh-CN"/>
        </w:rPr>
        <w:t>。</w:t>
      </w:r>
    </w:p>
    <w:p w:rsidR="008718D2" w:rsidRDefault="008718D2">
      <w:pPr>
        <w:rPr>
          <w:lang w:eastAsia="zh-CN"/>
        </w:rPr>
      </w:pPr>
    </w:p>
    <w:sectPr w:rsidR="008718D2" w:rsidSect="008718D2">
      <w:headerReference w:type="default" r:id="rId10"/>
      <w:footerReference w:type="default" r:id="rId11"/>
      <w:pgSz w:w="11906" w:h="16838"/>
      <w:pgMar w:top="1440" w:right="1440" w:bottom="1440" w:left="1440" w:header="418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6B30" w:rsidRDefault="00586B30" w:rsidP="008718D2">
      <w:pPr>
        <w:spacing w:before="0" w:after="0" w:line="240" w:lineRule="auto"/>
      </w:pPr>
      <w:r>
        <w:separator/>
      </w:r>
    </w:p>
  </w:endnote>
  <w:endnote w:type="continuationSeparator" w:id="0">
    <w:p w:rsidR="00586B30" w:rsidRDefault="00586B30" w:rsidP="008718D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56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/>
    </w:tblPr>
    <w:tblGrid>
      <w:gridCol w:w="8330"/>
      <w:gridCol w:w="926"/>
    </w:tblGrid>
    <w:tr w:rsidR="008718D2">
      <w:tc>
        <w:tcPr>
          <w:tcW w:w="8330" w:type="dxa"/>
          <w:tcBorders>
            <w:top w:val="single" w:sz="4" w:space="0" w:color="000000" w:themeColor="text1"/>
          </w:tcBorders>
        </w:tcPr>
        <w:p w:rsidR="008718D2" w:rsidRDefault="00586B30">
          <w:pPr>
            <w:pStyle w:val="a3"/>
            <w:rPr>
              <w:rFonts w:asciiTheme="minorHAnsi" w:eastAsiaTheme="minorEastAsia" w:hAnsiTheme="minorHAnsi" w:cstheme="minorBidi"/>
            </w:rPr>
          </w:pPr>
          <w:r>
            <w:rPr>
              <w:rFonts w:asciiTheme="minorHAnsi" w:eastAsiaTheme="minorEastAsia" w:hAnsiTheme="minorHAnsi" w:cstheme="minorBidi"/>
              <w:color w:val="FF0000"/>
            </w:rPr>
            <w:t xml:space="preserve">                              </w:t>
          </w:r>
          <w:r>
            <w:rPr>
              <w:rFonts w:asciiTheme="minorHAnsi" w:eastAsiaTheme="minorEastAsia" w:hAnsiTheme="minorHAnsi" w:cstheme="minorBidi"/>
            </w:rPr>
            <w:t xml:space="preserve">| </w:t>
          </w:r>
          <w:r>
            <w:rPr>
              <w:rFonts w:asciiTheme="minorHAnsi" w:eastAsiaTheme="minorEastAsia" w:hAnsiTheme="minorHAnsi" w:cstheme="minorBidi"/>
              <w:color w:val="5B9BD5" w:themeColor="accent1"/>
            </w:rPr>
            <w:t>User Story</w:t>
          </w:r>
        </w:p>
      </w:tc>
      <w:tc>
        <w:tcPr>
          <w:tcW w:w="926" w:type="dxa"/>
          <w:tcBorders>
            <w:top w:val="single" w:sz="4" w:space="0" w:color="ED7D31" w:themeColor="accent2"/>
          </w:tcBorders>
          <w:shd w:val="clear" w:color="auto" w:fill="C45911" w:themeFill="accent2" w:themeFillShade="BF"/>
        </w:tcPr>
        <w:p w:rsidR="008718D2" w:rsidRDefault="008718D2">
          <w:pPr>
            <w:pStyle w:val="a4"/>
            <w:rPr>
              <w:rFonts w:asciiTheme="minorHAnsi" w:eastAsiaTheme="minorEastAsia" w:hAnsiTheme="minorHAnsi" w:cstheme="minorBidi"/>
              <w:color w:val="FFFFFF" w:themeColor="background1"/>
            </w:rPr>
          </w:pPr>
          <w:r>
            <w:rPr>
              <w:rFonts w:asciiTheme="minorHAnsi" w:eastAsiaTheme="minorEastAsia" w:hAnsiTheme="minorHAnsi" w:cstheme="minorBidi"/>
            </w:rPr>
            <w:fldChar w:fldCharType="begin"/>
          </w:r>
          <w:r w:rsidR="00586B30">
            <w:rPr>
              <w:rFonts w:asciiTheme="minorHAnsi" w:eastAsiaTheme="minorEastAsia" w:hAnsiTheme="minorHAnsi" w:cstheme="minorBidi"/>
            </w:rPr>
            <w:instrText xml:space="preserve"> PAGE   \* MERGEFORMAT </w:instrText>
          </w:r>
          <w:r>
            <w:rPr>
              <w:rFonts w:asciiTheme="minorHAnsi" w:eastAsiaTheme="minorEastAsia" w:hAnsiTheme="minorHAnsi" w:cstheme="minorBidi"/>
            </w:rPr>
            <w:fldChar w:fldCharType="separate"/>
          </w:r>
          <w:r w:rsidR="00A7642C" w:rsidRPr="00A7642C">
            <w:rPr>
              <w:rFonts w:asciiTheme="minorHAnsi" w:eastAsiaTheme="minorEastAsia" w:hAnsiTheme="minorHAnsi" w:cstheme="minorBidi"/>
              <w:noProof/>
              <w:color w:val="FFFFFF" w:themeColor="background1"/>
            </w:rPr>
            <w:t>2</w:t>
          </w:r>
          <w:r>
            <w:rPr>
              <w:rFonts w:asciiTheme="minorHAnsi" w:eastAsiaTheme="minorEastAsia" w:hAnsiTheme="minorHAnsi" w:cstheme="minorBidi"/>
            </w:rPr>
            <w:fldChar w:fldCharType="end"/>
          </w:r>
        </w:p>
      </w:tc>
    </w:tr>
  </w:tbl>
  <w:p w:rsidR="008718D2" w:rsidRDefault="008718D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6B30" w:rsidRDefault="00586B30" w:rsidP="008718D2">
      <w:pPr>
        <w:spacing w:before="0" w:after="0" w:line="240" w:lineRule="auto"/>
      </w:pPr>
      <w:r>
        <w:separator/>
      </w:r>
    </w:p>
  </w:footnote>
  <w:footnote w:type="continuationSeparator" w:id="0">
    <w:p w:rsidR="00586B30" w:rsidRDefault="00586B30" w:rsidP="008718D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718D2" w:rsidRDefault="008718D2">
    <w:pPr>
      <w:pStyle w:val="a8"/>
      <w:ind w:left="-284"/>
      <w:rPr>
        <w:rFonts w:asciiTheme="minorHAnsi" w:hAnsiTheme="minorHAnsi" w:cstheme="minorHAnsi"/>
        <w:color w:val="44546A" w:themeColor="text2"/>
        <w:sz w:val="44"/>
        <w:szCs w:val="44"/>
        <w:lang w:eastAsia="zh-CN"/>
      </w:rPr>
    </w:pPr>
    <w:r>
      <w:rPr>
        <w:rFonts w:asciiTheme="minorHAnsi" w:hAnsiTheme="minorHAnsi" w:cstheme="minorHAnsi"/>
        <w:color w:val="44546A" w:themeColor="text2"/>
        <w:sz w:val="44"/>
        <w:szCs w:val="44"/>
        <w:lang w:val="en-US" w:eastAsia="zh-C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left:0;text-align:left;margin-left:-17.6pt;margin-top:30.9pt;width:479.05pt;height:0;z-index:251658240" o:gfxdata="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HZqPFnYAAAA&#10;CQEAAA8AAAAAAAAAAQAgAAAAIgAAAGRycy9kb3ducmV2LnhtbFBLAQIUABQAAAAIAIdO4kA7bK/J&#10;5AEAAH8DAAAOAAAAAAAAAAEAIAAAACcBAABkcnMvZTJvRG9jLnhtbFBLBQYAAAAABgAGAFkBAAB9&#10;BQAAAAA=&#10;" strokecolor="#4f81bd" strokeweight="2.5pt"/>
      </w:pict>
    </w:r>
    <w:r w:rsidR="00586B30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华</w:t>
    </w:r>
    <w:proofErr w:type="gramStart"/>
    <w:r w:rsidR="00586B30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宇空间</w:t>
    </w:r>
    <w:proofErr w:type="gramEnd"/>
    <w:r w:rsidR="00586B30">
      <w:rPr>
        <w:rFonts w:asciiTheme="minorHAnsi" w:hAnsiTheme="minorHAnsi" w:cstheme="minorHAnsi" w:hint="eastAsia"/>
        <w:color w:val="44546A" w:themeColor="text2"/>
        <w:sz w:val="44"/>
        <w:szCs w:val="44"/>
        <w:lang w:eastAsia="zh-CN"/>
      </w:rPr>
      <w:t>技术有限公司</w:t>
    </w:r>
    <w:r w:rsidR="00586B30">
      <w:rPr>
        <w:rFonts w:asciiTheme="minorHAnsi" w:hAnsiTheme="minorHAnsi" w:cstheme="minorHAnsi"/>
        <w:color w:val="44546A" w:themeColor="text2"/>
        <w:sz w:val="44"/>
        <w:szCs w:val="44"/>
      </w:rPr>
      <w:t xml:space="preserve">                       USER STORY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C83869"/>
    <w:multiLevelType w:val="multilevel"/>
    <w:tmpl w:val="76C83869"/>
    <w:lvl w:ilvl="0">
      <w:start w:val="2"/>
      <w:numFmt w:val="decimal"/>
      <w:lvlText w:val="%1）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  <o:shapelayout v:ext="edit">
      <o:idmap v:ext="edit" data="1,3"/>
      <o:rules v:ext="edit">
        <o:r id="V:Rule1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718D2"/>
    <w:rsid w:val="00586B30"/>
    <w:rsid w:val="008718D2"/>
    <w:rsid w:val="00A7642C"/>
    <w:rsid w:val="115F431E"/>
    <w:rsid w:val="13B33663"/>
    <w:rsid w:val="238174FE"/>
    <w:rsid w:val="2E95777A"/>
    <w:rsid w:val="44E35A95"/>
    <w:rsid w:val="50515CE5"/>
    <w:rsid w:val="571D4CDA"/>
    <w:rsid w:val="5917661D"/>
    <w:rsid w:val="59D4651D"/>
    <w:rsid w:val="67761A06"/>
    <w:rsid w:val="703F4D39"/>
    <w:rsid w:val="724C465B"/>
    <w:rsid w:val="75211287"/>
    <w:rsid w:val="779B49AD"/>
    <w:rsid w:val="7E153F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4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uiPriority="59" w:qFormat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718D2"/>
    <w:pPr>
      <w:spacing w:before="200" w:after="200" w:line="276" w:lineRule="auto"/>
    </w:pPr>
    <w:rPr>
      <w:rFonts w:ascii="Calibri" w:eastAsia="宋体" w:hAnsi="Calibri" w:cs="Times New Roman"/>
      <w:lang w:val="en-AU" w:eastAsia="en-US"/>
    </w:rPr>
  </w:style>
  <w:style w:type="paragraph" w:styleId="1">
    <w:name w:val="heading 1"/>
    <w:basedOn w:val="a"/>
    <w:next w:val="a"/>
    <w:uiPriority w:val="9"/>
    <w:qFormat/>
    <w:rsid w:val="008718D2"/>
    <w:pPr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after="0"/>
      <w:outlineLvl w:val="0"/>
    </w:pPr>
    <w:rPr>
      <w:b/>
      <w:bCs/>
      <w:caps/>
      <w:color w:val="FFFFFF"/>
      <w:spacing w:val="15"/>
      <w:sz w:val="22"/>
      <w:szCs w:val="22"/>
    </w:rPr>
  </w:style>
  <w:style w:type="paragraph" w:styleId="2">
    <w:name w:val="heading 2"/>
    <w:basedOn w:val="a"/>
    <w:next w:val="a"/>
    <w:uiPriority w:val="9"/>
    <w:unhideWhenUsed/>
    <w:qFormat/>
    <w:rsid w:val="008718D2"/>
    <w:pPr>
      <w:pBdr>
        <w:top w:val="single" w:sz="24" w:space="0" w:color="DBE5F1"/>
        <w:left w:val="single" w:sz="24" w:space="0" w:color="DBE5F1"/>
        <w:bottom w:val="single" w:sz="24" w:space="0" w:color="DBE5F1"/>
        <w:right w:val="single" w:sz="24" w:space="0" w:color="DBE5F1"/>
      </w:pBdr>
      <w:shd w:val="clear" w:color="auto" w:fill="DBE5F1"/>
      <w:spacing w:after="0"/>
      <w:outlineLvl w:val="1"/>
    </w:pPr>
    <w:rPr>
      <w:caps/>
      <w:spacing w:val="15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rsid w:val="008718D2"/>
    <w:pPr>
      <w:tabs>
        <w:tab w:val="center" w:pos="4513"/>
        <w:tab w:val="right" w:pos="9026"/>
      </w:tabs>
      <w:spacing w:before="0" w:after="0" w:line="240" w:lineRule="auto"/>
    </w:pPr>
  </w:style>
  <w:style w:type="paragraph" w:styleId="a4">
    <w:name w:val="header"/>
    <w:basedOn w:val="a"/>
    <w:uiPriority w:val="99"/>
    <w:unhideWhenUsed/>
    <w:qFormat/>
    <w:rsid w:val="008718D2"/>
    <w:pPr>
      <w:tabs>
        <w:tab w:val="center" w:pos="4513"/>
        <w:tab w:val="right" w:pos="9026"/>
      </w:tabs>
      <w:spacing w:before="0" w:after="0" w:line="240" w:lineRule="auto"/>
    </w:pPr>
  </w:style>
  <w:style w:type="paragraph" w:styleId="a5">
    <w:name w:val="Title"/>
    <w:basedOn w:val="a"/>
    <w:next w:val="a"/>
    <w:uiPriority w:val="10"/>
    <w:qFormat/>
    <w:rsid w:val="008718D2"/>
    <w:pPr>
      <w:spacing w:before="720"/>
    </w:pPr>
    <w:rPr>
      <w:caps/>
      <w:color w:val="4F81BD"/>
      <w:spacing w:val="10"/>
      <w:kern w:val="28"/>
      <w:sz w:val="52"/>
      <w:szCs w:val="52"/>
    </w:rPr>
  </w:style>
  <w:style w:type="table" w:styleId="a6">
    <w:name w:val="Table Grid"/>
    <w:basedOn w:val="a1"/>
    <w:uiPriority w:val="59"/>
    <w:qFormat/>
    <w:rsid w:val="008718D2"/>
    <w:rPr>
      <w:rFonts w:ascii="Calibri" w:eastAsia="宋体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solistparagraph0">
    <w:name w:val="msolistparagraph"/>
    <w:basedOn w:val="a"/>
    <w:qFormat/>
    <w:rsid w:val="008718D2"/>
    <w:pPr>
      <w:ind w:left="720"/>
      <w:contextualSpacing/>
    </w:pPr>
    <w:rPr>
      <w:lang w:val="en-US" w:eastAsia="zh-CN"/>
    </w:rPr>
  </w:style>
  <w:style w:type="paragraph" w:styleId="a7">
    <w:name w:val="List Paragraph"/>
    <w:basedOn w:val="a"/>
    <w:uiPriority w:val="34"/>
    <w:qFormat/>
    <w:rsid w:val="008718D2"/>
    <w:pPr>
      <w:ind w:left="720"/>
      <w:contextualSpacing/>
    </w:pPr>
    <w:rPr>
      <w:lang w:val="en-GB" w:bidi="en-US"/>
    </w:rPr>
  </w:style>
  <w:style w:type="paragraph" w:styleId="a8">
    <w:name w:val="No Spacing"/>
    <w:basedOn w:val="a"/>
    <w:uiPriority w:val="1"/>
    <w:qFormat/>
    <w:rsid w:val="008718D2"/>
    <w:pPr>
      <w:spacing w:before="0" w:after="0" w:line="240" w:lineRule="auto"/>
    </w:pPr>
  </w:style>
  <w:style w:type="paragraph" w:styleId="a9">
    <w:name w:val="Balloon Text"/>
    <w:basedOn w:val="a"/>
    <w:link w:val="Char"/>
    <w:rsid w:val="00A7642C"/>
    <w:pPr>
      <w:spacing w:before="0"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9"/>
    <w:rsid w:val="00A7642C"/>
    <w:rPr>
      <w:rFonts w:ascii="Calibri" w:eastAsia="宋体" w:hAnsi="Calibri" w:cs="Times New Roman"/>
      <w:sz w:val="18"/>
      <w:szCs w:val="18"/>
      <w:lang w:val="en-AU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57</Words>
  <Characters>331</Characters>
  <Application>Microsoft Office Word</Application>
  <DocSecurity>0</DocSecurity>
  <Lines>2</Lines>
  <Paragraphs>1</Paragraphs>
  <ScaleCrop>false</ScaleCrop>
  <Company/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dell</cp:lastModifiedBy>
  <cp:revision>2</cp:revision>
  <dcterms:created xsi:type="dcterms:W3CDTF">2014-10-29T12:08:00Z</dcterms:created>
  <dcterms:modified xsi:type="dcterms:W3CDTF">2019-05-15T08:25:00Z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2052-10.1.0.7565</vt:lpwstr>
  </property>
</Properties>
</file>