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B6" w:rsidRDefault="003F57A9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查看货物运输轨迹用例</w:t>
      </w:r>
    </w:p>
    <w:p w:rsidR="004C1AB6" w:rsidRDefault="003F57A9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1B5369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4C1AB6" w:rsidRDefault="003F57A9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C1A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C1AB6" w:rsidRDefault="003F57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C1AB6" w:rsidRDefault="003F57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C1AB6" w:rsidRDefault="003F57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C1A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C1A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AB6" w:rsidRDefault="004C1AB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C1AB6" w:rsidRDefault="004C1AB6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C1AB6" w:rsidRDefault="003F57A9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C1AB6" w:rsidRDefault="003F57A9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C1AB6" w:rsidRDefault="003F57A9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查看货物运输轨迹用例</w:t>
      </w:r>
    </w:p>
    <w:p w:rsidR="004C1AB6" w:rsidRDefault="003F57A9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实现查看货物运输轨迹信息</w:t>
      </w:r>
      <w:r>
        <w:rPr>
          <w:rFonts w:hint="eastAsia"/>
          <w:lang w:eastAsia="zh-CN"/>
        </w:rPr>
        <w:t>.</w:t>
      </w:r>
    </w:p>
    <w:p w:rsidR="004C1AB6" w:rsidRDefault="003F57A9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C1AB6" w:rsidRDefault="003F57A9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C1AB6" w:rsidRDefault="003F57A9">
      <w:pPr>
        <w:pStyle w:val="a7"/>
        <w:jc w:val="both"/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261831" cy="353878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831" cy="35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1AB6" w:rsidRDefault="003F57A9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4C1AB6" w:rsidRDefault="004C1AB6">
      <w:pPr>
        <w:pStyle w:val="a7"/>
        <w:jc w:val="center"/>
        <w:rPr>
          <w:b/>
          <w:lang w:val="en-US" w:eastAsia="zh-CN"/>
        </w:rPr>
      </w:pPr>
    </w:p>
    <w:p w:rsidR="004C1AB6" w:rsidRDefault="004C1AB6">
      <w:pPr>
        <w:pStyle w:val="a7"/>
        <w:jc w:val="center"/>
        <w:rPr>
          <w:b/>
          <w:lang w:val="en-US" w:eastAsia="zh-CN"/>
        </w:rPr>
      </w:pPr>
    </w:p>
    <w:p w:rsidR="004C1AB6" w:rsidRDefault="003F57A9" w:rsidP="00002F0D">
      <w:pPr>
        <w:pStyle w:val="msolistparagraph0"/>
        <w:numPr>
          <w:ilvl w:val="0"/>
          <w:numId w:val="5"/>
        </w:numPr>
        <w:rPr>
          <w:rFonts w:cs="宋体"/>
          <w:b/>
        </w:rPr>
      </w:pPr>
      <w:r>
        <w:rPr>
          <w:rFonts w:cs="宋体" w:hint="eastAsia"/>
          <w:b/>
        </w:rPr>
        <w:t>查看货物运输轨迹</w:t>
      </w:r>
    </w:p>
    <w:p w:rsidR="004C1AB6" w:rsidRDefault="003F57A9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C1AB6" w:rsidRDefault="004C1AB6">
      <w:pPr>
        <w:pStyle w:val="a7"/>
        <w:ind w:left="0"/>
        <w:jc w:val="both"/>
        <w:rPr>
          <w:b/>
          <w:lang w:val="en-US" w:eastAsia="zh-CN"/>
        </w:rPr>
      </w:pPr>
    </w:p>
    <w:p w:rsidR="004C1AB6" w:rsidRDefault="003F57A9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4048125" cy="3309048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90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1AB6" w:rsidRDefault="004C1AB6">
      <w:pPr>
        <w:spacing w:before="0" w:after="0" w:line="240" w:lineRule="auto"/>
        <w:jc w:val="center"/>
        <w:rPr>
          <w:lang w:eastAsia="zh-CN"/>
        </w:rPr>
      </w:pPr>
    </w:p>
    <w:p w:rsidR="004C1AB6" w:rsidRDefault="003F57A9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查看货物运输轨迹</w:t>
      </w:r>
      <w:r>
        <w:rPr>
          <w:rFonts w:hint="eastAsia"/>
          <w:b/>
          <w:lang w:val="en-US" w:eastAsia="zh-CN" w:bidi="en-US"/>
        </w:rPr>
        <w:t>界面</w:t>
      </w:r>
    </w:p>
    <w:p w:rsidR="004C1AB6" w:rsidRDefault="004C1AB6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4C1AB6" w:rsidRDefault="003F57A9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54332" w:rsidRDefault="00506F45" w:rsidP="00854332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地图中默认显示</w:t>
      </w:r>
      <w:r w:rsidR="00854332">
        <w:rPr>
          <w:rFonts w:hint="eastAsia"/>
          <w:lang w:val="en-US" w:eastAsia="zh-CN"/>
        </w:rPr>
        <w:t>最近</w:t>
      </w:r>
      <w:r>
        <w:rPr>
          <w:rFonts w:hint="eastAsia"/>
          <w:lang w:val="en-US" w:eastAsia="zh-CN"/>
        </w:rPr>
        <w:t>订单货物的配送轨迹</w:t>
      </w:r>
      <w:r w:rsidR="00854332">
        <w:rPr>
          <w:rFonts w:hint="eastAsia"/>
          <w:lang w:val="en-US" w:eastAsia="zh-CN"/>
        </w:rPr>
        <w:t>，在搜索框中输入要查询的货物名称，点击搜索按钮，</w:t>
      </w:r>
      <w:r w:rsidR="00832AC8">
        <w:rPr>
          <w:rFonts w:hint="eastAsia"/>
          <w:lang w:val="en-US" w:eastAsia="zh-CN"/>
        </w:rPr>
        <w:t>货物的运输轨迹会在图二中的地图显示。</w:t>
      </w:r>
      <w:r w:rsidR="00832AC8">
        <w:rPr>
          <w:lang w:val="en-US" w:eastAsia="zh-CN"/>
        </w:rPr>
        <w:t xml:space="preserve"> </w:t>
      </w:r>
    </w:p>
    <w:p w:rsidR="004C1AB6" w:rsidRDefault="003F57A9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CB1346" w:rsidRDefault="00832AC8" w:rsidP="00832AC8">
      <w:pPr>
        <w:pStyle w:val="a7"/>
        <w:numPr>
          <w:ilvl w:val="0"/>
          <w:numId w:val="3"/>
        </w:numPr>
        <w:ind w:left="1740"/>
        <w:rPr>
          <w:lang w:val="en-US" w:eastAsia="zh-CN"/>
        </w:rPr>
      </w:pPr>
      <w:r w:rsidRPr="00CB1346">
        <w:rPr>
          <w:rFonts w:hint="eastAsia"/>
          <w:lang w:val="en-US" w:eastAsia="zh-CN"/>
        </w:rPr>
        <w:t>输入的货物名称全称</w:t>
      </w:r>
      <w:r w:rsidR="00CB1346">
        <w:rPr>
          <w:rFonts w:hint="eastAsia"/>
          <w:lang w:val="en-US" w:eastAsia="zh-CN"/>
        </w:rPr>
        <w:t>，点击搜索</w:t>
      </w:r>
      <w:r w:rsidR="003F57A9" w:rsidRPr="00CB1346">
        <w:rPr>
          <w:rFonts w:hint="eastAsia"/>
          <w:lang w:val="en-US" w:eastAsia="zh-CN"/>
        </w:rPr>
        <w:t>，</w:t>
      </w:r>
      <w:r w:rsidR="00CB1346" w:rsidRPr="00CB1346">
        <w:rPr>
          <w:rFonts w:hint="eastAsia"/>
          <w:lang w:val="en-US" w:eastAsia="zh-CN"/>
        </w:rPr>
        <w:t>会把查询的货物轨迹显示在下方的地图中</w:t>
      </w:r>
      <w:r w:rsidRPr="00CB1346">
        <w:rPr>
          <w:rFonts w:hint="eastAsia"/>
          <w:lang w:val="en-US" w:eastAsia="zh-CN"/>
        </w:rPr>
        <w:t>，</w:t>
      </w:r>
    </w:p>
    <w:p w:rsidR="00905B8E" w:rsidRDefault="00CB1346" w:rsidP="00832AC8">
      <w:pPr>
        <w:pStyle w:val="a7"/>
        <w:numPr>
          <w:ilvl w:val="0"/>
          <w:numId w:val="3"/>
        </w:numPr>
        <w:ind w:left="1740"/>
        <w:rPr>
          <w:lang w:val="en-US" w:eastAsia="zh-CN"/>
        </w:rPr>
      </w:pPr>
      <w:r w:rsidRPr="00CB1346">
        <w:rPr>
          <w:rFonts w:hint="eastAsia"/>
          <w:lang w:val="en-US" w:eastAsia="zh-CN"/>
        </w:rPr>
        <w:t>输入货物名称</w:t>
      </w:r>
      <w:r>
        <w:rPr>
          <w:rFonts w:hint="eastAsia"/>
          <w:lang w:val="en-US" w:eastAsia="zh-CN"/>
        </w:rPr>
        <w:t>相关</w:t>
      </w:r>
      <w:r w:rsidRPr="00CB1346">
        <w:rPr>
          <w:rFonts w:hint="eastAsia"/>
          <w:lang w:val="en-US" w:eastAsia="zh-CN"/>
        </w:rPr>
        <w:t>字段，搜索框会自动弹出包含该字段的所有货物名称，点击其中任意一个货物名称，会把查询的货物轨迹显示在下方的地图中</w:t>
      </w:r>
    </w:p>
    <w:p w:rsidR="00CB1346" w:rsidRPr="00CB1346" w:rsidRDefault="00CB1346" w:rsidP="00832AC8">
      <w:pPr>
        <w:pStyle w:val="a7"/>
        <w:numPr>
          <w:ilvl w:val="0"/>
          <w:numId w:val="3"/>
        </w:numPr>
        <w:ind w:left="1740"/>
        <w:rPr>
          <w:lang w:val="en-US" w:eastAsia="zh-CN"/>
        </w:rPr>
      </w:pPr>
      <w:r>
        <w:rPr>
          <w:rFonts w:hint="eastAsia"/>
          <w:lang w:val="en-US" w:eastAsia="zh-CN"/>
        </w:rPr>
        <w:t>如果输入的信息在数据库搜索不到，将以弹窗提示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请输入正确信息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，提示运营商</w:t>
      </w:r>
      <w:r w:rsidR="00521622">
        <w:rPr>
          <w:rFonts w:hint="eastAsia"/>
          <w:lang w:val="en-US" w:eastAsia="zh-CN"/>
        </w:rPr>
        <w:t>。</w:t>
      </w:r>
    </w:p>
    <w:p w:rsidR="004C1AB6" w:rsidRDefault="003F57A9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4C1AB6" w:rsidRDefault="003F57A9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查询结果列包含：货物名称、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路线名称、货物途径的地方。</w:t>
      </w:r>
    </w:p>
    <w:p w:rsidR="004C1AB6" w:rsidRDefault="003F57A9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查询结果在地图中以曲线形式显示。</w:t>
      </w:r>
      <w:bookmarkStart w:id="2" w:name="_GoBack"/>
      <w:bookmarkEnd w:id="2"/>
    </w:p>
    <w:p w:rsidR="004C1AB6" w:rsidRDefault="004C1AB6">
      <w:pPr>
        <w:pStyle w:val="a7"/>
        <w:ind w:left="1352"/>
        <w:rPr>
          <w:lang w:val="en-US" w:eastAsia="zh-CN"/>
        </w:rPr>
      </w:pPr>
    </w:p>
    <w:p w:rsidR="004C1AB6" w:rsidRDefault="003F57A9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4C1AB6" w:rsidRDefault="003F57A9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4C1AB6" w:rsidRDefault="004C1AB6">
      <w:pPr>
        <w:pStyle w:val="msolistparagraph0"/>
        <w:ind w:left="0"/>
        <w:rPr>
          <w:rFonts w:cs="宋体"/>
          <w:b/>
        </w:rPr>
      </w:pPr>
    </w:p>
    <w:p w:rsidR="004C1AB6" w:rsidRDefault="003F57A9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:rsidR="004C1AB6" w:rsidRDefault="003F57A9">
      <w:pPr>
        <w:pStyle w:val="1"/>
        <w:rPr>
          <w:lang w:eastAsia="zh-CN"/>
        </w:rPr>
      </w:pPr>
      <w:r>
        <w:t>Acceptance Criteria</w:t>
      </w:r>
    </w:p>
    <w:p w:rsidR="004C1AB6" w:rsidRDefault="004C1AB6"/>
    <w:p w:rsidR="004C1AB6" w:rsidRDefault="004C1AB6"/>
    <w:sectPr w:rsidR="004C1AB6" w:rsidSect="004C1AB6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148" w:rsidRDefault="00A75148" w:rsidP="004C1AB6">
      <w:pPr>
        <w:spacing w:before="0" w:after="0" w:line="240" w:lineRule="auto"/>
      </w:pPr>
      <w:r>
        <w:separator/>
      </w:r>
    </w:p>
  </w:endnote>
  <w:endnote w:type="continuationSeparator" w:id="0">
    <w:p w:rsidR="00A75148" w:rsidRDefault="00A75148" w:rsidP="004C1A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C1AB6">
      <w:tc>
        <w:tcPr>
          <w:tcW w:w="8330" w:type="dxa"/>
          <w:tcBorders>
            <w:top w:val="single" w:sz="4" w:space="0" w:color="000000" w:themeColor="text1"/>
          </w:tcBorders>
        </w:tcPr>
        <w:p w:rsidR="004C1AB6" w:rsidRDefault="003F57A9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C1AB6" w:rsidRDefault="00CF011D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3F57A9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B7EEE" w:rsidRPr="006B7EE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C1AB6" w:rsidRDefault="004C1AB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148" w:rsidRDefault="00A75148" w:rsidP="004C1AB6">
      <w:pPr>
        <w:spacing w:before="0" w:after="0" w:line="240" w:lineRule="auto"/>
      </w:pPr>
      <w:r>
        <w:separator/>
      </w:r>
    </w:p>
  </w:footnote>
  <w:footnote w:type="continuationSeparator" w:id="0">
    <w:p w:rsidR="00A75148" w:rsidRDefault="00A75148" w:rsidP="004C1A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B6" w:rsidRDefault="00CF011D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3F57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3F57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3F57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3F57A9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338417CC"/>
    <w:multiLevelType w:val="hybridMultilevel"/>
    <w:tmpl w:val="6158C3E0"/>
    <w:lvl w:ilvl="0" w:tplc="AF0E49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AB6"/>
    <w:rsid w:val="00002F0D"/>
    <w:rsid w:val="000B096C"/>
    <w:rsid w:val="001222FB"/>
    <w:rsid w:val="001B1E33"/>
    <w:rsid w:val="001B5369"/>
    <w:rsid w:val="00203154"/>
    <w:rsid w:val="003135D7"/>
    <w:rsid w:val="003454FD"/>
    <w:rsid w:val="003B67B1"/>
    <w:rsid w:val="003D50EE"/>
    <w:rsid w:val="003F57A9"/>
    <w:rsid w:val="004629F1"/>
    <w:rsid w:val="004C1AB6"/>
    <w:rsid w:val="00506F45"/>
    <w:rsid w:val="00521622"/>
    <w:rsid w:val="006B7EEE"/>
    <w:rsid w:val="00783B43"/>
    <w:rsid w:val="00832AC8"/>
    <w:rsid w:val="00847EE2"/>
    <w:rsid w:val="00854332"/>
    <w:rsid w:val="008E3707"/>
    <w:rsid w:val="00905B8E"/>
    <w:rsid w:val="00937C66"/>
    <w:rsid w:val="009618C1"/>
    <w:rsid w:val="00A75148"/>
    <w:rsid w:val="00C606E8"/>
    <w:rsid w:val="00CB1346"/>
    <w:rsid w:val="00CC2BAB"/>
    <w:rsid w:val="00CE160D"/>
    <w:rsid w:val="00CF011D"/>
    <w:rsid w:val="00D52ADB"/>
    <w:rsid w:val="00D66EC7"/>
    <w:rsid w:val="00D74FF0"/>
    <w:rsid w:val="00E44D20"/>
    <w:rsid w:val="00E5507A"/>
    <w:rsid w:val="03791136"/>
    <w:rsid w:val="0731351D"/>
    <w:rsid w:val="0A300203"/>
    <w:rsid w:val="0D82053E"/>
    <w:rsid w:val="2BC25993"/>
    <w:rsid w:val="30976ADC"/>
    <w:rsid w:val="332E3725"/>
    <w:rsid w:val="35EB1703"/>
    <w:rsid w:val="38321952"/>
    <w:rsid w:val="39E47373"/>
    <w:rsid w:val="3D9D7139"/>
    <w:rsid w:val="3FD22B9F"/>
    <w:rsid w:val="400E02D0"/>
    <w:rsid w:val="44C62D74"/>
    <w:rsid w:val="4DE81E71"/>
    <w:rsid w:val="52203935"/>
    <w:rsid w:val="563376C1"/>
    <w:rsid w:val="58C95073"/>
    <w:rsid w:val="5D1D625A"/>
    <w:rsid w:val="6AB749AD"/>
    <w:rsid w:val="78FD6336"/>
    <w:rsid w:val="7D430A88"/>
    <w:rsid w:val="7FFF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AB6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4C1AB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4C1AB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C1AB6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4C1AB6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4C1AB6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4C1AB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C1AB6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4C1AB6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4C1AB6"/>
    <w:pPr>
      <w:spacing w:before="0" w:after="0" w:line="240" w:lineRule="auto"/>
    </w:pPr>
  </w:style>
  <w:style w:type="paragraph" w:styleId="a9">
    <w:name w:val="Balloon Text"/>
    <w:basedOn w:val="a"/>
    <w:link w:val="Char"/>
    <w:rsid w:val="00D52ADB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D52ADB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16</cp:revision>
  <dcterms:created xsi:type="dcterms:W3CDTF">2019-05-06T07:23:00Z</dcterms:created>
  <dcterms:modified xsi:type="dcterms:W3CDTF">2019-05-13T00:49:00Z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