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627" w:rsidRDefault="00EA484F">
      <w:pPr>
        <w:pStyle w:val="a5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>
        <w:rPr>
          <w:rFonts w:hint="eastAsia"/>
          <w:b/>
          <w:sz w:val="28"/>
          <w:szCs w:val="28"/>
          <w:lang w:eastAsia="zh-CN"/>
        </w:rPr>
        <w:t>实时监控司机行为</w:t>
      </w:r>
    </w:p>
    <w:p w:rsidR="00E31627" w:rsidRDefault="00EA484F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jwh</w:t>
      </w:r>
    </w:p>
    <w:p w:rsidR="00E31627" w:rsidRDefault="00EA484F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9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-0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4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-3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0</w:t>
      </w:r>
    </w:p>
    <w:tbl>
      <w:tblPr>
        <w:tblStyle w:val="a6"/>
        <w:tblW w:w="9242" w:type="dxa"/>
        <w:tblLayout w:type="fixed"/>
        <w:tblLook w:val="04A0"/>
      </w:tblPr>
      <w:tblGrid>
        <w:gridCol w:w="1668"/>
        <w:gridCol w:w="1417"/>
        <w:gridCol w:w="6157"/>
      </w:tblGrid>
      <w:tr w:rsidR="00E3162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E31627" w:rsidRDefault="00EA484F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E31627" w:rsidRDefault="00EA484F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E31627" w:rsidRDefault="00EA484F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E3162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627" w:rsidRDefault="00E31627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627" w:rsidRDefault="00E31627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627" w:rsidRDefault="00E31627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E3162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627" w:rsidRDefault="00E31627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627" w:rsidRDefault="00E31627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627" w:rsidRDefault="00E31627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E31627" w:rsidRDefault="00E31627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E31627" w:rsidRDefault="00EA484F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E31627" w:rsidRDefault="00EA484F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E31627" w:rsidRDefault="00EA484F"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实时监控司机行为用例</w:t>
      </w:r>
    </w:p>
    <w:p w:rsidR="00E31627" w:rsidRDefault="00EA484F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实现实时监控司机行为</w:t>
      </w:r>
    </w:p>
    <w:p w:rsidR="00E31627" w:rsidRDefault="00EA484F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E31627" w:rsidRDefault="00EA484F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E31627" w:rsidRDefault="00EA484F">
      <w:pPr>
        <w:pStyle w:val="a7"/>
        <w:jc w:val="both"/>
        <w:rPr>
          <w:lang w:eastAsia="zh-CN"/>
        </w:rPr>
      </w:pPr>
      <w:r>
        <w:rPr>
          <w:rFonts w:hint="eastAsia"/>
          <w:lang w:val="en-US" w:eastAsia="zh-CN"/>
        </w:rPr>
        <w:t xml:space="preserve">               </w:t>
      </w:r>
      <w:r w:rsidR="006A29C6">
        <w:rPr>
          <w:noProof/>
          <w:lang w:val="en-US" w:eastAsia="zh-CN" w:bidi="ar-SA"/>
        </w:rPr>
        <w:drawing>
          <wp:inline distT="0" distB="0" distL="0" distR="0">
            <wp:extent cx="3504201" cy="3801728"/>
            <wp:effectExtent l="19050" t="0" r="999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4201" cy="380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27" w:rsidRPr="006A29C6" w:rsidRDefault="00EA484F" w:rsidP="006A29C6">
      <w:pPr>
        <w:pStyle w:val="a7"/>
        <w:ind w:firstLineChars="1700" w:firstLine="3413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图一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主界面</w:t>
      </w:r>
    </w:p>
    <w:p w:rsidR="00E31627" w:rsidRDefault="00EA484F" w:rsidP="00497A48">
      <w:pPr>
        <w:pStyle w:val="msolistparagraph0"/>
        <w:numPr>
          <w:ilvl w:val="0"/>
          <w:numId w:val="4"/>
        </w:numPr>
        <w:rPr>
          <w:b/>
        </w:rPr>
      </w:pPr>
      <w:r>
        <w:rPr>
          <w:rFonts w:cs="宋体" w:hint="eastAsia"/>
          <w:b/>
        </w:rPr>
        <w:t>实时监控司机行为</w:t>
      </w:r>
    </w:p>
    <w:p w:rsidR="00E31627" w:rsidRDefault="00EA484F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bookmarkStart w:id="0" w:name="OLE_LINK13"/>
      <w:bookmarkStart w:id="1" w:name="OLE_LINK14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E31627" w:rsidRDefault="00EA484F">
      <w:pPr>
        <w:pStyle w:val="a7"/>
        <w:ind w:left="0"/>
        <w:jc w:val="both"/>
      </w:pPr>
      <w:r>
        <w:rPr>
          <w:rFonts w:hint="eastAsia"/>
          <w:lang w:val="en-US" w:eastAsia="zh-CN"/>
        </w:rPr>
        <w:lastRenderedPageBreak/>
        <w:t xml:space="preserve">                      </w:t>
      </w:r>
      <w:bookmarkEnd w:id="0"/>
      <w:bookmarkEnd w:id="1"/>
      <w:r>
        <w:rPr>
          <w:noProof/>
          <w:lang w:val="en-US" w:eastAsia="zh-CN" w:bidi="ar-SA"/>
        </w:rPr>
        <w:drawing>
          <wp:inline distT="0" distB="0" distL="0" distR="0">
            <wp:extent cx="3340100" cy="3452495"/>
            <wp:effectExtent l="0" t="0" r="0" b="0"/>
            <wp:docPr id="3" name="图片 3" descr="C:\Users\HP\AppData\Local\Temp\WeChat Files\4ff64e7923f2c2b27535aecb4a85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HP\AppData\Local\Temp\WeChat Files\4ff64e7923f2c2b27535aecb4a85e6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2109" cy="345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627" w:rsidRDefault="00E31627">
      <w:pPr>
        <w:spacing w:before="0" w:after="0" w:line="240" w:lineRule="auto"/>
        <w:jc w:val="center"/>
      </w:pPr>
    </w:p>
    <w:p w:rsidR="00E31627" w:rsidRDefault="00EA484F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图二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hint="eastAsia"/>
          <w:b/>
          <w:lang w:val="en-US" w:eastAsia="zh-CN" w:bidi="en-US"/>
        </w:rPr>
        <w:t>实时监控司机行为</w:t>
      </w:r>
    </w:p>
    <w:p w:rsidR="00E31627" w:rsidRDefault="00E31627"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 w:rsidR="00E31627" w:rsidRDefault="00EA484F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F324A2" w:rsidRDefault="00EA484F" w:rsidP="00F324A2">
      <w:pPr>
        <w:pStyle w:val="a7"/>
        <w:numPr>
          <w:ilvl w:val="0"/>
          <w:numId w:val="2"/>
        </w:numPr>
        <w:rPr>
          <w:lang w:val="en-US" w:eastAsia="zh-CN"/>
        </w:rPr>
      </w:pPr>
      <w:r w:rsidRPr="00F324A2">
        <w:rPr>
          <w:rFonts w:hint="eastAsia"/>
          <w:lang w:val="en-US" w:eastAsia="zh-CN"/>
        </w:rPr>
        <w:t>点击下方的监控与统计按钮，会在按钮上方弹出相关的监控链接，点击司机，进入如图二所示的界面，默认情况下，</w:t>
      </w:r>
      <w:r w:rsidR="00F324A2" w:rsidRPr="00F324A2">
        <w:rPr>
          <w:rFonts w:hint="eastAsia"/>
          <w:lang w:val="en-US" w:eastAsia="zh-CN"/>
        </w:rPr>
        <w:t>显示最近一次订单的司机的监控</w:t>
      </w:r>
      <w:r w:rsidR="00C03EA7">
        <w:rPr>
          <w:rFonts w:hint="eastAsia"/>
          <w:lang w:val="en-US" w:eastAsia="zh-CN"/>
        </w:rPr>
        <w:t>。</w:t>
      </w:r>
      <w:bookmarkStart w:id="2" w:name="_GoBack"/>
      <w:bookmarkEnd w:id="2"/>
    </w:p>
    <w:p w:rsidR="00E31627" w:rsidRPr="00F324A2" w:rsidRDefault="00EA484F" w:rsidP="00F324A2">
      <w:pPr>
        <w:pStyle w:val="a7"/>
        <w:numPr>
          <w:ilvl w:val="0"/>
          <w:numId w:val="2"/>
        </w:numPr>
        <w:rPr>
          <w:lang w:val="en-US" w:eastAsia="zh-CN"/>
        </w:rPr>
      </w:pPr>
      <w:r w:rsidRPr="00F324A2">
        <w:rPr>
          <w:rFonts w:hint="eastAsia"/>
          <w:lang w:val="en-US" w:eastAsia="zh-CN"/>
        </w:rPr>
        <w:t>查询逻辑：</w:t>
      </w:r>
      <w:bookmarkStart w:id="3" w:name="OLE_LINK6"/>
      <w:bookmarkStart w:id="4" w:name="OLE_LINK5"/>
    </w:p>
    <w:bookmarkEnd w:id="3"/>
    <w:bookmarkEnd w:id="4"/>
    <w:p w:rsidR="00497A48" w:rsidRDefault="00C03EA7">
      <w:pPr>
        <w:pStyle w:val="a7"/>
        <w:ind w:left="1352"/>
        <w:rPr>
          <w:lang w:val="en-US" w:eastAsia="zh-CN"/>
        </w:rPr>
      </w:pPr>
      <w:r>
        <w:rPr>
          <w:rFonts w:hint="eastAsia"/>
          <w:lang w:val="en-US" w:eastAsia="zh-CN"/>
        </w:rPr>
        <w:t>在上述搜索框中输入正确的车牌号，点击查询按钮，或者输入车牌号的相关字段（例如：鲁</w:t>
      </w:r>
      <w:r>
        <w:rPr>
          <w:rFonts w:hint="eastAsia"/>
          <w:lang w:val="en-US" w:eastAsia="zh-CN"/>
        </w:rPr>
        <w:t>Y</w:t>
      </w:r>
      <w:r>
        <w:rPr>
          <w:rFonts w:hint="eastAsia"/>
          <w:lang w:val="en-US" w:eastAsia="zh-CN"/>
        </w:rPr>
        <w:t>），搜索框会自动弹出包含该字段的所有车牌号，点击其中任意一个车牌号，下方就会显示该车辆的监控。</w:t>
      </w:r>
    </w:p>
    <w:p w:rsidR="00E31627" w:rsidRDefault="00EA484F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E31627" w:rsidRDefault="00EA484F" w:rsidP="006F7BC2">
      <w:pPr>
        <w:pStyle w:val="a7"/>
        <w:ind w:left="1352"/>
        <w:rPr>
          <w:lang w:val="en-US" w:eastAsia="zh-CN"/>
        </w:rPr>
      </w:pPr>
      <w:r>
        <w:rPr>
          <w:rFonts w:hint="eastAsia"/>
          <w:lang w:val="en-US" w:eastAsia="zh-CN"/>
        </w:rPr>
        <w:t>查询结果为</w:t>
      </w:r>
      <w:r>
        <w:rPr>
          <w:rFonts w:ascii="宋体" w:hAnsi="宋体" w:cs="宋体" w:hint="eastAsia"/>
          <w:lang w:eastAsia="zh-CN"/>
        </w:rPr>
        <w:t>设备回传信息。</w:t>
      </w:r>
    </w:p>
    <w:p w:rsidR="00E31627" w:rsidRDefault="00497A48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二</w:t>
      </w:r>
      <w:r w:rsidR="00EA484F">
        <w:rPr>
          <w:rFonts w:cs="宋体" w:hint="eastAsia"/>
          <w:b/>
        </w:rPr>
        <w:t>．日志数据</w:t>
      </w:r>
    </w:p>
    <w:p w:rsidR="00E31627" w:rsidRDefault="00EA484F">
      <w:pPr>
        <w:rPr>
          <w:lang w:eastAsia="zh-CN"/>
        </w:rPr>
      </w:pPr>
      <w:r>
        <w:rPr>
          <w:rFonts w:cs="宋体" w:hint="eastAsia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ascii="宋体" w:hAnsi="宋体" w:cs="宋体" w:hint="eastAsia"/>
          <w:lang w:val="en-US" w:eastAsia="zh-CN"/>
        </w:rPr>
        <w:t>。</w:t>
      </w:r>
    </w:p>
    <w:p w:rsidR="00E31627" w:rsidRDefault="00E31627">
      <w:pPr>
        <w:rPr>
          <w:lang w:eastAsia="zh-CN"/>
        </w:rPr>
      </w:pPr>
    </w:p>
    <w:sectPr w:rsidR="00E31627" w:rsidSect="008B4392">
      <w:headerReference w:type="default" r:id="rId10"/>
      <w:footerReference w:type="default" r:id="rId11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377E" w:rsidRDefault="0014377E">
      <w:pPr>
        <w:spacing w:before="0" w:after="0" w:line="240" w:lineRule="auto"/>
      </w:pPr>
      <w:r>
        <w:separator/>
      </w:r>
    </w:p>
  </w:endnote>
  <w:endnote w:type="continuationSeparator" w:id="0">
    <w:p w:rsidR="0014377E" w:rsidRDefault="001437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E31627">
      <w:tc>
        <w:tcPr>
          <w:tcW w:w="8330" w:type="dxa"/>
          <w:tcBorders>
            <w:top w:val="single" w:sz="4" w:space="0" w:color="000000" w:themeColor="text1"/>
          </w:tcBorders>
        </w:tcPr>
        <w:p w:rsidR="00E31627" w:rsidRDefault="00EA484F">
          <w:pPr>
            <w:pStyle w:val="a3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4472C4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E31627" w:rsidRDefault="0084315E">
          <w:pPr>
            <w:pStyle w:val="a4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EA484F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B608CE" w:rsidRPr="00B608CE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1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E31627" w:rsidRDefault="00E31627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377E" w:rsidRDefault="0014377E">
      <w:pPr>
        <w:spacing w:before="0" w:after="0" w:line="240" w:lineRule="auto"/>
      </w:pPr>
      <w:r>
        <w:separator/>
      </w:r>
    </w:p>
  </w:footnote>
  <w:footnote w:type="continuationSeparator" w:id="0">
    <w:p w:rsidR="0014377E" w:rsidRDefault="0014377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627" w:rsidRDefault="0084315E">
    <w:pPr>
      <w:pStyle w:val="a8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</w:rPr>
    </w:pPr>
    <w:r>
      <w:rPr>
        <w:rFonts w:asciiTheme="minorHAnsi" w:hAnsiTheme="minorHAnsi" w:cstheme="minorHAnsi"/>
        <w:noProof/>
        <w:color w:val="44546A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49" type="#_x0000_t32" style="position:absolute;left:0;text-align:left;margin-left:-17.6pt;margin-top:30.9pt;width:479.05pt;height:0;z-index:251659264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ZqPFnYAAAACQEAAA8AAAAAAAAAAQAgAAAAIgAAAGRycy9kb3ducmV2&#10;LnhtbFBLAQIUABQAAAAIAIdO4kDvOY+5wwEAAHMDAAAOAAAAAAAAAAEAIAAAACcBAABkcnMvZTJv&#10;RG9jLnhtbFBLBQYAAAAABgAGAFkBAABcBQAAAAA=&#10;" strokecolor="#4f81bd" strokeweight="2.5pt"/>
      </w:pict>
    </w:r>
    <w:r w:rsidR="00EA484F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华宇空间技术有限公司</w:t>
    </w:r>
    <w:r w:rsidR="00EA484F">
      <w:rPr>
        <w:rFonts w:asciiTheme="minorHAnsi" w:hAnsiTheme="minorHAnsi" w:cstheme="minorHAnsi"/>
        <w:color w:val="44546A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2">
    <w:nsid w:val="6F5973CA"/>
    <w:multiLevelType w:val="hybridMultilevel"/>
    <w:tmpl w:val="24D44422"/>
    <w:lvl w:ilvl="0" w:tplc="AD32E1FC">
      <w:start w:val="1"/>
      <w:numFmt w:val="japaneseCounting"/>
      <w:lvlText w:val="%1.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C60511"/>
    <w:multiLevelType w:val="multilevel"/>
    <w:tmpl w:val="7CC60511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  <o:shapelayout v:ext="edit">
      <o:idmap v:ext="edit" data="2"/>
      <o:rules v:ext="edit"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5848"/>
    <w:rsid w:val="00026010"/>
    <w:rsid w:val="00050CAD"/>
    <w:rsid w:val="0014377E"/>
    <w:rsid w:val="00185ED2"/>
    <w:rsid w:val="002657AB"/>
    <w:rsid w:val="00287F51"/>
    <w:rsid w:val="002B75CE"/>
    <w:rsid w:val="002C19F8"/>
    <w:rsid w:val="00327068"/>
    <w:rsid w:val="0032795E"/>
    <w:rsid w:val="003B0FF8"/>
    <w:rsid w:val="00497A48"/>
    <w:rsid w:val="005D1799"/>
    <w:rsid w:val="00620325"/>
    <w:rsid w:val="006A29C6"/>
    <w:rsid w:val="006F24BD"/>
    <w:rsid w:val="006F7BC2"/>
    <w:rsid w:val="00705577"/>
    <w:rsid w:val="00775B26"/>
    <w:rsid w:val="0084315E"/>
    <w:rsid w:val="008436AF"/>
    <w:rsid w:val="008B4392"/>
    <w:rsid w:val="00922672"/>
    <w:rsid w:val="00990A12"/>
    <w:rsid w:val="00A93B3C"/>
    <w:rsid w:val="00AA72B5"/>
    <w:rsid w:val="00B608CE"/>
    <w:rsid w:val="00C03EA7"/>
    <w:rsid w:val="00C07B6A"/>
    <w:rsid w:val="00C7397E"/>
    <w:rsid w:val="00CE5848"/>
    <w:rsid w:val="00E31627"/>
    <w:rsid w:val="00EA484F"/>
    <w:rsid w:val="00EC6EB5"/>
    <w:rsid w:val="00F324A2"/>
    <w:rsid w:val="00F80F4B"/>
    <w:rsid w:val="00F8779E"/>
    <w:rsid w:val="03BF59A0"/>
    <w:rsid w:val="22110ECD"/>
    <w:rsid w:val="407064F6"/>
    <w:rsid w:val="5E044BE2"/>
    <w:rsid w:val="673E6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392"/>
    <w:pPr>
      <w:spacing w:before="200" w:after="200" w:line="276" w:lineRule="auto"/>
    </w:pPr>
    <w:rPr>
      <w:rFonts w:ascii="Calibri" w:hAnsi="Calibri"/>
      <w:lang w:val="en-AU" w:eastAsia="en-US"/>
    </w:rPr>
  </w:style>
  <w:style w:type="paragraph" w:styleId="1">
    <w:name w:val="heading 1"/>
    <w:basedOn w:val="a"/>
    <w:next w:val="a"/>
    <w:link w:val="1Char"/>
    <w:uiPriority w:val="9"/>
    <w:qFormat/>
    <w:rsid w:val="008B4392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4392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8B4392"/>
    <w:pPr>
      <w:tabs>
        <w:tab w:val="center" w:pos="4513"/>
        <w:tab w:val="right" w:pos="9026"/>
      </w:tabs>
      <w:spacing w:before="0" w:after="0" w:line="240" w:lineRule="auto"/>
    </w:pPr>
  </w:style>
  <w:style w:type="paragraph" w:styleId="a4">
    <w:name w:val="header"/>
    <w:basedOn w:val="a"/>
    <w:link w:val="Char0"/>
    <w:uiPriority w:val="99"/>
    <w:unhideWhenUsed/>
    <w:qFormat/>
    <w:rsid w:val="008B4392"/>
    <w:pPr>
      <w:tabs>
        <w:tab w:val="center" w:pos="4513"/>
        <w:tab w:val="right" w:pos="9026"/>
      </w:tabs>
      <w:spacing w:before="0" w:after="0" w:line="240" w:lineRule="auto"/>
    </w:pPr>
  </w:style>
  <w:style w:type="paragraph" w:styleId="a5">
    <w:name w:val="Title"/>
    <w:basedOn w:val="a"/>
    <w:next w:val="a"/>
    <w:link w:val="Char1"/>
    <w:uiPriority w:val="10"/>
    <w:qFormat/>
    <w:rsid w:val="008B4392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6">
    <w:name w:val="Table Grid"/>
    <w:basedOn w:val="a1"/>
    <w:uiPriority w:val="59"/>
    <w:qFormat/>
    <w:rsid w:val="008B4392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sid w:val="008B4392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Char">
    <w:name w:val="标题 2 Char"/>
    <w:basedOn w:val="a0"/>
    <w:link w:val="2"/>
    <w:uiPriority w:val="9"/>
    <w:qFormat/>
    <w:rsid w:val="008B4392"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Char">
    <w:name w:val="页脚 Char"/>
    <w:basedOn w:val="a0"/>
    <w:link w:val="a3"/>
    <w:uiPriority w:val="99"/>
    <w:qFormat/>
    <w:rsid w:val="008B4392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Char0">
    <w:name w:val="页眉 Char"/>
    <w:basedOn w:val="a0"/>
    <w:link w:val="a4"/>
    <w:uiPriority w:val="99"/>
    <w:qFormat/>
    <w:rsid w:val="008B4392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Char1">
    <w:name w:val="标题 Char"/>
    <w:basedOn w:val="a0"/>
    <w:link w:val="a5"/>
    <w:uiPriority w:val="10"/>
    <w:qFormat/>
    <w:rsid w:val="008B4392"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a7">
    <w:name w:val="List Paragraph"/>
    <w:basedOn w:val="a"/>
    <w:uiPriority w:val="34"/>
    <w:qFormat/>
    <w:rsid w:val="008B4392"/>
    <w:pPr>
      <w:ind w:left="720"/>
      <w:contextualSpacing/>
    </w:pPr>
    <w:rPr>
      <w:lang w:val="en-GB" w:bidi="en-US"/>
    </w:rPr>
  </w:style>
  <w:style w:type="paragraph" w:customStyle="1" w:styleId="msolistparagraph0">
    <w:name w:val="msolistparagraph"/>
    <w:basedOn w:val="a"/>
    <w:qFormat/>
    <w:rsid w:val="008B4392"/>
    <w:pPr>
      <w:ind w:left="720"/>
      <w:contextualSpacing/>
    </w:pPr>
    <w:rPr>
      <w:lang w:val="en-US" w:eastAsia="zh-CN"/>
    </w:rPr>
  </w:style>
  <w:style w:type="paragraph" w:styleId="a8">
    <w:name w:val="No Spacing"/>
    <w:basedOn w:val="a"/>
    <w:uiPriority w:val="1"/>
    <w:qFormat/>
    <w:rsid w:val="008B4392"/>
    <w:pPr>
      <w:spacing w:before="0" w:after="0" w:line="240" w:lineRule="auto"/>
    </w:pPr>
  </w:style>
  <w:style w:type="paragraph" w:styleId="a9">
    <w:name w:val="Balloon Text"/>
    <w:basedOn w:val="a"/>
    <w:link w:val="Char2"/>
    <w:uiPriority w:val="99"/>
    <w:semiHidden/>
    <w:unhideWhenUsed/>
    <w:rsid w:val="00497A48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497A48"/>
    <w:rPr>
      <w:rFonts w:ascii="Calibri" w:hAnsi="Calibri"/>
      <w:sz w:val="18"/>
      <w:szCs w:val="18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 炜涵</dc:creator>
  <cp:lastModifiedBy>dell</cp:lastModifiedBy>
  <cp:revision>16</cp:revision>
  <dcterms:created xsi:type="dcterms:W3CDTF">2019-05-07T00:26:00Z</dcterms:created>
  <dcterms:modified xsi:type="dcterms:W3CDTF">2019-05-13T00:49:00Z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