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4BD2" w:rsidRDefault="0074777C">
      <w:pPr>
        <w:pStyle w:val="a5"/>
        <w:spacing w:before="0" w:line="240" w:lineRule="auto"/>
        <w:contextualSpacing/>
        <w:rPr>
          <w:b/>
          <w:color w:val="808080" w:themeColor="background1" w:themeShade="80"/>
          <w:sz w:val="28"/>
          <w:szCs w:val="28"/>
          <w:lang w:eastAsia="zh-CN"/>
        </w:rPr>
      </w:pPr>
      <w:r>
        <w:rPr>
          <w:color w:val="A6A6A6" w:themeColor="background1" w:themeShade="A6"/>
          <w:sz w:val="48"/>
          <w:szCs w:val="48"/>
          <w:lang w:eastAsia="zh-CN"/>
        </w:rPr>
        <w:t>Title:</w:t>
      </w:r>
      <w:r>
        <w:rPr>
          <w:rFonts w:hint="eastAsia"/>
          <w:b/>
          <w:sz w:val="28"/>
          <w:szCs w:val="28"/>
          <w:lang w:eastAsia="zh-CN"/>
        </w:rPr>
        <w:t>测试用例</w:t>
      </w:r>
      <w:r>
        <w:rPr>
          <w:rFonts w:hint="eastAsia"/>
          <w:b/>
          <w:sz w:val="28"/>
          <w:szCs w:val="28"/>
          <w:lang w:eastAsia="zh-CN"/>
        </w:rPr>
        <w:t>-</w:t>
      </w:r>
      <w:r>
        <w:rPr>
          <w:rFonts w:hint="eastAsia"/>
          <w:b/>
          <w:sz w:val="28"/>
          <w:szCs w:val="28"/>
          <w:lang w:eastAsia="zh-CN"/>
        </w:rPr>
        <w:t>管理个人信息用例</w:t>
      </w:r>
    </w:p>
    <w:p w:rsidR="004D4BD2" w:rsidRDefault="0074777C">
      <w:pPr>
        <w:spacing w:before="0" w:after="0" w:line="240" w:lineRule="auto"/>
        <w:jc w:val="right"/>
        <w:rPr>
          <w:b/>
          <w:color w:val="808080" w:themeColor="background1" w:themeShade="80"/>
          <w:sz w:val="22"/>
          <w:szCs w:val="22"/>
        </w:rPr>
      </w:pPr>
      <w:r>
        <w:rPr>
          <w:b/>
          <w:color w:val="808080" w:themeColor="background1" w:themeShade="80"/>
          <w:sz w:val="22"/>
          <w:szCs w:val="22"/>
        </w:rPr>
        <w:t xml:space="preserve">Created by: </w:t>
      </w:r>
      <w:r w:rsidR="00F9251D">
        <w:rPr>
          <w:rFonts w:hint="eastAsia"/>
          <w:b/>
          <w:color w:val="808080" w:themeColor="background1" w:themeShade="80"/>
          <w:sz w:val="22"/>
          <w:szCs w:val="22"/>
          <w:lang w:eastAsia="zh-CN"/>
        </w:rPr>
        <w:t>jwh</w:t>
      </w:r>
    </w:p>
    <w:p w:rsidR="004D4BD2" w:rsidRDefault="0074777C">
      <w:pPr>
        <w:spacing w:before="0" w:after="0" w:line="240" w:lineRule="auto"/>
        <w:jc w:val="right"/>
        <w:rPr>
          <w:color w:val="808080" w:themeColor="background1" w:themeShade="80"/>
          <w:sz w:val="22"/>
          <w:szCs w:val="22"/>
          <w:lang w:val="en-US" w:eastAsia="zh-CN"/>
        </w:rPr>
      </w:pPr>
      <w:r>
        <w:rPr>
          <w:b/>
          <w:color w:val="808080" w:themeColor="background1" w:themeShade="80"/>
          <w:sz w:val="22"/>
          <w:szCs w:val="22"/>
        </w:rPr>
        <w:t>Date:</w:t>
      </w:r>
      <w:r>
        <w:rPr>
          <w:rFonts w:hint="eastAsia"/>
          <w:b/>
          <w:color w:val="808080" w:themeColor="background1" w:themeShade="80"/>
          <w:sz w:val="22"/>
          <w:szCs w:val="22"/>
          <w:lang w:eastAsia="zh-CN"/>
        </w:rPr>
        <w:t>201</w:t>
      </w:r>
      <w:r>
        <w:rPr>
          <w:b/>
          <w:color w:val="808080" w:themeColor="background1" w:themeShade="80"/>
          <w:sz w:val="22"/>
          <w:szCs w:val="22"/>
          <w:lang w:val="en-US" w:eastAsia="zh-CN"/>
        </w:rPr>
        <w:t>9</w:t>
      </w:r>
      <w:r>
        <w:rPr>
          <w:rFonts w:hint="eastAsia"/>
          <w:b/>
          <w:color w:val="808080" w:themeColor="background1" w:themeShade="80"/>
          <w:sz w:val="22"/>
          <w:szCs w:val="22"/>
          <w:lang w:eastAsia="zh-CN"/>
        </w:rPr>
        <w:t>-0</w:t>
      </w:r>
      <w:r>
        <w:rPr>
          <w:b/>
          <w:color w:val="808080" w:themeColor="background1" w:themeShade="80"/>
          <w:sz w:val="22"/>
          <w:szCs w:val="22"/>
          <w:lang w:val="en-US" w:eastAsia="zh-CN"/>
        </w:rPr>
        <w:t>4</w:t>
      </w:r>
      <w:r>
        <w:rPr>
          <w:rFonts w:hint="eastAsia"/>
          <w:b/>
          <w:color w:val="808080" w:themeColor="background1" w:themeShade="80"/>
          <w:sz w:val="22"/>
          <w:szCs w:val="22"/>
          <w:lang w:eastAsia="zh-CN"/>
        </w:rPr>
        <w:t>-3</w:t>
      </w:r>
      <w:r>
        <w:rPr>
          <w:b/>
          <w:color w:val="808080" w:themeColor="background1" w:themeShade="80"/>
          <w:sz w:val="22"/>
          <w:szCs w:val="22"/>
          <w:lang w:val="en-US" w:eastAsia="zh-CN"/>
        </w:rPr>
        <w:t>0</w:t>
      </w:r>
    </w:p>
    <w:tbl>
      <w:tblPr>
        <w:tblStyle w:val="a6"/>
        <w:tblW w:w="9242" w:type="dxa"/>
        <w:tblLayout w:type="fixed"/>
        <w:tblLook w:val="04A0"/>
      </w:tblPr>
      <w:tblGrid>
        <w:gridCol w:w="1668"/>
        <w:gridCol w:w="1417"/>
        <w:gridCol w:w="6157"/>
      </w:tblGrid>
      <w:tr w:rsidR="004D4BD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:rsidR="004D4BD2" w:rsidRDefault="0074777C">
            <w:pPr>
              <w:spacing w:before="0" w:after="0"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Modified By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:rsidR="004D4BD2" w:rsidRDefault="0074777C">
            <w:pPr>
              <w:spacing w:before="0" w:after="0"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Date</w:t>
            </w:r>
          </w:p>
        </w:tc>
        <w:tc>
          <w:tcPr>
            <w:tcW w:w="6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:rsidR="004D4BD2" w:rsidRDefault="0074777C">
            <w:pPr>
              <w:spacing w:before="0" w:after="0"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Comments</w:t>
            </w:r>
          </w:p>
        </w:tc>
      </w:tr>
      <w:tr w:rsidR="004D4BD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BD2" w:rsidRDefault="004D4BD2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BD2" w:rsidRDefault="004D4BD2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  <w:tc>
          <w:tcPr>
            <w:tcW w:w="6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BD2" w:rsidRDefault="004D4BD2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</w:tr>
      <w:tr w:rsidR="004D4BD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BD2" w:rsidRDefault="004D4BD2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BD2" w:rsidRDefault="004D4BD2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  <w:tc>
          <w:tcPr>
            <w:tcW w:w="6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BD2" w:rsidRDefault="004D4BD2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</w:tr>
    </w:tbl>
    <w:p w:rsidR="004D4BD2" w:rsidRDefault="004D4BD2">
      <w:pPr>
        <w:spacing w:before="0" w:after="0" w:line="240" w:lineRule="auto"/>
        <w:jc w:val="right"/>
        <w:rPr>
          <w:color w:val="808080" w:themeColor="background1" w:themeShade="80"/>
          <w:sz w:val="22"/>
          <w:szCs w:val="22"/>
          <w:lang w:eastAsia="zh-CN"/>
        </w:rPr>
      </w:pPr>
    </w:p>
    <w:p w:rsidR="004D4BD2" w:rsidRDefault="0074777C">
      <w:pPr>
        <w:pStyle w:val="1"/>
        <w:rPr>
          <w:rFonts w:eastAsia="Times New Roman"/>
          <w:lang w:eastAsia="en-AU"/>
        </w:rPr>
      </w:pPr>
      <w:r>
        <w:rPr>
          <w:rFonts w:eastAsia="Times New Roman"/>
          <w:lang w:eastAsia="en-AU"/>
        </w:rPr>
        <w:t>Story</w:t>
      </w:r>
    </w:p>
    <w:p w:rsidR="004D4BD2" w:rsidRDefault="0074777C">
      <w:pPr>
        <w:rPr>
          <w:lang w:eastAsia="zh-CN"/>
        </w:rPr>
      </w:pPr>
      <w:r>
        <w:rPr>
          <w:b/>
        </w:rPr>
        <w:t>AS A</w:t>
      </w:r>
      <w:r>
        <w:tab/>
      </w:r>
      <w:r>
        <w:tab/>
      </w:r>
      <w:r>
        <w:rPr>
          <w:rFonts w:hint="eastAsia"/>
          <w:lang w:eastAsia="zh-CN"/>
        </w:rPr>
        <w:t>测试人员</w:t>
      </w:r>
    </w:p>
    <w:p w:rsidR="004D4BD2" w:rsidRDefault="0074777C">
      <w:pPr>
        <w:rPr>
          <w:lang w:eastAsia="zh-CN"/>
        </w:rPr>
      </w:pPr>
      <w:r>
        <w:rPr>
          <w:b/>
        </w:rPr>
        <w:t>I WANT</w:t>
      </w:r>
      <w:r>
        <w:tab/>
      </w:r>
      <w:r w:rsidR="00C87CF3">
        <w:rPr>
          <w:rFonts w:hint="eastAsia"/>
          <w:lang w:eastAsia="zh-CN"/>
        </w:rPr>
        <w:t>修改密码用例</w:t>
      </w:r>
    </w:p>
    <w:p w:rsidR="004D4BD2" w:rsidRDefault="0074777C">
      <w:pPr>
        <w:rPr>
          <w:lang w:eastAsia="zh-CN"/>
        </w:rPr>
      </w:pPr>
      <w:r>
        <w:rPr>
          <w:b/>
        </w:rPr>
        <w:t>SO THAT</w:t>
      </w:r>
      <w:r>
        <w:tab/>
      </w:r>
      <w:r>
        <w:rPr>
          <w:rFonts w:hint="eastAsia"/>
          <w:lang w:eastAsia="zh-CN"/>
        </w:rPr>
        <w:t>实现</w:t>
      </w:r>
      <w:r w:rsidR="00C87CF3">
        <w:rPr>
          <w:rFonts w:hint="eastAsia"/>
          <w:lang w:eastAsia="zh-CN"/>
        </w:rPr>
        <w:t>修改密码用例</w:t>
      </w:r>
      <w:r>
        <w:rPr>
          <w:rFonts w:hint="eastAsia"/>
          <w:lang w:eastAsia="zh-CN"/>
        </w:rPr>
        <w:t>.</w:t>
      </w:r>
    </w:p>
    <w:p w:rsidR="004D4BD2" w:rsidRDefault="0074777C">
      <w:pPr>
        <w:pStyle w:val="2"/>
        <w:rPr>
          <w:lang w:eastAsia="en-AU"/>
        </w:rPr>
      </w:pPr>
      <w:r>
        <w:rPr>
          <w:lang w:eastAsia="en-AU"/>
        </w:rPr>
        <w:t>Intro</w:t>
      </w:r>
      <w:r>
        <w:rPr>
          <w:rFonts w:hint="eastAsia"/>
          <w:lang w:eastAsia="zh-CN"/>
        </w:rPr>
        <w:t>D</w:t>
      </w:r>
      <w:r>
        <w:rPr>
          <w:lang w:eastAsia="en-AU"/>
        </w:rPr>
        <w:t>duction</w:t>
      </w:r>
    </w:p>
    <w:p w:rsidR="004D4BD2" w:rsidRDefault="0074777C">
      <w:pPr>
        <w:pStyle w:val="1"/>
        <w:rPr>
          <w:lang w:eastAsia="zh-CN"/>
        </w:rPr>
      </w:pPr>
      <w:r>
        <w:rPr>
          <w:lang w:eastAsia="zh-CN"/>
        </w:rPr>
        <w:t>Business rules</w:t>
      </w:r>
    </w:p>
    <w:p w:rsidR="00662816" w:rsidRDefault="00662816">
      <w:pPr>
        <w:pStyle w:val="msolistparagraph0"/>
        <w:ind w:left="0"/>
        <w:rPr>
          <w:rFonts w:cs="宋体"/>
          <w:b/>
        </w:rPr>
      </w:pPr>
    </w:p>
    <w:p w:rsidR="004D4BD2" w:rsidRDefault="0074777C">
      <w:pPr>
        <w:pStyle w:val="a7"/>
        <w:ind w:left="0"/>
        <w:jc w:val="both"/>
        <w:rPr>
          <w:lang w:eastAsia="zh-CN"/>
        </w:rPr>
      </w:pPr>
      <w:r>
        <w:rPr>
          <w:rFonts w:hint="eastAsia"/>
          <w:lang w:val="en-US" w:eastAsia="zh-CN"/>
        </w:rPr>
        <w:t xml:space="preserve">                </w:t>
      </w:r>
      <w:r w:rsidR="00662816">
        <w:rPr>
          <w:noProof/>
          <w:lang w:val="en-US" w:eastAsia="zh-CN" w:bidi="ar-SA"/>
        </w:rPr>
        <w:drawing>
          <wp:inline distT="0" distB="0" distL="0" distR="0">
            <wp:extent cx="3735103" cy="23495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2507" cy="2354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BD2" w:rsidRDefault="0074777C">
      <w:pPr>
        <w:spacing w:before="0" w:after="0" w:line="240" w:lineRule="auto"/>
        <w:jc w:val="center"/>
        <w:rPr>
          <w:rFonts w:cs="宋体"/>
          <w:b/>
          <w:lang w:val="en-US" w:eastAsia="zh-CN"/>
        </w:rPr>
      </w:pPr>
      <w:r>
        <w:rPr>
          <w:rFonts w:hint="eastAsia"/>
          <w:b/>
          <w:lang w:val="en-US" w:eastAsia="zh-CN" w:bidi="en-US"/>
        </w:rPr>
        <w:t>图</w:t>
      </w:r>
      <w:r w:rsidR="00C87CF3">
        <w:rPr>
          <w:rFonts w:hint="eastAsia"/>
          <w:b/>
          <w:lang w:val="en-US" w:eastAsia="zh-CN" w:bidi="en-US"/>
        </w:rPr>
        <w:t>一</w:t>
      </w:r>
      <w:r>
        <w:rPr>
          <w:rFonts w:hint="eastAsia"/>
          <w:b/>
          <w:lang w:val="en-US" w:eastAsia="zh-CN" w:bidi="en-US"/>
        </w:rPr>
        <w:t xml:space="preserve"> </w:t>
      </w:r>
      <w:r>
        <w:rPr>
          <w:rFonts w:cs="宋体" w:hint="eastAsia"/>
          <w:b/>
          <w:lang w:val="en-US" w:eastAsia="zh-CN"/>
        </w:rPr>
        <w:t>登录界面</w:t>
      </w:r>
    </w:p>
    <w:p w:rsidR="00C87CF3" w:rsidRDefault="00C44F17" w:rsidP="00C87CF3">
      <w:pPr>
        <w:spacing w:before="0" w:after="0" w:line="240" w:lineRule="auto"/>
        <w:jc w:val="center"/>
        <w:rPr>
          <w:rFonts w:cs="宋体"/>
          <w:b/>
          <w:lang w:val="en-US" w:eastAsia="zh-CN"/>
        </w:rPr>
      </w:pPr>
      <w:r>
        <w:rPr>
          <w:rFonts w:cs="宋体"/>
          <w:b/>
          <w:noProof/>
          <w:lang w:val="en-US" w:eastAsia="zh-CN"/>
        </w:rPr>
        <w:lastRenderedPageBreak/>
        <w:drawing>
          <wp:inline distT="0" distB="0" distL="0" distR="0">
            <wp:extent cx="4079240" cy="4246245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9240" cy="4246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7CF3" w:rsidRDefault="00C87CF3" w:rsidP="00C87CF3">
      <w:pPr>
        <w:spacing w:before="0" w:after="0" w:line="240" w:lineRule="auto"/>
        <w:jc w:val="both"/>
        <w:rPr>
          <w:lang w:eastAsia="zh-CN"/>
        </w:rPr>
      </w:pPr>
      <w:r>
        <w:rPr>
          <w:rFonts w:hint="eastAsia"/>
          <w:lang w:val="en-US" w:eastAsia="zh-CN"/>
        </w:rPr>
        <w:t xml:space="preserve">                </w:t>
      </w:r>
    </w:p>
    <w:p w:rsidR="00C87CF3" w:rsidRPr="00E2501E" w:rsidRDefault="00C87CF3" w:rsidP="00C87CF3">
      <w:pPr>
        <w:spacing w:before="0" w:after="0" w:line="240" w:lineRule="auto"/>
        <w:jc w:val="center"/>
        <w:rPr>
          <w:rFonts w:cs="宋体"/>
          <w:b/>
          <w:lang w:val="en-US" w:eastAsia="zh-CN"/>
        </w:rPr>
      </w:pPr>
      <w:r>
        <w:rPr>
          <w:rFonts w:hint="eastAsia"/>
          <w:b/>
          <w:lang w:val="en-US" w:eastAsia="zh-CN" w:bidi="en-US"/>
        </w:rPr>
        <w:t>图二</w:t>
      </w:r>
      <w:r>
        <w:rPr>
          <w:rFonts w:hint="eastAsia"/>
          <w:b/>
          <w:lang w:val="en-US" w:eastAsia="zh-CN" w:bidi="en-US"/>
        </w:rPr>
        <w:t xml:space="preserve"> </w:t>
      </w:r>
      <w:r>
        <w:rPr>
          <w:rFonts w:cs="宋体" w:hint="eastAsia"/>
          <w:b/>
          <w:lang w:val="en-US" w:eastAsia="zh-CN"/>
        </w:rPr>
        <w:t>个人中心界面</w:t>
      </w:r>
    </w:p>
    <w:p w:rsidR="004D4BD2" w:rsidRDefault="004D4BD2">
      <w:pPr>
        <w:spacing w:before="0" w:after="0" w:line="240" w:lineRule="auto"/>
        <w:jc w:val="center"/>
        <w:rPr>
          <w:rFonts w:cs="宋体"/>
          <w:b/>
          <w:lang w:val="en-US" w:eastAsia="zh-CN"/>
        </w:rPr>
      </w:pPr>
    </w:p>
    <w:p w:rsidR="004D4BD2" w:rsidRDefault="0074777C">
      <w:pPr>
        <w:spacing w:before="0" w:after="0" w:line="240" w:lineRule="auto"/>
        <w:jc w:val="center"/>
        <w:rPr>
          <w:rFonts w:ascii="宋体" w:hAnsi="宋体" w:cs="宋体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                </w:t>
      </w:r>
    </w:p>
    <w:p w:rsidR="00EE2833" w:rsidRPr="001C2CD1" w:rsidRDefault="00EE2833">
      <w:pPr>
        <w:pStyle w:val="a7"/>
        <w:ind w:left="992"/>
        <w:rPr>
          <w:lang w:val="en-US" w:eastAsia="zh-CN"/>
        </w:rPr>
      </w:pPr>
    </w:p>
    <w:p w:rsidR="004D4BD2" w:rsidRDefault="00C87CF3">
      <w:pPr>
        <w:pStyle w:val="msolistparagraph0"/>
        <w:ind w:left="0"/>
        <w:rPr>
          <w:b/>
        </w:rPr>
      </w:pPr>
      <w:proofErr w:type="gramStart"/>
      <w:r>
        <w:rPr>
          <w:rFonts w:cs="宋体" w:hint="eastAsia"/>
          <w:b/>
        </w:rPr>
        <w:t>一</w:t>
      </w:r>
      <w:proofErr w:type="gramEnd"/>
      <w:r w:rsidR="0074777C">
        <w:rPr>
          <w:rFonts w:cs="宋体" w:hint="eastAsia"/>
          <w:b/>
        </w:rPr>
        <w:t>．修改密码界面</w:t>
      </w:r>
    </w:p>
    <w:p w:rsidR="004D4BD2" w:rsidRDefault="0074777C">
      <w:pPr>
        <w:pStyle w:val="a7"/>
        <w:ind w:left="840"/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1</w:t>
      </w:r>
      <w:r>
        <w:rPr>
          <w:rFonts w:hint="eastAsia"/>
          <w:b/>
          <w:lang w:val="en-US" w:eastAsia="zh-CN"/>
        </w:rPr>
        <w:t>）</w:t>
      </w:r>
      <w:r>
        <w:rPr>
          <w:rFonts w:hint="eastAsia"/>
          <w:b/>
          <w:lang w:val="en-US" w:eastAsia="zh-CN"/>
        </w:rPr>
        <w:t xml:space="preserve"> </w:t>
      </w:r>
      <w:r>
        <w:rPr>
          <w:rFonts w:hint="eastAsia"/>
          <w:b/>
          <w:lang w:val="en-US" w:eastAsia="zh-CN"/>
        </w:rPr>
        <w:t>界面详见</w:t>
      </w:r>
      <w:r>
        <w:rPr>
          <w:b/>
          <w:lang w:val="en-US" w:eastAsia="zh-CN"/>
        </w:rPr>
        <w:t>mockup</w:t>
      </w:r>
    </w:p>
    <w:p w:rsidR="004D4BD2" w:rsidRDefault="0074777C">
      <w:pPr>
        <w:pStyle w:val="a7"/>
        <w:ind w:left="0"/>
        <w:jc w:val="both"/>
      </w:pPr>
      <w:r>
        <w:rPr>
          <w:rFonts w:hint="eastAsia"/>
          <w:lang w:val="en-US" w:eastAsia="zh-CN"/>
        </w:rPr>
        <w:lastRenderedPageBreak/>
        <w:t xml:space="preserve">                      </w:t>
      </w:r>
      <w:r w:rsidR="000000F4">
        <w:rPr>
          <w:rFonts w:hint="eastAsia"/>
          <w:noProof/>
          <w:lang w:val="en-US" w:eastAsia="zh-CN" w:bidi="ar-SA"/>
        </w:rPr>
        <w:drawing>
          <wp:inline distT="0" distB="0" distL="0" distR="0">
            <wp:extent cx="3263900" cy="3454812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710" cy="3458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4BD2" w:rsidRDefault="0074777C">
      <w:pPr>
        <w:spacing w:before="0" w:after="0" w:line="240" w:lineRule="auto"/>
        <w:jc w:val="center"/>
        <w:rPr>
          <w:rFonts w:cs="宋体"/>
          <w:b/>
          <w:lang w:val="en-US" w:eastAsia="zh-CN"/>
        </w:rPr>
      </w:pPr>
      <w:r>
        <w:rPr>
          <w:rFonts w:hint="eastAsia"/>
          <w:b/>
          <w:lang w:val="en-US" w:eastAsia="zh-CN" w:bidi="en-US"/>
        </w:rPr>
        <w:t>图</w:t>
      </w:r>
      <w:r w:rsidR="00C87CF3">
        <w:rPr>
          <w:rFonts w:hint="eastAsia"/>
          <w:b/>
          <w:lang w:val="en-US" w:eastAsia="zh-CN" w:bidi="en-US"/>
        </w:rPr>
        <w:t>三</w:t>
      </w:r>
      <w:r>
        <w:rPr>
          <w:rFonts w:hint="eastAsia"/>
          <w:b/>
          <w:lang w:val="en-US" w:eastAsia="zh-CN" w:bidi="en-US"/>
        </w:rPr>
        <w:t xml:space="preserve"> </w:t>
      </w:r>
      <w:r>
        <w:rPr>
          <w:rFonts w:cs="宋体" w:hint="eastAsia"/>
          <w:b/>
          <w:lang w:val="en-US" w:eastAsia="zh-CN"/>
        </w:rPr>
        <w:t>修改密码界面</w:t>
      </w:r>
    </w:p>
    <w:p w:rsidR="004D4BD2" w:rsidRDefault="004D4BD2">
      <w:pPr>
        <w:spacing w:before="0" w:after="0" w:line="240" w:lineRule="auto"/>
        <w:jc w:val="center"/>
        <w:rPr>
          <w:rFonts w:cs="宋体"/>
          <w:b/>
          <w:lang w:val="en-US" w:eastAsia="zh-CN"/>
        </w:rPr>
      </w:pPr>
    </w:p>
    <w:p w:rsidR="004D4BD2" w:rsidRDefault="0074777C">
      <w:pPr>
        <w:spacing w:before="0" w:after="0" w:line="240" w:lineRule="auto"/>
        <w:jc w:val="center"/>
        <w:rPr>
          <w:rFonts w:ascii="宋体" w:hAnsi="宋体" w:cs="宋体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                </w:t>
      </w:r>
    </w:p>
    <w:p w:rsidR="004D4BD2" w:rsidRDefault="0074777C" w:rsidP="004F1D27">
      <w:pPr>
        <w:pStyle w:val="a7"/>
        <w:numPr>
          <w:ilvl w:val="0"/>
          <w:numId w:val="7"/>
        </w:num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逻辑条件</w:t>
      </w:r>
    </w:p>
    <w:p w:rsidR="004F1D27" w:rsidRDefault="004F1D27" w:rsidP="004F1D27">
      <w:pPr>
        <w:pStyle w:val="a7"/>
        <w:ind w:left="1200"/>
        <w:rPr>
          <w:lang w:val="en-US" w:eastAsia="zh-CN"/>
        </w:rPr>
      </w:pPr>
      <w:r>
        <w:rPr>
          <w:lang w:val="en-US" w:eastAsia="zh-CN"/>
        </w:rPr>
        <w:t xml:space="preserve">a. </w:t>
      </w:r>
      <w:r w:rsidR="00C87CF3">
        <w:rPr>
          <w:rFonts w:hint="eastAsia"/>
          <w:lang w:val="en-US" w:eastAsia="zh-CN"/>
        </w:rPr>
        <w:t>点击图二左上方的下拉菜单，选择修改密码，进入如图三所示的修改密码界面，</w:t>
      </w:r>
      <w:r>
        <w:rPr>
          <w:rFonts w:hint="eastAsia"/>
          <w:lang w:val="en-US" w:eastAsia="zh-CN"/>
        </w:rPr>
        <w:t>输入框都会默认显示如图</w:t>
      </w:r>
      <w:r w:rsidR="00C87CF3">
        <w:rPr>
          <w:rFonts w:hint="eastAsia"/>
          <w:lang w:val="en-US" w:eastAsia="zh-CN"/>
        </w:rPr>
        <w:t>三</w:t>
      </w:r>
      <w:r>
        <w:rPr>
          <w:rFonts w:hint="eastAsia"/>
          <w:lang w:val="en-US" w:eastAsia="zh-CN"/>
        </w:rPr>
        <w:t>所示的提示文字，当获得焦点的时候文字会自动移除，再次失去。</w:t>
      </w:r>
    </w:p>
    <w:p w:rsidR="004F1D27" w:rsidRPr="001C2CD1" w:rsidRDefault="004F1D27" w:rsidP="004F1D27">
      <w:pPr>
        <w:pStyle w:val="a7"/>
        <w:ind w:left="1200"/>
        <w:rPr>
          <w:lang w:val="en-US" w:eastAsia="zh-CN"/>
        </w:rPr>
      </w:pPr>
      <w:proofErr w:type="gramStart"/>
      <w:r>
        <w:rPr>
          <w:rFonts w:hint="eastAsia"/>
          <w:lang w:val="en-US" w:eastAsia="zh-CN"/>
        </w:rPr>
        <w:t>b</w:t>
      </w:r>
      <w:proofErr w:type="gramEnd"/>
      <w:r>
        <w:rPr>
          <w:lang w:val="en-US" w:eastAsia="zh-CN"/>
        </w:rPr>
        <w:t xml:space="preserve">. </w:t>
      </w:r>
      <w:r>
        <w:rPr>
          <w:rFonts w:hint="eastAsia"/>
          <w:lang w:val="en-US" w:eastAsia="zh-CN"/>
        </w:rPr>
        <w:t>此界面除账号以外均为必填项</w:t>
      </w:r>
    </w:p>
    <w:p w:rsidR="004F1D27" w:rsidRDefault="004F1D27" w:rsidP="004F1D27">
      <w:pPr>
        <w:pStyle w:val="a7"/>
        <w:numPr>
          <w:ilvl w:val="0"/>
          <w:numId w:val="5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旧密码：文本框，必填项，默认为空</w:t>
      </w:r>
      <w:r w:rsidR="000367D1">
        <w:rPr>
          <w:rFonts w:hint="eastAsia"/>
          <w:lang w:val="en-US" w:eastAsia="zh-CN"/>
        </w:rPr>
        <w:t>，如果不填写或填写旧密码错误，会在和合适位置提示“密码错误”</w:t>
      </w:r>
      <w:r>
        <w:rPr>
          <w:rFonts w:hint="eastAsia"/>
          <w:lang w:val="en-US" w:eastAsia="zh-CN"/>
        </w:rPr>
        <w:t>；</w:t>
      </w:r>
    </w:p>
    <w:p w:rsidR="004F1D27" w:rsidRDefault="004F1D27" w:rsidP="004F1D27">
      <w:pPr>
        <w:pStyle w:val="a7"/>
        <w:numPr>
          <w:ilvl w:val="0"/>
          <w:numId w:val="5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新密码：文本框，必填项，默认为空；</w:t>
      </w:r>
    </w:p>
    <w:p w:rsidR="004F1D27" w:rsidRDefault="004F1D27" w:rsidP="004F1D27">
      <w:pPr>
        <w:pStyle w:val="a7"/>
        <w:numPr>
          <w:ilvl w:val="0"/>
          <w:numId w:val="5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确认密码：文本框，必填项，默认为空；必须要与前面输入的密码相契合</w:t>
      </w:r>
      <w:r w:rsidR="000367D1">
        <w:rPr>
          <w:rFonts w:hint="eastAsia"/>
          <w:lang w:val="en-US" w:eastAsia="zh-CN"/>
        </w:rPr>
        <w:t>，如果两次密码不一致，会在合适位置提示“两次密码不一致”</w:t>
      </w:r>
      <w:r>
        <w:rPr>
          <w:rFonts w:hint="eastAsia"/>
          <w:lang w:val="en-US" w:eastAsia="zh-CN"/>
        </w:rPr>
        <w:t>；</w:t>
      </w:r>
    </w:p>
    <w:p w:rsidR="00215004" w:rsidRPr="004F1D27" w:rsidRDefault="004F1D27">
      <w:pPr>
        <w:pStyle w:val="a7"/>
        <w:ind w:left="0"/>
        <w:rPr>
          <w:lang w:val="en-US" w:eastAsia="zh-CN"/>
        </w:rPr>
      </w:pPr>
      <w:r>
        <w:rPr>
          <w:lang w:val="en-US" w:eastAsia="zh-CN"/>
        </w:rPr>
        <w:tab/>
      </w:r>
      <w:r>
        <w:rPr>
          <w:lang w:val="en-US" w:eastAsia="zh-CN"/>
        </w:rPr>
        <w:tab/>
        <w:t xml:space="preserve">    c. </w:t>
      </w:r>
      <w:r w:rsidR="007672C9">
        <w:rPr>
          <w:rFonts w:hint="eastAsia"/>
          <w:lang w:val="en-US" w:eastAsia="zh-CN"/>
        </w:rPr>
        <w:t>当</w:t>
      </w:r>
      <w:r>
        <w:rPr>
          <w:rFonts w:hint="eastAsia"/>
          <w:lang w:val="en-US" w:eastAsia="zh-CN"/>
        </w:rPr>
        <w:t>输入都无误后点击确定完成修改，界面会跳到如图</w:t>
      </w:r>
      <w:r w:rsidR="00C87CF3">
        <w:rPr>
          <w:rFonts w:hint="eastAsia"/>
          <w:lang w:val="en-US" w:eastAsia="zh-CN"/>
        </w:rPr>
        <w:t>一</w:t>
      </w:r>
      <w:r>
        <w:rPr>
          <w:rFonts w:hint="eastAsia"/>
          <w:lang w:val="en-US" w:eastAsia="zh-CN"/>
        </w:rPr>
        <w:t>所示的登录界面，来进行进</w:t>
      </w:r>
      <w:r>
        <w:rPr>
          <w:lang w:val="en-US" w:eastAsia="zh-CN"/>
        </w:rPr>
        <w:tab/>
      </w:r>
      <w:r>
        <w:rPr>
          <w:lang w:val="en-US" w:eastAsia="zh-CN"/>
        </w:rPr>
        <w:tab/>
      </w:r>
      <w:r>
        <w:rPr>
          <w:lang w:val="en-US" w:eastAsia="zh-CN"/>
        </w:rPr>
        <w:tab/>
      </w:r>
      <w:r>
        <w:rPr>
          <w:rFonts w:hint="eastAsia"/>
          <w:lang w:val="en-US" w:eastAsia="zh-CN"/>
        </w:rPr>
        <w:t>一步操作，点击取消退回到</w:t>
      </w:r>
      <w:r w:rsidR="00C87CF3">
        <w:rPr>
          <w:rFonts w:hint="eastAsia"/>
          <w:lang w:val="en-US" w:eastAsia="zh-CN"/>
        </w:rPr>
        <w:t>如图二所示的</w:t>
      </w:r>
      <w:r>
        <w:rPr>
          <w:rFonts w:hint="eastAsia"/>
          <w:lang w:val="en-US" w:eastAsia="zh-CN"/>
        </w:rPr>
        <w:t>个人中心</w:t>
      </w:r>
      <w:r w:rsidR="00C87CF3">
        <w:rPr>
          <w:rFonts w:hint="eastAsia"/>
          <w:lang w:val="en-US" w:eastAsia="zh-CN"/>
        </w:rPr>
        <w:t>界面</w:t>
      </w:r>
    </w:p>
    <w:p w:rsidR="00215004" w:rsidRDefault="00215004">
      <w:pPr>
        <w:pStyle w:val="a7"/>
        <w:ind w:left="0"/>
        <w:rPr>
          <w:lang w:val="en-US" w:eastAsia="zh-CN"/>
        </w:rPr>
      </w:pPr>
    </w:p>
    <w:p w:rsidR="00215004" w:rsidRDefault="00215004">
      <w:pPr>
        <w:pStyle w:val="a7"/>
        <w:ind w:left="0"/>
        <w:rPr>
          <w:lang w:val="en-US" w:eastAsia="zh-CN"/>
        </w:rPr>
      </w:pPr>
    </w:p>
    <w:p w:rsidR="004F1D27" w:rsidRDefault="004F1D27">
      <w:pPr>
        <w:pStyle w:val="a7"/>
        <w:ind w:left="0"/>
        <w:rPr>
          <w:lang w:val="en-US" w:eastAsia="zh-CN"/>
        </w:rPr>
      </w:pPr>
    </w:p>
    <w:p w:rsidR="004D4BD2" w:rsidRDefault="00C87CF3">
      <w:pPr>
        <w:pStyle w:val="msolistparagraph0"/>
        <w:ind w:left="0"/>
        <w:rPr>
          <w:rFonts w:cs="宋体"/>
          <w:b/>
        </w:rPr>
      </w:pPr>
      <w:r>
        <w:rPr>
          <w:rFonts w:cs="宋体" w:hint="eastAsia"/>
          <w:b/>
        </w:rPr>
        <w:t>二</w:t>
      </w:r>
      <w:r w:rsidR="0074777C">
        <w:rPr>
          <w:rFonts w:cs="宋体" w:hint="eastAsia"/>
          <w:b/>
        </w:rPr>
        <w:t>．日志数据</w:t>
      </w:r>
    </w:p>
    <w:p w:rsidR="004D4BD2" w:rsidRDefault="0074777C">
      <w:pPr>
        <w:rPr>
          <w:lang w:eastAsia="zh-CN"/>
        </w:rPr>
      </w:pPr>
      <w:r>
        <w:rPr>
          <w:rFonts w:cs="宋体" w:hint="eastAsia"/>
          <w:b/>
          <w:lang w:val="en-US" w:eastAsia="zh-CN"/>
        </w:rPr>
        <w:t xml:space="preserve">         </w:t>
      </w:r>
      <w:r>
        <w:rPr>
          <w:rFonts w:ascii="宋体" w:hAnsi="宋体" w:cs="宋体"/>
          <w:lang w:val="en-US" w:eastAsia="zh-CN"/>
        </w:rPr>
        <w:t>日志用于记录用户的操作记录，将用户的操作记录存储于数据库</w:t>
      </w:r>
      <w:r>
        <w:rPr>
          <w:rFonts w:ascii="宋体" w:hAnsi="宋体" w:cs="宋体" w:hint="eastAsia"/>
          <w:lang w:val="en-US" w:eastAsia="zh-CN"/>
        </w:rPr>
        <w:t>。</w:t>
      </w:r>
    </w:p>
    <w:sectPr w:rsidR="004D4BD2" w:rsidSect="00261B3C">
      <w:headerReference w:type="default" r:id="rId12"/>
      <w:footerReference w:type="default" r:id="rId13"/>
      <w:pgSz w:w="11906" w:h="16838"/>
      <w:pgMar w:top="1440" w:right="1440" w:bottom="1440" w:left="1440" w:header="418" w:footer="70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D4959" w:rsidRDefault="007D4959">
      <w:pPr>
        <w:spacing w:before="0" w:after="0" w:line="240" w:lineRule="auto"/>
      </w:pPr>
      <w:r>
        <w:separator/>
      </w:r>
    </w:p>
  </w:endnote>
  <w:endnote w:type="continuationSeparator" w:id="0">
    <w:p w:rsidR="007D4959" w:rsidRDefault="007D495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256" w:type="dxa"/>
      <w:tblLayout w:type="fixed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8330"/>
      <w:gridCol w:w="926"/>
    </w:tblGrid>
    <w:tr w:rsidR="004D4BD2">
      <w:tc>
        <w:tcPr>
          <w:tcW w:w="8330" w:type="dxa"/>
          <w:tcBorders>
            <w:top w:val="single" w:sz="4" w:space="0" w:color="000000" w:themeColor="text1"/>
          </w:tcBorders>
        </w:tcPr>
        <w:p w:rsidR="004D4BD2" w:rsidRDefault="0074777C">
          <w:pPr>
            <w:pStyle w:val="a3"/>
            <w:rPr>
              <w:rFonts w:asciiTheme="minorHAnsi" w:eastAsiaTheme="minorEastAsia" w:hAnsiTheme="minorHAnsi" w:cstheme="minorBidi"/>
            </w:rPr>
          </w:pPr>
          <w:r>
            <w:rPr>
              <w:rFonts w:asciiTheme="minorHAnsi" w:eastAsiaTheme="minorEastAsia" w:hAnsiTheme="minorHAnsi" w:cstheme="minorBidi"/>
              <w:color w:val="FF0000"/>
            </w:rPr>
            <w:t xml:space="preserve">                              </w:t>
          </w:r>
          <w:r>
            <w:rPr>
              <w:rFonts w:asciiTheme="minorHAnsi" w:eastAsiaTheme="minorEastAsia" w:hAnsiTheme="minorHAnsi" w:cstheme="minorBidi"/>
            </w:rPr>
            <w:t xml:space="preserve">| </w:t>
          </w:r>
          <w:r>
            <w:rPr>
              <w:rFonts w:asciiTheme="minorHAnsi" w:eastAsiaTheme="minorEastAsia" w:hAnsiTheme="minorHAnsi" w:cstheme="minorBidi"/>
              <w:color w:val="5B9BD5" w:themeColor="accent1"/>
            </w:rPr>
            <w:t>User Story</w:t>
          </w:r>
        </w:p>
      </w:tc>
      <w:tc>
        <w:tcPr>
          <w:tcW w:w="926" w:type="dxa"/>
          <w:tcBorders>
            <w:top w:val="single" w:sz="4" w:space="0" w:color="ED7D31" w:themeColor="accent2"/>
          </w:tcBorders>
          <w:shd w:val="clear" w:color="auto" w:fill="C45911" w:themeFill="accent2" w:themeFillShade="BF"/>
        </w:tcPr>
        <w:p w:rsidR="004D4BD2" w:rsidRDefault="00DB4D59">
          <w:pPr>
            <w:pStyle w:val="a4"/>
            <w:rPr>
              <w:rFonts w:asciiTheme="minorHAnsi" w:eastAsiaTheme="minorEastAsia" w:hAnsiTheme="minorHAnsi" w:cstheme="minorBidi"/>
              <w:color w:val="FFFFFF" w:themeColor="background1"/>
            </w:rPr>
          </w:pPr>
          <w:r>
            <w:rPr>
              <w:rFonts w:asciiTheme="minorHAnsi" w:eastAsiaTheme="minorEastAsia" w:hAnsiTheme="minorHAnsi" w:cstheme="minorBidi"/>
            </w:rPr>
            <w:fldChar w:fldCharType="begin"/>
          </w:r>
          <w:r w:rsidR="0074777C">
            <w:rPr>
              <w:rFonts w:asciiTheme="minorHAnsi" w:eastAsiaTheme="minorEastAsia" w:hAnsiTheme="minorHAnsi" w:cstheme="minorBidi"/>
            </w:rPr>
            <w:instrText xml:space="preserve"> PAGE   \* MERGEFORMAT </w:instrText>
          </w:r>
          <w:r>
            <w:rPr>
              <w:rFonts w:asciiTheme="minorHAnsi" w:eastAsiaTheme="minorEastAsia" w:hAnsiTheme="minorHAnsi" w:cstheme="minorBidi"/>
            </w:rPr>
            <w:fldChar w:fldCharType="separate"/>
          </w:r>
          <w:r w:rsidR="007672C9" w:rsidRPr="007672C9">
            <w:rPr>
              <w:rFonts w:asciiTheme="minorHAnsi" w:eastAsiaTheme="minorEastAsia" w:hAnsiTheme="minorHAnsi" w:cstheme="minorBidi"/>
              <w:noProof/>
              <w:color w:val="FFFFFF" w:themeColor="background1"/>
            </w:rPr>
            <w:t>3</w:t>
          </w:r>
          <w:r>
            <w:rPr>
              <w:rFonts w:asciiTheme="minorHAnsi" w:eastAsiaTheme="minorEastAsia" w:hAnsiTheme="minorHAnsi" w:cstheme="minorBidi"/>
            </w:rPr>
            <w:fldChar w:fldCharType="end"/>
          </w:r>
        </w:p>
      </w:tc>
    </w:tr>
  </w:tbl>
  <w:p w:rsidR="004D4BD2" w:rsidRDefault="004D4BD2">
    <w:pPr>
      <w:pStyle w:val="a3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D4959" w:rsidRDefault="007D4959">
      <w:pPr>
        <w:spacing w:before="0" w:after="0" w:line="240" w:lineRule="auto"/>
      </w:pPr>
      <w:r>
        <w:separator/>
      </w:r>
    </w:p>
  </w:footnote>
  <w:footnote w:type="continuationSeparator" w:id="0">
    <w:p w:rsidR="007D4959" w:rsidRDefault="007D495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4BD2" w:rsidRDefault="00DB4D59">
    <w:pPr>
      <w:pStyle w:val="a8"/>
      <w:ind w:left="-284"/>
      <w:rPr>
        <w:rFonts w:asciiTheme="minorHAnsi" w:hAnsiTheme="minorHAnsi" w:cstheme="minorHAnsi"/>
        <w:color w:val="44546A" w:themeColor="text2"/>
        <w:sz w:val="44"/>
        <w:szCs w:val="44"/>
        <w:lang w:eastAsia="zh-CN"/>
      </w:rPr>
    </w:pPr>
    <w:r>
      <w:rPr>
        <w:rFonts w:asciiTheme="minorHAnsi" w:hAnsiTheme="minorHAnsi" w:cstheme="minorHAnsi"/>
        <w:noProof/>
        <w:color w:val="44546A" w:themeColor="text2"/>
        <w:sz w:val="44"/>
        <w:szCs w:val="44"/>
        <w:lang w:val="en-US" w:eastAsia="zh-C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2" o:spid="_x0000_s2049" type="#_x0000_t32" style="position:absolute;left:0;text-align:left;margin-left:-17.6pt;margin-top:30.9pt;width:479.05pt;height:0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" strokecolor="#4f81bd" strokeweight="2.5pt"/>
      </w:pict>
    </w:r>
    <w:r w:rsidR="0074777C">
      <w:rPr>
        <w:rFonts w:asciiTheme="minorHAnsi" w:hAnsiTheme="minorHAnsi" w:cstheme="minorHAnsi" w:hint="eastAsia"/>
        <w:color w:val="44546A" w:themeColor="text2"/>
        <w:sz w:val="44"/>
        <w:szCs w:val="44"/>
        <w:lang w:eastAsia="zh-CN"/>
      </w:rPr>
      <w:t>华</w:t>
    </w:r>
    <w:proofErr w:type="gramStart"/>
    <w:r w:rsidR="0074777C">
      <w:rPr>
        <w:rFonts w:asciiTheme="minorHAnsi" w:hAnsiTheme="minorHAnsi" w:cstheme="minorHAnsi" w:hint="eastAsia"/>
        <w:color w:val="44546A" w:themeColor="text2"/>
        <w:sz w:val="44"/>
        <w:szCs w:val="44"/>
        <w:lang w:eastAsia="zh-CN"/>
      </w:rPr>
      <w:t>宇空间</w:t>
    </w:r>
    <w:proofErr w:type="gramEnd"/>
    <w:r w:rsidR="0074777C">
      <w:rPr>
        <w:rFonts w:asciiTheme="minorHAnsi" w:hAnsiTheme="minorHAnsi" w:cstheme="minorHAnsi" w:hint="eastAsia"/>
        <w:color w:val="44546A" w:themeColor="text2"/>
        <w:sz w:val="44"/>
        <w:szCs w:val="44"/>
        <w:lang w:eastAsia="zh-CN"/>
      </w:rPr>
      <w:t>技术有限公司</w:t>
    </w:r>
    <w:r w:rsidR="0074777C">
      <w:rPr>
        <w:rFonts w:asciiTheme="minorHAnsi" w:hAnsiTheme="minorHAnsi" w:cstheme="minorHAnsi"/>
        <w:color w:val="44546A" w:themeColor="text2"/>
        <w:sz w:val="44"/>
        <w:szCs w:val="44"/>
      </w:rPr>
      <w:t xml:space="preserve">                       USER STORY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88EA4B"/>
    <w:multiLevelType w:val="singleLevel"/>
    <w:tmpl w:val="0D88EA4B"/>
    <w:lvl w:ilvl="0">
      <w:start w:val="2"/>
      <w:numFmt w:val="decimal"/>
      <w:suff w:val="space"/>
      <w:lvlText w:val="%1）"/>
      <w:lvlJc w:val="left"/>
    </w:lvl>
  </w:abstractNum>
  <w:abstractNum w:abstractNumId="1">
    <w:nsid w:val="1C83F187"/>
    <w:multiLevelType w:val="singleLevel"/>
    <w:tmpl w:val="1C83F187"/>
    <w:lvl w:ilvl="0">
      <w:start w:val="1"/>
      <w:numFmt w:val="lowerLetter"/>
      <w:suff w:val="space"/>
      <w:lvlText w:val="%1."/>
      <w:lvlJc w:val="left"/>
    </w:lvl>
  </w:abstractNum>
  <w:abstractNum w:abstractNumId="2">
    <w:nsid w:val="43E03313"/>
    <w:multiLevelType w:val="multilevel"/>
    <w:tmpl w:val="43E03313"/>
    <w:lvl w:ilvl="0">
      <w:start w:val="1"/>
      <w:numFmt w:val="decimal"/>
      <w:lvlText w:val="%1)"/>
      <w:lvlJc w:val="left"/>
      <w:pPr>
        <w:ind w:left="1260" w:hanging="420"/>
      </w:p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4D7D0495"/>
    <w:multiLevelType w:val="multilevel"/>
    <w:tmpl w:val="4D7D0495"/>
    <w:lvl w:ilvl="0">
      <w:start w:val="1"/>
      <w:numFmt w:val="lowerLetter"/>
      <w:lvlText w:val="%1."/>
      <w:lvlJc w:val="left"/>
      <w:pPr>
        <w:ind w:left="1352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832" w:hanging="420"/>
      </w:pPr>
    </w:lvl>
    <w:lvl w:ilvl="2">
      <w:start w:val="1"/>
      <w:numFmt w:val="lowerRoman"/>
      <w:lvlText w:val="%3."/>
      <w:lvlJc w:val="right"/>
      <w:pPr>
        <w:ind w:left="2252" w:hanging="420"/>
      </w:pPr>
    </w:lvl>
    <w:lvl w:ilvl="3">
      <w:start w:val="1"/>
      <w:numFmt w:val="decimal"/>
      <w:lvlText w:val="%4."/>
      <w:lvlJc w:val="left"/>
      <w:pPr>
        <w:ind w:left="2672" w:hanging="420"/>
      </w:pPr>
    </w:lvl>
    <w:lvl w:ilvl="4">
      <w:start w:val="1"/>
      <w:numFmt w:val="lowerLetter"/>
      <w:lvlText w:val="%5)"/>
      <w:lvlJc w:val="left"/>
      <w:pPr>
        <w:ind w:left="3092" w:hanging="420"/>
      </w:pPr>
    </w:lvl>
    <w:lvl w:ilvl="5">
      <w:start w:val="1"/>
      <w:numFmt w:val="lowerRoman"/>
      <w:lvlText w:val="%6."/>
      <w:lvlJc w:val="right"/>
      <w:pPr>
        <w:ind w:left="3512" w:hanging="420"/>
      </w:pPr>
    </w:lvl>
    <w:lvl w:ilvl="6">
      <w:start w:val="1"/>
      <w:numFmt w:val="decimal"/>
      <w:lvlText w:val="%7."/>
      <w:lvlJc w:val="left"/>
      <w:pPr>
        <w:ind w:left="3932" w:hanging="420"/>
      </w:pPr>
    </w:lvl>
    <w:lvl w:ilvl="7">
      <w:start w:val="1"/>
      <w:numFmt w:val="lowerLetter"/>
      <w:lvlText w:val="%8)"/>
      <w:lvlJc w:val="left"/>
      <w:pPr>
        <w:ind w:left="4352" w:hanging="420"/>
      </w:pPr>
    </w:lvl>
    <w:lvl w:ilvl="8">
      <w:start w:val="1"/>
      <w:numFmt w:val="lowerRoman"/>
      <w:lvlText w:val="%9."/>
      <w:lvlJc w:val="right"/>
      <w:pPr>
        <w:ind w:left="4772" w:hanging="420"/>
      </w:pPr>
    </w:lvl>
  </w:abstractNum>
  <w:abstractNum w:abstractNumId="4">
    <w:nsid w:val="554F6CF9"/>
    <w:multiLevelType w:val="multilevel"/>
    <w:tmpl w:val="554F6CF9"/>
    <w:lvl w:ilvl="0">
      <w:start w:val="1"/>
      <w:numFmt w:val="bullet"/>
      <w:lvlText w:val=""/>
      <w:lvlJc w:val="left"/>
      <w:pPr>
        <w:ind w:left="2643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3063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3483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3903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4323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4743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5163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5583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6003" w:hanging="420"/>
      </w:pPr>
      <w:rPr>
        <w:rFonts w:ascii="Wingdings" w:hAnsi="Wingdings" w:hint="default"/>
      </w:rPr>
    </w:lvl>
  </w:abstractNum>
  <w:abstractNum w:abstractNumId="5">
    <w:nsid w:val="76C83869"/>
    <w:multiLevelType w:val="hybridMultilevel"/>
    <w:tmpl w:val="AB5EB39A"/>
    <w:lvl w:ilvl="0" w:tplc="8996AC54">
      <w:start w:val="2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>
    <w:nsid w:val="7DD36E29"/>
    <w:multiLevelType w:val="singleLevel"/>
    <w:tmpl w:val="1C83F187"/>
    <w:lvl w:ilvl="0">
      <w:start w:val="1"/>
      <w:numFmt w:val="lowerLetter"/>
      <w:suff w:val="space"/>
      <w:lvlText w:val="%1."/>
      <w:lvlJc w:val="left"/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4338"/>
    <o:shapelayout v:ext="edit">
      <o:idmap v:ext="edit" data="2"/>
      <o:rules v:ext="edit">
        <o:r id="V:Rule2" type="connector" idref="#AutoShape 2"/>
      </o:rules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3ADF1105"/>
    <w:rsid w:val="000000F4"/>
    <w:rsid w:val="000048A0"/>
    <w:rsid w:val="000367D1"/>
    <w:rsid w:val="00082340"/>
    <w:rsid w:val="000F04B6"/>
    <w:rsid w:val="00154DD0"/>
    <w:rsid w:val="001A73F6"/>
    <w:rsid w:val="001C2CD1"/>
    <w:rsid w:val="00215004"/>
    <w:rsid w:val="00261B3C"/>
    <w:rsid w:val="002C633C"/>
    <w:rsid w:val="002E0883"/>
    <w:rsid w:val="002E2E51"/>
    <w:rsid w:val="00310ED2"/>
    <w:rsid w:val="00431AF6"/>
    <w:rsid w:val="004A57A9"/>
    <w:rsid w:val="004D4BD2"/>
    <w:rsid w:val="004F1D27"/>
    <w:rsid w:val="0054511C"/>
    <w:rsid w:val="0058128C"/>
    <w:rsid w:val="005C4916"/>
    <w:rsid w:val="005D025A"/>
    <w:rsid w:val="005F2B38"/>
    <w:rsid w:val="00662816"/>
    <w:rsid w:val="0069448B"/>
    <w:rsid w:val="006F734A"/>
    <w:rsid w:val="0074777C"/>
    <w:rsid w:val="007672C9"/>
    <w:rsid w:val="007D4959"/>
    <w:rsid w:val="007D7B20"/>
    <w:rsid w:val="0086707A"/>
    <w:rsid w:val="008C6097"/>
    <w:rsid w:val="00B348D4"/>
    <w:rsid w:val="00C44F17"/>
    <w:rsid w:val="00C87CF3"/>
    <w:rsid w:val="00CB61C8"/>
    <w:rsid w:val="00DB4D59"/>
    <w:rsid w:val="00E2501E"/>
    <w:rsid w:val="00EE2833"/>
    <w:rsid w:val="00F42522"/>
    <w:rsid w:val="00F9251D"/>
    <w:rsid w:val="00F9639A"/>
    <w:rsid w:val="020C0BC6"/>
    <w:rsid w:val="042507A8"/>
    <w:rsid w:val="05A03FB5"/>
    <w:rsid w:val="05F30E51"/>
    <w:rsid w:val="05F55AA8"/>
    <w:rsid w:val="097A0C7A"/>
    <w:rsid w:val="09E42DA0"/>
    <w:rsid w:val="0C0D4AC3"/>
    <w:rsid w:val="0D6D3F89"/>
    <w:rsid w:val="0D8415F0"/>
    <w:rsid w:val="0D8B0B0D"/>
    <w:rsid w:val="0E3D5D91"/>
    <w:rsid w:val="110C1C86"/>
    <w:rsid w:val="1A4F7C1B"/>
    <w:rsid w:val="1A777199"/>
    <w:rsid w:val="1AFC3EB4"/>
    <w:rsid w:val="1E3177AC"/>
    <w:rsid w:val="1F6A7A09"/>
    <w:rsid w:val="20E25057"/>
    <w:rsid w:val="20F96439"/>
    <w:rsid w:val="21DD1774"/>
    <w:rsid w:val="2269271D"/>
    <w:rsid w:val="23631F3D"/>
    <w:rsid w:val="2610068C"/>
    <w:rsid w:val="289A7D7A"/>
    <w:rsid w:val="289D72E4"/>
    <w:rsid w:val="2C82294F"/>
    <w:rsid w:val="32B74C71"/>
    <w:rsid w:val="337969B0"/>
    <w:rsid w:val="382260B9"/>
    <w:rsid w:val="38C05482"/>
    <w:rsid w:val="392D2942"/>
    <w:rsid w:val="3ADF1105"/>
    <w:rsid w:val="3DE41441"/>
    <w:rsid w:val="3DFC231A"/>
    <w:rsid w:val="41283168"/>
    <w:rsid w:val="46E2265E"/>
    <w:rsid w:val="47944BED"/>
    <w:rsid w:val="492D0BE9"/>
    <w:rsid w:val="49F31E5E"/>
    <w:rsid w:val="4FD901F4"/>
    <w:rsid w:val="51A10AC4"/>
    <w:rsid w:val="51DB2D53"/>
    <w:rsid w:val="55D278ED"/>
    <w:rsid w:val="5A6E6B44"/>
    <w:rsid w:val="5BE04959"/>
    <w:rsid w:val="5E08448F"/>
    <w:rsid w:val="5F9036EF"/>
    <w:rsid w:val="61F15610"/>
    <w:rsid w:val="629133E7"/>
    <w:rsid w:val="6535723E"/>
    <w:rsid w:val="6644329C"/>
    <w:rsid w:val="690223C1"/>
    <w:rsid w:val="6A23167C"/>
    <w:rsid w:val="6AC4772A"/>
    <w:rsid w:val="6BAA37DE"/>
    <w:rsid w:val="6CC708DA"/>
    <w:rsid w:val="6D535020"/>
    <w:rsid w:val="73AA182F"/>
    <w:rsid w:val="756C3AFC"/>
    <w:rsid w:val="76A86764"/>
    <w:rsid w:val="773C6883"/>
    <w:rsid w:val="79C20616"/>
    <w:rsid w:val="7F233B40"/>
    <w:rsid w:val="7F7F3D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 w:qFormat="1"/>
    <w:lsdException w:name="footer" w:uiPriority="9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iPriority="10" w:unhideWhenUsed="0" w:qFormat="1"/>
    <w:lsdException w:name="Default Paragraph Font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rmal Table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nhideWhenUsed="0"/>
    <w:lsdException w:name="Table Grid" w:semiHidden="0" w:uiPriority="59" w:unhideWhenUsed="0" w:qFormat="1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99" w:unhideWhenUsed="0"/>
    <w:lsdException w:name="Intense Quote" w:semiHidden="0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1B3C"/>
    <w:pPr>
      <w:spacing w:before="200" w:after="200" w:line="276" w:lineRule="auto"/>
    </w:pPr>
    <w:rPr>
      <w:rFonts w:ascii="Calibri" w:eastAsia="宋体" w:hAnsi="Calibri" w:cs="Times New Roman"/>
      <w:lang w:val="en-AU" w:eastAsia="en-US"/>
    </w:rPr>
  </w:style>
  <w:style w:type="paragraph" w:styleId="1">
    <w:name w:val="heading 1"/>
    <w:basedOn w:val="a"/>
    <w:next w:val="a"/>
    <w:uiPriority w:val="9"/>
    <w:qFormat/>
    <w:rsid w:val="00261B3C"/>
    <w:pPr>
      <w:pBdr>
        <w:top w:val="single" w:sz="24" w:space="0" w:color="4F81BD"/>
        <w:left w:val="single" w:sz="24" w:space="0" w:color="4F81BD"/>
        <w:bottom w:val="single" w:sz="24" w:space="0" w:color="4F81BD"/>
        <w:right w:val="single" w:sz="24" w:space="0" w:color="4F81BD"/>
      </w:pBdr>
      <w:shd w:val="clear" w:color="auto" w:fill="4F81BD"/>
      <w:spacing w:after="0"/>
      <w:outlineLvl w:val="0"/>
    </w:pPr>
    <w:rPr>
      <w:b/>
      <w:bCs/>
      <w:caps/>
      <w:color w:val="FFFFFF"/>
      <w:spacing w:val="15"/>
      <w:sz w:val="22"/>
      <w:szCs w:val="22"/>
    </w:rPr>
  </w:style>
  <w:style w:type="paragraph" w:styleId="2">
    <w:name w:val="heading 2"/>
    <w:basedOn w:val="a"/>
    <w:next w:val="a"/>
    <w:uiPriority w:val="9"/>
    <w:unhideWhenUsed/>
    <w:qFormat/>
    <w:rsid w:val="00261B3C"/>
    <w:pPr>
      <w:pBdr>
        <w:top w:val="single" w:sz="24" w:space="0" w:color="DBE5F1"/>
        <w:left w:val="single" w:sz="24" w:space="0" w:color="DBE5F1"/>
        <w:bottom w:val="single" w:sz="24" w:space="0" w:color="DBE5F1"/>
        <w:right w:val="single" w:sz="24" w:space="0" w:color="DBE5F1"/>
      </w:pBdr>
      <w:shd w:val="clear" w:color="auto" w:fill="DBE5F1"/>
      <w:spacing w:after="0"/>
      <w:outlineLvl w:val="1"/>
    </w:pPr>
    <w:rPr>
      <w:caps/>
      <w:spacing w:val="15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iPriority w:val="99"/>
    <w:unhideWhenUsed/>
    <w:qFormat/>
    <w:rsid w:val="00261B3C"/>
    <w:pPr>
      <w:tabs>
        <w:tab w:val="center" w:pos="4513"/>
        <w:tab w:val="right" w:pos="9026"/>
      </w:tabs>
      <w:spacing w:before="0" w:after="0" w:line="240" w:lineRule="auto"/>
    </w:pPr>
  </w:style>
  <w:style w:type="paragraph" w:styleId="a4">
    <w:name w:val="header"/>
    <w:basedOn w:val="a"/>
    <w:uiPriority w:val="99"/>
    <w:unhideWhenUsed/>
    <w:qFormat/>
    <w:rsid w:val="00261B3C"/>
    <w:pPr>
      <w:tabs>
        <w:tab w:val="center" w:pos="4513"/>
        <w:tab w:val="right" w:pos="9026"/>
      </w:tabs>
      <w:spacing w:before="0" w:after="0" w:line="240" w:lineRule="auto"/>
    </w:pPr>
  </w:style>
  <w:style w:type="paragraph" w:styleId="a5">
    <w:name w:val="Title"/>
    <w:basedOn w:val="a"/>
    <w:next w:val="a"/>
    <w:uiPriority w:val="10"/>
    <w:qFormat/>
    <w:rsid w:val="00261B3C"/>
    <w:pPr>
      <w:spacing w:before="720"/>
    </w:pPr>
    <w:rPr>
      <w:caps/>
      <w:color w:val="4F81BD"/>
      <w:spacing w:val="10"/>
      <w:kern w:val="28"/>
      <w:sz w:val="52"/>
      <w:szCs w:val="52"/>
    </w:rPr>
  </w:style>
  <w:style w:type="table" w:styleId="a6">
    <w:name w:val="Table Grid"/>
    <w:basedOn w:val="a1"/>
    <w:uiPriority w:val="59"/>
    <w:qFormat/>
    <w:rsid w:val="00261B3C"/>
    <w:rPr>
      <w:rFonts w:ascii="Calibri" w:eastAsia="宋体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link w:val="Char"/>
    <w:uiPriority w:val="34"/>
    <w:qFormat/>
    <w:rsid w:val="00261B3C"/>
    <w:pPr>
      <w:ind w:left="720"/>
      <w:contextualSpacing/>
    </w:pPr>
    <w:rPr>
      <w:lang w:val="en-GB" w:bidi="en-US"/>
    </w:rPr>
  </w:style>
  <w:style w:type="paragraph" w:customStyle="1" w:styleId="msolistparagraph0">
    <w:name w:val="msolistparagraph"/>
    <w:basedOn w:val="a"/>
    <w:qFormat/>
    <w:rsid w:val="00261B3C"/>
    <w:pPr>
      <w:ind w:left="720"/>
      <w:contextualSpacing/>
    </w:pPr>
    <w:rPr>
      <w:lang w:val="en-US" w:eastAsia="zh-CN"/>
    </w:rPr>
  </w:style>
  <w:style w:type="paragraph" w:styleId="a8">
    <w:name w:val="No Spacing"/>
    <w:basedOn w:val="a"/>
    <w:uiPriority w:val="1"/>
    <w:qFormat/>
    <w:rsid w:val="00261B3C"/>
    <w:pPr>
      <w:spacing w:before="0" w:after="0" w:line="240" w:lineRule="auto"/>
    </w:pPr>
  </w:style>
  <w:style w:type="character" w:customStyle="1" w:styleId="Char">
    <w:name w:val="列出段落 Char"/>
    <w:link w:val="a7"/>
    <w:uiPriority w:val="34"/>
    <w:qFormat/>
    <w:rsid w:val="00261B3C"/>
    <w:rPr>
      <w:lang w:val="en-GB" w:bidi="en-US"/>
    </w:rPr>
  </w:style>
  <w:style w:type="paragraph" w:styleId="a9">
    <w:name w:val="Balloon Text"/>
    <w:basedOn w:val="a"/>
    <w:link w:val="Char0"/>
    <w:rsid w:val="00F9251D"/>
    <w:pPr>
      <w:spacing w:before="0" w:after="0" w:line="240" w:lineRule="auto"/>
    </w:pPr>
    <w:rPr>
      <w:sz w:val="18"/>
      <w:szCs w:val="18"/>
    </w:rPr>
  </w:style>
  <w:style w:type="character" w:customStyle="1" w:styleId="Char0">
    <w:name w:val="批注框文本 Char"/>
    <w:basedOn w:val="a0"/>
    <w:link w:val="a9"/>
    <w:rsid w:val="00F9251D"/>
    <w:rPr>
      <w:rFonts w:ascii="Calibri" w:eastAsia="宋体" w:hAnsi="Calibri" w:cs="Times New Roman"/>
      <w:sz w:val="18"/>
      <w:szCs w:val="18"/>
      <w:lang w:val="en-AU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FEC4B5A-DBFF-4CF9-A46D-363594F564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TotalTime>21</TotalTime>
  <Pages>3</Pages>
  <Words>99</Words>
  <Characters>569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dell</cp:lastModifiedBy>
  <cp:revision>8</cp:revision>
  <dcterms:created xsi:type="dcterms:W3CDTF">2019-05-10T09:15:00Z</dcterms:created>
  <dcterms:modified xsi:type="dcterms:W3CDTF">2019-05-13T01:39:00Z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2052-10.1.0.7565</vt:lpwstr>
  </property>
</Properties>
</file>