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A57DE">
        <w:trPr>
          <w:trHeight w:val="14024"/>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3BF441CD"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634E3">
              <w:rPr>
                <w:rFonts w:ascii="Times New Roman" w:eastAsia="Times New Roman" w:hAnsi="Times New Roman" w:cs="Times New Roman"/>
                <w:b/>
              </w:rPr>
            </w:r>
            <w:r w:rsidR="00C5170A">
              <w:rPr>
                <w:rFonts w:ascii="Times New Roman" w:eastAsia="Times New Roman" w:hAnsi="Times New Roman" w:cs="Times New Roman"/>
                <w:b/>
              </w:rPr>
            </w:r>
            <w:r w:rsidRPr="00713AE2">
              <w:rPr>
                <w:rFonts w:ascii="Times New Roman" w:eastAsia="Times New Roman" w:hAnsi="Times New Roman" w:cs="Times New Roman"/>
                <w:b/>
              </w:rPr>
            </w:r>
          </w:p>
          <w:p w14:paraId="163B0F8B" w14:textId="09D9F08E"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002A32D5" w:rsidRPr="00003719">
              <w:rPr>
                <w:rFonts w:ascii="Times New Roman" w:eastAsia="Times New Roman" w:hAnsi="Times New Roman" w:cs="Times New Roman"/>
                <w:b/>
              </w:rPr>
              <w:t>М</w:t>
            </w:r>
            <w:r w:rsidRPr="004903B5">
              <w:rPr>
                <w:rFonts w:ascii="Times New Roman" w:eastAsia="Times New Roman" w:hAnsi="Times New Roman" w:cs="Times New Roman"/>
                <w:b/>
              </w:rPr>
              <w:t>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08EE3CF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187D6DAA"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1_ сенімхат негізінде әрекет ететін Академиялық мәселелер бойынша Басқарма мүшесі - проректор {{ university_authority_number }}, бұдан әрі «Университет», бір тараптан, және азамат(ша) {{ university_representative_full_name }}</w:t>
            </w:r>
            <w:r w:rsidR="009C1E18" w:rsidRPr="00925EA1">
              <w:rPr>
                <w:rFonts w:ascii="Times New Roman" w:eastAsia="Times New Roman" w:hAnsi="Times New Roman" w:cs="Times New Roman"/>
              </w:rPr>
            </w:r>
            <w:r w:rsidR="009C1E18">
              <w:rPr>
                <w:rFonts w:ascii="Times New Roman" w:eastAsia="Times New Roman" w:hAnsi="Times New Roman" w:cs="Times New Roman"/>
              </w:rPr>
            </w:r>
            <w:r w:rsidR="009C1E18" w:rsidRPr="00925EA1">
              <w:rPr>
                <w:rFonts w:ascii="Times New Roman" w:eastAsia="Times New Roman" w:hAnsi="Times New Roman" w:cs="Times New Roman"/>
              </w:rPr>
            </w:r>
            <w:r w:rsidR="009C1E18">
              <w:rPr>
                <w:rFonts w:ascii="Times New Roman" w:eastAsia="Times New Roman" w:hAnsi="Times New Roman" w:cs="Times New Roman"/>
              </w:rPr>
            </w:r>
            <w:r w:rsidR="009C1E18" w:rsidRPr="00925EA1">
              <w:rPr>
                <w:rFonts w:ascii="Times New Roman" w:eastAsia="Times New Roman" w:hAnsi="Times New Roman" w:cs="Times New Roman"/>
              </w:rPr>
            </w:r>
            <w:r w:rsidR="009C1E18">
              <w:rPr>
                <w:rFonts w:ascii="Times New Roman" w:eastAsia="Times New Roman" w:hAnsi="Times New Roman" w:cs="Times New Roman"/>
              </w:rPr>
            </w:r>
            <w:r w:rsidR="009C1E18" w:rsidRPr="00925EA1">
              <w:rPr>
                <w:rFonts w:ascii="Times New Roman" w:eastAsia="Times New Roman" w:hAnsi="Times New Roman" w:cs="Times New Roman"/>
              </w:rPr>
            </w:r>
            <w:r w:rsidR="009C1E18">
              <w:rPr>
                <w:rFonts w:ascii="Times New Roman" w:eastAsia="Times New Roman" w:hAnsi="Times New Roman" w:cs="Times New Roman"/>
              </w:rPr>
            </w:r>
            <w:r w:rsidR="009C1E18" w:rsidRPr="00925EA1">
              <w:rPr>
                <w:rFonts w:ascii="Times New Roman" w:eastAsia="Times New Roman" w:hAnsi="Times New Roman" w:cs="Times New Roman"/>
              </w:rPr>
            </w:r>
            <w:r w:rsidR="009C1E18" w:rsidRPr="00551AC5">
              <w:rPr>
                <w:rFonts w:ascii="Times New Roman" w:eastAsia="Times New Roman" w:hAnsi="Times New Roman" w:cs="Times New Roman"/>
              </w:rPr>
            </w:r>
            <w:r w:rsidR="009C1E18" w:rsidRPr="00925EA1">
              <w:rPr>
                <w:rFonts w:ascii="Times New Roman" w:eastAsia="Times New Roman" w:hAnsi="Times New Roman" w:cs="Times New Roman"/>
              </w:rPr>
            </w:r>
            <w:r w:rsidR="009C1E18" w:rsidRPr="00551AC5">
              <w:rPr>
                <w:rFonts w:ascii="Times New Roman" w:eastAsia="Times New Roman" w:hAnsi="Times New Roman" w:cs="Times New Roman"/>
              </w:rPr>
            </w:r>
            <w:r w:rsidR="009C1E18" w:rsidRPr="00925EA1">
              <w:rPr>
                <w:rFonts w:ascii="Times New Roman" w:eastAsia="Times New Roman" w:hAnsi="Times New Roman" w:cs="Times New Roman"/>
              </w:rPr>
            </w:r>
            <w:r w:rsidR="009C1E18" w:rsidRPr="00551AC5">
              <w:rPr>
                <w:rFonts w:ascii="Times New Roman" w:eastAsia="Times New Roman" w:hAnsi="Times New Roman" w:cs="Times New Roman"/>
              </w:rPr>
            </w:r>
            <w:r w:rsidR="009C1E18" w:rsidRPr="00925EA1">
              <w:rPr>
                <w:rFonts w:ascii="Times New Roman" w:eastAsia="Times New Roman" w:hAnsi="Times New Roman" w:cs="Times New Roman"/>
              </w:rPr>
            </w:r>
            <w:r w:rsidR="009C1E18" w:rsidRPr="00551AC5">
              <w:rPr>
                <w:rFonts w:ascii="Times New Roman" w:eastAsia="Times New Roman" w:hAnsi="Times New Roman" w:cs="Times New Roman"/>
              </w:rPr>
            </w:r>
            <w:r w:rsidR="009C1E18" w:rsidRPr="00925EA1">
              <w:rPr>
                <w:rFonts w:ascii="Times New Roman" w:eastAsia="Times New Roman" w:hAnsi="Times New Roman" w:cs="Times New Roman"/>
              </w:rPr>
            </w:r>
            <w:r w:rsidRPr="00713AE2">
              <w:rPr>
                <w:rFonts w:ascii="Times New Roman" w:eastAsia="Times New Roman" w:hAnsi="Times New Roman" w:cs="Times New Roman"/>
              </w:rPr>
            </w:r>
            <w:r w:rsidR="00A6102D">
              <w:rPr>
                <w:rFonts w:ascii="Times New Roman" w:eastAsia="Times New Roman" w:hAnsi="Times New Roman" w:cs="Times New Roman"/>
              </w:rPr>
            </w:r>
            <w:r w:rsidR="0077339D" w:rsidRPr="00003719">
              <w:rPr>
                <w:rFonts w:ascii="Times New Roman" w:eastAsia="Times New Roman" w:hAnsi="Times New Roman" w:cs="Times New Roman"/>
              </w:rPr>
            </w:r>
            <w:r w:rsidR="00A6102D">
              <w:rPr>
                <w:rFonts w:ascii="Times New Roman" w:eastAsia="Times New Roman" w:hAnsi="Times New Roman" w:cs="Times New Roman"/>
              </w:rPr>
            </w:r>
            <w:r w:rsidR="0077339D" w:rsidRPr="00003719">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7D76B0" w:rsidRPr="007D76B0">
              <w:rPr>
                <w:rFonts w:ascii="Times New Roman" w:eastAsia="Times New Roman" w:hAnsi="Times New Roman" w:cs="Times New Roman"/>
              </w:rPr>
            </w:r>
            <w:r w:rsidR="0077339D" w:rsidRPr="00003719">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77339D" w:rsidRPr="00003719">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903B5" w:rsidRDefault="00EF3CFC" w:rsidP="00713AE2">
            <w:pPr>
              <w:jc w:val="both"/>
              <w:rPr>
                <w:rFonts w:ascii="Times New Roman" w:eastAsia="Times New Roman" w:hAnsi="Times New Roman" w:cs="Times New Roman"/>
              </w:rPr>
            </w:pPr>
          </w:p>
          <w:p w14:paraId="4FE664EF" w14:textId="77777777" w:rsidR="00F92A4C" w:rsidRPr="004903B5"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903B5"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430B3AD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Осы Шарттың 3-бөлімінің 3-тармағына сәйкес университетке оқуға қабылдау</w:t>
            </w:r>
            <w:r w:rsidR="00D822C3">
              <w:rPr>
                <w:rFonts w:ascii="Times New Roman" w:eastAsia="Times New Roman" w:hAnsi="Times New Roman" w:cs="Times New Roman"/>
              </w:rPr>
              <w:t>, 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F29FCDA"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77339D" w:rsidRPr="000D5A6A">
              <w:rPr>
                <w:rFonts w:ascii="Times New Roman" w:eastAsia="Times New Roman" w:hAnsi="Times New Roman" w:cs="Times New Roman"/>
              </w:rPr>
              <w:t xml:space="preserve">, </w:t>
            </w:r>
            <w:r w:rsidR="0077339D"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903B5" w:rsidRDefault="005D174E" w:rsidP="00780BDE">
            <w:pPr>
              <w:jc w:val="both"/>
              <w:rPr>
                <w:rFonts w:ascii="Times New Roman" w:eastAsia="Times New Roman" w:hAnsi="Times New Roman" w:cs="Times New Roman"/>
              </w:rPr>
            </w:pPr>
          </w:p>
          <w:p w14:paraId="2D10D946" w14:textId="5CE40BB4" w:rsidR="00780BDE" w:rsidRP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745F4A">
              <w:rPr>
                <w:rFonts w:ascii="Times New Roman" w:eastAsia="Times New Roman" w:hAnsi="Times New Roman" w:cs="Times New Roman"/>
              </w:rPr>
              <w:t>қ</w:t>
            </w:r>
            <w:r w:rsidR="00780BDE" w:rsidRPr="00780BDE">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780BDE">
              <w:rPr>
                <w:rFonts w:ascii="Times New Roman" w:eastAsia="Times New Roman" w:hAnsi="Times New Roman" w:cs="Times New Roman"/>
              </w:rPr>
              <w:t xml:space="preserve"> оның жазбаша өтініші бойынша Білім алушыға академиялық демалыс беруге; </w:t>
            </w:r>
          </w:p>
          <w:p w14:paraId="7A6C15B6" w14:textId="3D87984C"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Білім алушыға ЖОО деңгей</w:t>
            </w:r>
            <w:r w:rsidR="00D822C3">
              <w:rPr>
                <w:rFonts w:ascii="Times New Roman" w:eastAsia="Times New Roman" w:hAnsi="Times New Roman" w:cs="Times New Roman"/>
              </w:rPr>
              <w:t>і</w:t>
            </w:r>
            <w:r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1F89EBAB" w14:textId="693112E2" w:rsid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 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0D4CAAA5" w14:textId="4D64C350" w:rsidR="00D252B5"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4340FB6D" w:rsidR="00B208B7" w:rsidRPr="00CA71A4" w:rsidRDefault="00B208B7" w:rsidP="00B208B7">
            <w:pPr>
              <w:jc w:val="both"/>
              <w:rPr>
                <w:rFonts w:ascii="Times New Roman" w:eastAsia="Times New Roman" w:hAnsi="Times New Roman" w:cs="Times New Roman"/>
              </w:rPr>
            </w:pPr>
            <w:r w:rsidRPr="00CA71A4">
              <w:rPr>
                <w:rFonts w:ascii="Times New Roman" w:eastAsia="Times New Roman" w:hAnsi="Times New Roman" w:cs="Times New Roman"/>
              </w:rPr>
              <w:t xml:space="preserve">2.1.13.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4C832838" w14:textId="47ADC1A7" w:rsidR="0063595E" w:rsidRPr="0077339D" w:rsidRDefault="0077339D"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003719">
              <w:rPr>
                <w:rFonts w:ascii="Times New Roman" w:eastAsia="Times New Roman" w:hAnsi="Times New Roman" w:cs="Times New Roman"/>
              </w:rPr>
              <w:t>;</w:t>
            </w:r>
          </w:p>
          <w:p w14:paraId="04900504" w14:textId="4066165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sidRPr="00003719">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2773E32B"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lastRenderedPageBreak/>
              <w:t>2.2.</w:t>
            </w:r>
            <w:r w:rsidR="0077339D" w:rsidRPr="00003719">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23DEC11D"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003719">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33A33CDE"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003719">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9922E4"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10694073" w14:textId="1862E77E" w:rsidR="00661A78"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77339D" w:rsidRPr="00003719">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764CD557" w14:textId="25579442" w:rsidR="00B90224" w:rsidRPr="00661A78" w:rsidRDefault="00B90224" w:rsidP="00B90224">
            <w:pPr>
              <w:jc w:val="both"/>
              <w:rPr>
                <w:rFonts w:ascii="Times New Roman" w:eastAsia="Times New Roman" w:hAnsi="Times New Roman" w:cs="Times New Roman"/>
              </w:rPr>
            </w:pPr>
            <w:r w:rsidRPr="008E58B4">
              <w:rPr>
                <w:rFonts w:ascii="Times New Roman" w:eastAsia="Times New Roman" w:hAnsi="Times New Roman" w:cs="Times New Roman"/>
              </w:rPr>
              <w:t>2.2.</w:t>
            </w:r>
            <w:r w:rsidR="0077339D" w:rsidRPr="00003719">
              <w:rPr>
                <w:rFonts w:ascii="Times New Roman" w:eastAsia="Times New Roman" w:hAnsi="Times New Roman" w:cs="Times New Roman"/>
              </w:rPr>
              <w:t>8</w:t>
            </w:r>
            <w:r w:rsidRPr="008E58B4">
              <w:rPr>
                <w:rFonts w:ascii="Times New Roman" w:eastAsia="Times New Roman" w:hAnsi="Times New Roman" w:cs="Times New Roman"/>
              </w:rPr>
              <w:t xml:space="preserve">. Тапсырыс беруші Білім алушыға ұсынылатын қызметтер үшін төлем жасауға </w:t>
            </w:r>
            <w:r>
              <w:rPr>
                <w:rFonts w:ascii="Times New Roman" w:eastAsia="Times New Roman" w:hAnsi="Times New Roman" w:cs="Times New Roman"/>
              </w:rPr>
              <w:t>міндеттеледі.</w:t>
            </w:r>
          </w:p>
          <w:p w14:paraId="7699688D" w14:textId="77777777" w:rsidR="00B90224" w:rsidRPr="00661A78" w:rsidRDefault="00B90224" w:rsidP="00661A78">
            <w:pPr>
              <w:jc w:val="both"/>
              <w:rPr>
                <w:rFonts w:ascii="Times New Roman" w:eastAsia="Times New Roman" w:hAnsi="Times New Roman" w:cs="Times New Roman"/>
              </w:rPr>
            </w:pPr>
          </w:p>
          <w:p w14:paraId="0E3CC4ED" w14:textId="77777777" w:rsidR="00191320" w:rsidRDefault="00191320" w:rsidP="00A25BE2">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қу тапсырмаларының барлық түрлерін академиялық күнтізбеде, жеке оқу жоспарында, кәсіптік тәжірибенің жоспар-кестесінде, пәннің оқу-</w:t>
            </w:r>
            <w:r w:rsidR="00D57C04" w:rsidRPr="00D57C04">
              <w:rPr>
                <w:rFonts w:ascii="Times New Roman" w:eastAsia="Times New Roman" w:hAnsi="Times New Roman" w:cs="Times New Roman"/>
              </w:rPr>
              <w:lastRenderedPageBreak/>
              <w:t xml:space="preserve">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7B694F4F" w14:textId="77777777" w:rsidR="0063595E" w:rsidRDefault="0063595E" w:rsidP="00D57C04">
            <w:pPr>
              <w:jc w:val="both"/>
              <w:rPr>
                <w:rFonts w:ascii="Times New Roman" w:eastAsia="Times New Roman" w:hAnsi="Times New Roman" w:cs="Times New Roman"/>
              </w:rPr>
            </w:pPr>
          </w:p>
          <w:p w14:paraId="12147A78" w14:textId="77777777" w:rsidR="0063595E" w:rsidRDefault="0063595E" w:rsidP="00D57C04">
            <w:pPr>
              <w:jc w:val="both"/>
              <w:rPr>
                <w:rFonts w:ascii="Times New Roman" w:eastAsia="Times New Roman" w:hAnsi="Times New Roman" w:cs="Times New Roman"/>
              </w:rPr>
            </w:pPr>
          </w:p>
          <w:p w14:paraId="0F6CBC40" w14:textId="2BDF6665"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D969D7" w:rsidRPr="00D969D7">
              <w:rPr>
                <w:rFonts w:ascii="Times New Roman" w:eastAsia="Times New Roman" w:hAnsi="Times New Roman" w:cs="Times New Roman"/>
              </w:rPr>
              <w:t>Farabi</w:t>
            </w:r>
            <w:r w:rsidR="0077339D" w:rsidRPr="00003719">
              <w:rPr>
                <w:rFonts w:ascii="Times New Roman" w:eastAsia="Times New Roman" w:hAnsi="Times New Roman" w:cs="Times New Roman"/>
              </w:rPr>
              <w:t xml:space="preserve"> 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03DA594D" w14:textId="0E7271F3" w:rsidR="00766793" w:rsidRDefault="0077339D" w:rsidP="00D57C04">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0D5A6A">
              <w:rPr>
                <w:rFonts w:ascii="Times New Roman" w:eastAsia="Times New Roman" w:hAnsi="Times New Roman" w:cs="Times New Roman"/>
              </w:rPr>
              <w:t>;</w:t>
            </w:r>
          </w:p>
          <w:p w14:paraId="597E9BE5" w14:textId="3467EFEF"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003719">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126C62FE"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003719">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w:t>
            </w:r>
            <w:r w:rsidR="004903B5">
              <w:rPr>
                <w:rFonts w:ascii="Times New Roman" w:eastAsia="Times New Roman" w:hAnsi="Times New Roman" w:cs="Times New Roman"/>
              </w:rPr>
              <w:t xml:space="preserve">ясатын, Ішкі тәртіп ережелерін </w:t>
            </w:r>
            <w:r w:rsidR="00D57C04" w:rsidRPr="00D57C04">
              <w:rPr>
                <w:rFonts w:ascii="Times New Roman" w:eastAsia="Times New Roman" w:hAnsi="Times New Roman" w:cs="Times New Roman"/>
              </w:rPr>
              <w:t>және осы Шарттың талаптарын сақтауға және орындауға;</w:t>
            </w:r>
          </w:p>
          <w:p w14:paraId="683ECC70" w14:textId="77777777" w:rsidR="004903B5" w:rsidRDefault="004903B5" w:rsidP="007D2488">
            <w:pPr>
              <w:tabs>
                <w:tab w:val="left" w:pos="176"/>
              </w:tabs>
              <w:jc w:val="both"/>
              <w:rPr>
                <w:rFonts w:ascii="Times New Roman" w:eastAsia="Times New Roman" w:hAnsi="Times New Roman" w:cs="Times New Roman"/>
              </w:rPr>
            </w:pPr>
          </w:p>
          <w:p w14:paraId="20CC9AAD" w14:textId="631E6278"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003719">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6456AB1F" w14:textId="1FB47847" w:rsidR="007D2488" w:rsidRP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003719">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BEFC104" w14:textId="6976F7BC"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003719">
              <w:rPr>
                <w:rFonts w:ascii="Times New Roman" w:eastAsia="Times New Roman" w:hAnsi="Times New Roman" w:cs="Times New Roman"/>
              </w:rPr>
              <w:t>9</w:t>
            </w:r>
            <w:r w:rsidRPr="007D2488">
              <w:rPr>
                <w:rFonts w:ascii="Times New Roman" w:eastAsia="Times New Roman" w:hAnsi="Times New Roman" w:cs="Times New Roman"/>
              </w:rPr>
              <w:t>. Университетке қабылдау,</w:t>
            </w:r>
            <w:r w:rsidR="00603164">
              <w:rPr>
                <w:rFonts w:ascii="Times New Roman" w:eastAsia="Times New Roman" w:hAnsi="Times New Roman" w:cs="Times New Roman"/>
              </w:rPr>
              <w:t xml:space="preserve"> </w:t>
            </w:r>
            <w:r w:rsidRPr="007D2488">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140ACD21"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003719">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w:t>
            </w:r>
            <w:r>
              <w:rPr>
                <w:rFonts w:ascii="Times New Roman" w:eastAsia="Times New Roman" w:hAnsi="Times New Roman" w:cs="Times New Roman"/>
              </w:rPr>
              <w:t xml:space="preserve">льтеттің жауапты тұлғаларын кез </w:t>
            </w:r>
            <w:r w:rsidR="007D2488" w:rsidRPr="007D2488">
              <w:rPr>
                <w:rFonts w:ascii="Times New Roman" w:eastAsia="Times New Roman" w:hAnsi="Times New Roman" w:cs="Times New Roman"/>
              </w:rPr>
              <w:t xml:space="preserve">келген тәсілмен хабардар </w:t>
            </w:r>
            <w:r w:rsidR="007D2488" w:rsidRPr="007D2488">
              <w:rPr>
                <w:rFonts w:ascii="Times New Roman" w:eastAsia="Times New Roman" w:hAnsi="Times New Roman" w:cs="Times New Roman"/>
              </w:rPr>
              <w:lastRenderedPageBreak/>
              <w:t>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5B7708A3" w14:textId="77777777" w:rsidR="0063595E" w:rsidRDefault="0063595E" w:rsidP="00143D4D">
            <w:pPr>
              <w:tabs>
                <w:tab w:val="left" w:pos="176"/>
              </w:tabs>
              <w:jc w:val="both"/>
              <w:rPr>
                <w:rFonts w:ascii="Times New Roman" w:eastAsia="Times New Roman" w:hAnsi="Times New Roman" w:cs="Times New Roman"/>
              </w:rPr>
            </w:pPr>
          </w:p>
          <w:p w14:paraId="4F4DA88F" w14:textId="7D6C18B1"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77339D" w:rsidRPr="00003719">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36FC36DC"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003719">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04D179CE"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003719">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733A8C2E"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003719">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2820B154"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003719">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093FBDA8"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003719">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6D5B9D36"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003719">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6EAB0FE2"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003719">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338D4744"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 жолымен жүргізіледі</w:t>
            </w:r>
            <w:r w:rsidR="00397E26">
              <w:rPr>
                <w:rFonts w:ascii="Times New Roman" w:eastAsia="Times New Roman" w:hAnsi="Times New Roman" w:cs="Times New Roman"/>
              </w:rPr>
              <w:t>.</w:t>
            </w:r>
          </w:p>
          <w:p w14:paraId="1AF692EB" w14:textId="77777777" w:rsidR="00DC17C5" w:rsidRDefault="00DC17C5" w:rsidP="00D57C04">
            <w:pPr>
              <w:tabs>
                <w:tab w:val="left" w:pos="176"/>
              </w:tabs>
              <w:jc w:val="both"/>
              <w:rPr>
                <w:rFonts w:ascii="Times New Roman" w:eastAsia="Times New Roman" w:hAnsi="Times New Roman" w:cs="Times New Roman"/>
              </w:rPr>
            </w:pPr>
          </w:p>
          <w:p w14:paraId="7FFF8D8C" w14:textId="77777777" w:rsidR="00D32C18" w:rsidRDefault="00D32C18" w:rsidP="00D57C04">
            <w:pPr>
              <w:tabs>
                <w:tab w:val="left" w:pos="176"/>
              </w:tabs>
              <w:jc w:val="both"/>
              <w:rPr>
                <w:rFonts w:ascii="Times New Roman" w:eastAsia="Times New Roman" w:hAnsi="Times New Roman" w:cs="Times New Roman"/>
              </w:rPr>
            </w:pP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21357467"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3A4FF12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4B9DFB91" w14:textId="2268B70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7B520706" w:rsid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581EDD">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395DE7D7" w14:textId="1C5FD3F3" w:rsidR="00D252B5"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647954EC" w14:textId="49D75001"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2.5.1. </w:t>
            </w:r>
            <w:r w:rsidR="00D51CA2">
              <w:rPr>
                <w:rFonts w:ascii="Times New Roman" w:eastAsia="Times New Roman" w:hAnsi="Times New Roman" w:cs="Times New Roman"/>
              </w:rPr>
              <w:t xml:space="preserve">Университет көрсететін білім қызметі үшін </w:t>
            </w:r>
            <w:r w:rsidR="00D51CA2" w:rsidRPr="0000444A">
              <w:rPr>
                <w:rFonts w:ascii="Times New Roman" w:eastAsia="Times New Roman" w:hAnsi="Times New Roman" w:cs="Times New Roman"/>
              </w:rPr>
              <w:t>төлем жасау</w:t>
            </w:r>
            <w:r w:rsidR="00D51CA2">
              <w:rPr>
                <w:rFonts w:ascii="Times New Roman" w:eastAsia="Times New Roman" w:hAnsi="Times New Roman" w:cs="Times New Roman"/>
              </w:rPr>
              <w:t>ға</w:t>
            </w:r>
            <w:r w:rsidR="00D51CA2" w:rsidRPr="0000444A">
              <w:rPr>
                <w:rFonts w:ascii="Times New Roman" w:eastAsia="Times New Roman" w:hAnsi="Times New Roman" w:cs="Times New Roman"/>
              </w:rPr>
              <w:t>;</w:t>
            </w:r>
          </w:p>
          <w:p w14:paraId="1DBBBB6D" w14:textId="30F92602" w:rsid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34DE9C76" w14:textId="77777777" w:rsidR="0063595E" w:rsidRDefault="0063595E"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152A12AD"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және/немесе бұйрық шығарылған сәттен бастап 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ОҚУ АҚЫСЫНЫҢ МӨЛШЕРІ МЕН ТӘРТІБІ</w:t>
            </w:r>
          </w:p>
          <w:p w14:paraId="4CF9CD45" w14:textId="77777777" w:rsidR="00EF253C" w:rsidRPr="00EF253C" w:rsidRDefault="00EF253C" w:rsidP="00EF253C">
            <w:pPr>
              <w:jc w:val="both"/>
              <w:rPr>
                <w:rFonts w:ascii="Times New Roman" w:eastAsia="Times New Roman" w:hAnsi="Times New Roman" w:cs="Times New Roman"/>
              </w:rPr>
            </w:pP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lastRenderedPageBreak/>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3C09ADB8"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3E3439" w:rsidRPr="003E3439">
              <w:rPr>
                <w:rFonts w:ascii="Times New Roman" w:eastAsia="Times New Roman" w:hAnsi="Times New Roman" w:cs="Times New Roman"/>
              </w:rPr>
            </w:r>
            <w:r w:rsidR="003E3439">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28CF17DE" w14:textId="4DF3C069" w:rsidR="000146DB" w:rsidRPr="00E17E4C" w:rsidRDefault="00872AD3" w:rsidP="000146DB">
            <w:pPr>
              <w:jc w:val="both"/>
              <w:rPr>
                <w:rFonts w:ascii="Times New Roman" w:eastAsia="Times New Roman" w:hAnsi="Times New Roman" w:cs="Times New Roman"/>
              </w:rPr>
            </w:pPr>
            <w:r>
              <w:rPr>
                <w:rFonts w:ascii="Times New Roman" w:eastAsia="Times New Roman" w:hAnsi="Times New Roman" w:cs="Times New Roman"/>
              </w:rPr>
              <w:t>3.3.1. бірінші оқу жылы үшін {{ year_1_amount_full_kk }} теңге мөлшерінде, оның ішінде кемінде 50% бекітілген академиялық күнтізбеге сәйкес оқу басталғанға дейін 10 күнтізбелік күннен кешіктірмей қалған сома 1-ші семестр ішінде төленеді;</w:t>
            </w:r>
            <w:r w:rsidR="000146DB" w:rsidRPr="00E17E4C">
              <w:rPr>
                <w:rFonts w:ascii="Times New Roman" w:eastAsia="Times New Roman" w:hAnsi="Times New Roman" w:cs="Times New Roman"/>
              </w:rPr>
            </w:r>
            <w:r w:rsidR="000146DB" w:rsidRPr="004F0B99">
              <w:rPr>
                <w:rFonts w:ascii="Times New Roman" w:hAnsi="Times New Roman" w:cs="Times New Roman"/>
                <w:color w:val="000000"/>
                <w:szCs w:val="20"/>
                <w:lang w:eastAsia="ko-KR"/>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77339D" w:rsidRPr="00003719">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p>
          <w:p w14:paraId="187347D6" w14:textId="77777777" w:rsidR="0063595E" w:rsidRDefault="0063595E" w:rsidP="000146DB">
            <w:pPr>
              <w:jc w:val="both"/>
              <w:rPr>
                <w:rFonts w:ascii="Times New Roman" w:eastAsia="Times New Roman" w:hAnsi="Times New Roman" w:cs="Times New Roman"/>
              </w:rPr>
            </w:pPr>
          </w:p>
          <w:p w14:paraId="2BD36436" w14:textId="1B296BA4" w:rsidR="000146DB" w:rsidRPr="00E17E4C" w:rsidRDefault="000146DB" w:rsidP="000146DB">
            <w:pPr>
              <w:jc w:val="both"/>
              <w:rPr>
                <w:rFonts w:ascii="Times New Roman" w:eastAsia="Times New Roman" w:hAnsi="Times New Roman" w:cs="Times New Roman"/>
              </w:rPr>
            </w:pPr>
            <w:r w:rsidRPr="00E17E4C">
              <w:rPr>
                <w:rFonts w:ascii="Times New Roman" w:eastAsia="Times New Roman" w:hAnsi="Times New Roman" w:cs="Times New Roman"/>
              </w:rPr>
              <w:t>3.3.2. екінші оқу жылына {{ year_2_amount_full_kk }} теңге сомасында, оның кемінде 50% бекітілген академиялық күнтізбеге сәйкес 3 семестр басталғанға дейін 10 күнтізбелік күннен кешіктірмей, қалған сома 3-ші семестр ішінде төленеді;</w:t>
            </w:r>
            <w:r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Pr>
                <w:rFonts w:ascii="Times New Roman" w:eastAsia="Times New Roman" w:hAnsi="Times New Roman" w:cs="Times New Roman"/>
              </w:rPr>
            </w:r>
            <w:r w:rsidR="0077339D" w:rsidRPr="00003719">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p>
          <w:p w14:paraId="6808DAE6" w14:textId="77777777" w:rsidR="006D77C1" w:rsidRPr="00003719" w:rsidRDefault="006D77C1" w:rsidP="00EF253C">
            <w:pPr>
              <w:jc w:val="both"/>
              <w:rPr>
                <w:rFonts w:ascii="Times New Roman" w:eastAsia="Times New Roman" w:hAnsi="Times New Roman" w:cs="Times New Roman"/>
              </w:rPr>
            </w:pPr>
          </w:p>
          <w:p w14:paraId="3EB23364" w14:textId="44F1B574" w:rsidR="00EF253C" w:rsidRPr="00112B7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6CBDFEEA" w14:textId="77777777" w:rsidR="007E5EC7" w:rsidRPr="00112B7B" w:rsidRDefault="007E5EC7" w:rsidP="00EF253C">
            <w:pPr>
              <w:jc w:val="both"/>
              <w:rPr>
                <w:rFonts w:ascii="Times New Roman" w:eastAsia="Times New Roman" w:hAnsi="Times New Roman" w:cs="Times New Roman"/>
              </w:rPr>
            </w:pP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112B7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45536955" w14:textId="77777777" w:rsidR="007E5EC7" w:rsidRPr="00112B7B" w:rsidRDefault="007E5EC7" w:rsidP="00EF253C">
            <w:pPr>
              <w:jc w:val="both"/>
              <w:rPr>
                <w:rFonts w:ascii="Times New Roman" w:eastAsia="Times New Roman" w:hAnsi="Times New Roman" w:cs="Times New Roman"/>
              </w:rPr>
            </w:pPr>
          </w:p>
          <w:p w14:paraId="6463E4BD" w14:textId="1B576232" w:rsidR="00EF253C" w:rsidRPr="00112B7B"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1ABFE7C0" w14:textId="77777777" w:rsidR="007E5EC7" w:rsidRPr="00112B7B" w:rsidRDefault="007E5EC7" w:rsidP="00EF253C">
            <w:pPr>
              <w:jc w:val="both"/>
              <w:rPr>
                <w:rFonts w:ascii="Times New Roman" w:eastAsia="Times New Roman" w:hAnsi="Times New Roman" w:cs="Times New Roman"/>
              </w:rPr>
            </w:pPr>
          </w:p>
          <w:p w14:paraId="674B1A7F" w14:textId="647A7F74"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872AD3">
              <w:rPr>
                <w:rFonts w:ascii="Times New Roman" w:eastAsia="Times New Roman" w:hAnsi="Times New Roman" w:cs="Times New Roman"/>
              </w:rPr>
              <w:t xml:space="preserve">. </w:t>
            </w:r>
            <w:r w:rsidR="00EF253C" w:rsidRPr="00EF253C">
              <w:rPr>
                <w:rFonts w:ascii="Times New Roman" w:eastAsia="Times New Roman" w:hAnsi="Times New Roman" w:cs="Times New Roman"/>
              </w:rPr>
              <w:t xml:space="preserve">академиялық демалысқа шыққан жағдайда </w:t>
            </w:r>
            <w:r w:rsidR="004009BD">
              <w:rPr>
                <w:rFonts w:ascii="Times New Roman" w:eastAsia="Times New Roman" w:hAnsi="Times New Roman" w:cs="Times New Roman"/>
              </w:rPr>
              <w:t>Б</w:t>
            </w:r>
            <w:r w:rsidR="00EF253C" w:rsidRPr="00EF253C">
              <w:rPr>
                <w:rFonts w:ascii="Times New Roman" w:eastAsia="Times New Roman" w:hAnsi="Times New Roman" w:cs="Times New Roman"/>
              </w:rPr>
              <w:t>ілім алушы оқу ақысын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p>
          <w:p w14:paraId="28BA14C3" w14:textId="3C5C50E9"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lastRenderedPageBreak/>
              <w:t>3.</w:t>
            </w:r>
            <w:r w:rsidR="00B07516" w:rsidRPr="00B07516">
              <w:rPr>
                <w:rFonts w:ascii="Times New Roman" w:eastAsia="Times New Roman" w:hAnsi="Times New Roman" w:cs="Times New Roman"/>
              </w:rPr>
              <w:t>9</w:t>
            </w:r>
            <w:r w:rsidRPr="00EF253C">
              <w:rPr>
                <w:rFonts w:ascii="Times New Roman" w:eastAsia="Times New Roman" w:hAnsi="Times New Roman" w:cs="Times New Roman"/>
              </w:rPr>
              <w:t xml:space="preserve">. </w:t>
            </w:r>
            <w:r w:rsidR="00103DBC">
              <w:rPr>
                <w:rFonts w:ascii="Times New Roman" w:eastAsia="Times New Roman" w:hAnsi="Times New Roman" w:cs="Times New Roman"/>
              </w:rPr>
              <w:t>б</w:t>
            </w:r>
            <w:r w:rsidRPr="00EF253C">
              <w:rPr>
                <w:rFonts w:ascii="Times New Roman" w:eastAsia="Times New Roman" w:hAnsi="Times New Roman" w:cs="Times New Roman"/>
              </w:rPr>
              <w:t>ілім алушы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0BC61C0B" w14:textId="77777777" w:rsidR="00EF253C" w:rsidRDefault="00EF253C"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P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4AA8117A" w14:textId="5E77E16A"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4.</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942926" w:rsidRPr="00942926">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7E0D3DBA"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D8680F" w:rsidRPr="00D8680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4A7D31D5"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D8680F" w:rsidRPr="00D8680F">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19990E4D"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D8680F" w:rsidRPr="00942926">
              <w:rPr>
                <w:rFonts w:ascii="Times New Roman" w:eastAsia="Times New Roman" w:hAnsi="Times New Roman" w:cs="Times New Roman"/>
              </w:rPr>
              <w:t>7</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6B78FC89" w14:textId="77777777" w:rsidR="000C7C9E" w:rsidRDefault="000C7C9E" w:rsidP="0056557B">
            <w:pPr>
              <w:jc w:val="both"/>
              <w:rPr>
                <w:rFonts w:ascii="Times New Roman" w:eastAsia="Times New Roman" w:hAnsi="Times New Roman" w:cs="Times New Roman"/>
              </w:rPr>
            </w:pPr>
          </w:p>
          <w:p w14:paraId="305017B3" w14:textId="77777777" w:rsidR="00CF0315" w:rsidRDefault="00CF0315"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003719" w:rsidRDefault="00EB4ECB" w:rsidP="00F238E7">
            <w:pPr>
              <w:jc w:val="both"/>
              <w:rPr>
                <w:rFonts w:ascii="Times New Roman" w:eastAsia="Times New Roman" w:hAnsi="Times New Roman" w:cs="Times New Roman"/>
              </w:rPr>
            </w:pPr>
          </w:p>
          <w:p w14:paraId="02B8A926" w14:textId="77777777" w:rsidR="000C781B" w:rsidRPr="000D5A6A" w:rsidRDefault="000C781B" w:rsidP="000C781B">
            <w:pPr>
              <w:jc w:val="both"/>
              <w:rPr>
                <w:rFonts w:ascii="Times New Roman" w:eastAsia="Times New Roman" w:hAnsi="Times New Roman" w:cs="Times New Roman"/>
                <w:b/>
                <w:bCs/>
              </w:rPr>
            </w:pPr>
            <w:r w:rsidRPr="000D5A6A">
              <w:rPr>
                <w:rFonts w:ascii="Times New Roman" w:eastAsia="Times New Roman" w:hAnsi="Times New Roman" w:cs="Times New Roman"/>
                <w:b/>
                <w:bCs/>
              </w:rPr>
              <w:t>6. СЫБАЙЛАС ЖЕМҚОРЛЫҚҚА ҚАРСЫ ШАРТТАР ЖӘНЕ ЖЕКЕ ДЕРЕКТЕР</w:t>
            </w:r>
          </w:p>
          <w:p w14:paraId="013DB6F4" w14:textId="77777777" w:rsidR="000C781B" w:rsidRPr="0034214F" w:rsidRDefault="000C781B" w:rsidP="000C781B">
            <w:pPr>
              <w:jc w:val="both"/>
              <w:rPr>
                <w:rFonts w:ascii="Times New Roman" w:eastAsia="Times New Roman" w:hAnsi="Times New Roman" w:cs="Times New Roman"/>
              </w:rPr>
            </w:pPr>
          </w:p>
          <w:p w14:paraId="37A05F33"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1E70E69D" w14:textId="77777777" w:rsidR="000C781B" w:rsidRPr="0034214F" w:rsidRDefault="000C781B" w:rsidP="000C781B">
            <w:pPr>
              <w:jc w:val="both"/>
              <w:rPr>
                <w:rFonts w:ascii="Times New Roman" w:eastAsia="Times New Roman" w:hAnsi="Times New Roman" w:cs="Times New Roman"/>
              </w:rPr>
            </w:pPr>
          </w:p>
          <w:p w14:paraId="6C4BD984"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34E49DE8" w14:textId="77777777" w:rsidR="000C781B" w:rsidRPr="0034214F" w:rsidRDefault="000C781B" w:rsidP="000C781B">
            <w:pPr>
              <w:jc w:val="both"/>
              <w:rPr>
                <w:rFonts w:ascii="Times New Roman" w:eastAsia="Times New Roman" w:hAnsi="Times New Roman" w:cs="Times New Roman"/>
              </w:rPr>
            </w:pPr>
          </w:p>
          <w:p w14:paraId="418A97FC"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7CF57C0E" w14:textId="77777777" w:rsidR="000C781B" w:rsidRPr="0034214F" w:rsidRDefault="000C781B" w:rsidP="000C781B">
            <w:pPr>
              <w:jc w:val="both"/>
              <w:rPr>
                <w:rFonts w:ascii="Times New Roman" w:eastAsia="Times New Roman" w:hAnsi="Times New Roman" w:cs="Times New Roman"/>
              </w:rPr>
            </w:pPr>
          </w:p>
          <w:p w14:paraId="70A5194C"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 xml:space="preserve">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w:t>
            </w:r>
            <w:r w:rsidRPr="0034214F">
              <w:rPr>
                <w:rFonts w:ascii="Times New Roman" w:eastAsia="Times New Roman" w:hAnsi="Times New Roman" w:cs="Times New Roman"/>
              </w:rPr>
              <w:lastRenderedPageBreak/>
              <w:t>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08C86E53" w14:textId="77777777" w:rsidR="000C781B" w:rsidRPr="0034214F" w:rsidRDefault="000C781B" w:rsidP="000C781B">
            <w:pPr>
              <w:jc w:val="both"/>
              <w:rPr>
                <w:rFonts w:ascii="Times New Roman" w:eastAsia="Times New Roman" w:hAnsi="Times New Roman" w:cs="Times New Roman"/>
              </w:rPr>
            </w:pPr>
          </w:p>
          <w:p w14:paraId="0C3D276B" w14:textId="77777777" w:rsidR="000C781B"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5CA55565" w14:textId="77777777" w:rsidR="000C781B" w:rsidRPr="000C781B" w:rsidRDefault="000C781B" w:rsidP="00F238E7">
            <w:pPr>
              <w:jc w:val="both"/>
              <w:rPr>
                <w:rFonts w:ascii="Times New Roman" w:eastAsia="Times New Roman" w:hAnsi="Times New Roman" w:cs="Times New Roman"/>
              </w:rPr>
            </w:pPr>
          </w:p>
          <w:p w14:paraId="2CD54369" w14:textId="4D11E37B" w:rsidR="001F2529" w:rsidRDefault="000C781B" w:rsidP="001F2529">
            <w:pPr>
              <w:jc w:val="center"/>
              <w:rPr>
                <w:rFonts w:ascii="Times New Roman" w:eastAsia="Times New Roman" w:hAnsi="Times New Roman" w:cs="Times New Roman"/>
                <w:b/>
              </w:rPr>
            </w:pPr>
            <w:r w:rsidRPr="00003719">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4250C61E" w:rsidR="00886F8B" w:rsidRPr="00003719" w:rsidRDefault="008269A4" w:rsidP="00886F8B">
            <w:pPr>
              <w:pBdr>
                <w:top w:val="nil"/>
                <w:left w:val="nil"/>
                <w:bottom w:val="nil"/>
                <w:right w:val="nil"/>
                <w:between w:val="nil"/>
              </w:pBdr>
              <w:jc w:val="both"/>
              <w:rPr>
                <w:rFonts w:ascii="Times New Roman" w:eastAsia="Times New Roman" w:hAnsi="Times New Roman" w:cs="Times New Roman"/>
                <w:color w:val="000000"/>
                <w:lang w:val="ru-RU"/>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0C781B">
              <w:rPr>
                <w:rFonts w:ascii="Times New Roman" w:eastAsia="Times New Roman" w:hAnsi="Times New Roman" w:cs="Times New Roman"/>
                <w:lang w:val="ru-RU"/>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8963640" w14:textId="6149EFDC" w:rsidR="00D252B5" w:rsidRDefault="00D252B5" w:rsidP="004903B5">
            <w:pPr>
              <w:pBdr>
                <w:top w:val="nil"/>
                <w:left w:val="nil"/>
                <w:bottom w:val="nil"/>
                <w:right w:val="nil"/>
                <w:between w:val="nil"/>
              </w:pBdr>
              <w:ind w:right="260"/>
              <w:jc w:val="both"/>
              <w:rPr>
                <w:rFonts w:ascii="Times New Roman" w:eastAsia="Times New Roman" w:hAnsi="Times New Roman" w:cs="Times New Roman"/>
              </w:rPr>
            </w:pPr>
          </w:p>
        </w:tc>
        <w:tc>
          <w:tcPr>
            <w:tcW w:w="4962" w:type="dxa"/>
          </w:tcPr>
          <w:p w14:paraId="1FB243EA" w14:textId="4C951FA2"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634E3" w:rsidRPr="003634E3">
              <w:rPr>
                <w:rFonts w:ascii="Times New Roman" w:eastAsia="Times New Roman" w:hAnsi="Times New Roman" w:cs="Times New Roman"/>
                <w:b/>
              </w:rPr>
            </w:r>
            <w:r w:rsidR="003634E3">
              <w:rPr>
                <w:rFonts w:ascii="Times New Roman" w:eastAsia="Times New Roman" w:hAnsi="Times New Roman" w:cs="Times New Roman"/>
                <w:b/>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2FCD3DF9"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sidR="002A32D5">
              <w:rPr>
                <w:rFonts w:ascii="Times New Roman" w:eastAsia="Times New Roman" w:hAnsi="Times New Roman" w:cs="Times New Roman"/>
                <w:b/>
                <w:lang w:val="ru-RU"/>
              </w:rPr>
              <w:t>М</w:t>
            </w:r>
            <w:r>
              <w:rPr>
                <w:rFonts w:ascii="Times New Roman" w:eastAsia="Times New Roman" w:hAnsi="Times New Roman" w:cs="Times New Roman"/>
                <w:b/>
                <w:lang w:val="en-US"/>
              </w:rPr>
              <w:t>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6FCF4176"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p>
          <w:p w14:paraId="7E0C7E75" w14:textId="77777777" w:rsidR="00D252B5" w:rsidRDefault="00D252B5">
            <w:pPr>
              <w:jc w:val="both"/>
              <w:rPr>
                <w:rFonts w:ascii="Times New Roman" w:eastAsia="Times New Roman" w:hAnsi="Times New Roman" w:cs="Times New Roman"/>
                <w:b/>
              </w:rPr>
            </w:pPr>
          </w:p>
          <w:p w14:paraId="043C5F4C" w14:textId="1B53AC79" w:rsidR="00EF3CFC" w:rsidRPr="00D41F5B" w:rsidRDefault="009C1E18" w:rsidP="00EF3CFC">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D76B0">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EF3CFC"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00EF3CFC"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a5"/>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образовании с приложением и (или) Европейским </w:t>
            </w:r>
            <w:r w:rsidR="00F1492D" w:rsidRPr="00F1492D">
              <w:rPr>
                <w:rFonts w:ascii="Times New Roman" w:hAnsi="Times New Roman" w:cs="Times New Roman"/>
              </w:rPr>
              <w:lastRenderedPageBreak/>
              <w:t>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4593680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приема на обучение в Университет, 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20DE64CA"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AE04F2"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77339D">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 xml:space="preserve">Обучающегося и в </w:t>
            </w:r>
            <w:r w:rsidRPr="00D41F5B">
              <w:rPr>
                <w:rFonts w:ascii="Times New Roman" w:eastAsia="Times New Roman" w:hAnsi="Times New Roman" w:cs="Times New Roman"/>
                <w:spacing w:val="-4"/>
              </w:rPr>
              <w:lastRenderedPageBreak/>
              <w:t>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FAB7B15" w14:textId="563D287A" w:rsidR="00780BDE" w:rsidRPr="00780BDE" w:rsidRDefault="00780BDE" w:rsidP="00780BDE">
            <w:pPr>
              <w:jc w:val="both"/>
              <w:rPr>
                <w:rFonts w:ascii="Times New Roman" w:eastAsia="Times New Roman" w:hAnsi="Times New Roman" w:cs="Times New Roman"/>
              </w:rPr>
            </w:pPr>
            <w:r w:rsidRPr="00E925A5">
              <w:rPr>
                <w:rFonts w:ascii="Times New Roman" w:eastAsia="Times New Roman" w:hAnsi="Times New Roman" w:cs="Times New Roman"/>
                <w:spacing w:val="-4"/>
              </w:rPr>
              <w:t>2.1.9. в случае необходимости предоставлять академический отпуск Обучающемуся по письмен</w:t>
            </w:r>
            <w:r w:rsidR="00E925A5" w:rsidRPr="00E925A5">
              <w:rPr>
                <w:rFonts w:ascii="Times New Roman" w:eastAsia="Times New Roman" w:hAnsi="Times New Roman" w:cs="Times New Roman"/>
                <w:spacing w:val="-4"/>
                <w:lang w:val="ru-RU"/>
              </w:rPr>
              <w:t>-</w:t>
            </w:r>
            <w:r w:rsidRPr="00780BDE">
              <w:rPr>
                <w:rFonts w:ascii="Times New Roman" w:eastAsia="Times New Roman" w:hAnsi="Times New Roman" w:cs="Times New Roman"/>
              </w:rPr>
              <w:t>ному его заявлению с предоставлением подтвер</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ждающих документов согласно Академической политике Университета;</w:t>
            </w:r>
          </w:p>
          <w:p w14:paraId="709DBFB3" w14:textId="0346B7F3"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42348DF7"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F9F001" w:rsidR="00780BDE" w:rsidRPr="00166D01" w:rsidRDefault="00780BDE" w:rsidP="00780BDE">
            <w:pPr>
              <w:jc w:val="both"/>
              <w:rPr>
                <w:rFonts w:ascii="Times New Roman" w:eastAsia="Times New Roman" w:hAnsi="Times New Roman" w:cs="Times New Roman"/>
                <w:lang w:val="ru-RU"/>
              </w:rPr>
            </w:pPr>
            <w:r w:rsidRPr="00780BDE">
              <w:rPr>
                <w:rFonts w:ascii="Times New Roman" w:eastAsia="Times New Roman" w:hAnsi="Times New Roman" w:cs="Times New Roman"/>
              </w:rPr>
              <w:t xml:space="preserve">2.1.12. в случае ликвидации учебного заведения или прекращения образовательной деятельности принять меры по завершению Обучающимся </w:t>
            </w:r>
            <w:r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4666C05E"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 xml:space="preserve">2.1.13.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0E1F76EE"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r w:rsidRPr="00A25BE2">
              <w:rPr>
                <w:rFonts w:ascii="Times New Roman" w:eastAsia="Times New Roman" w:hAnsi="Times New Roman" w:cs="Times New Roman"/>
              </w:rPr>
              <w:t>ребовать от Обучающегося добросовест</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 xml:space="preserve">ного и надлежащего исполнения обязанностей в соответствии с настоящим Договором, Правилами </w:t>
            </w:r>
            <w:r w:rsidRPr="00E925A5">
              <w:rPr>
                <w:rFonts w:ascii="Times New Roman" w:eastAsia="Times New Roman" w:hAnsi="Times New Roman" w:cs="Times New Roman"/>
                <w:spacing w:val="-6"/>
              </w:rPr>
              <w:t>внутреннего распорядка, Академической политикой</w:t>
            </w:r>
            <w:r w:rsidRPr="00A25BE2">
              <w:rPr>
                <w:rFonts w:ascii="Times New Roman" w:eastAsia="Times New Roman" w:hAnsi="Times New Roman" w:cs="Times New Roman"/>
              </w:rPr>
              <w:t xml:space="preserve"> Университета и иными документами, регламенти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рующими академическую, научную, воспитатель</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3883968D" w14:textId="77777777" w:rsidR="0077339D" w:rsidRPr="000D5A6A"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2A541886"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773D961B"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требовать от Обучающегося бережного отношения к имуществу Университета, а также имуществу третьих лиц, соблюдения правил </w:t>
            </w:r>
            <w:r w:rsidR="00752151" w:rsidRPr="00752151">
              <w:rPr>
                <w:rFonts w:ascii="Times New Roman" w:eastAsia="Times New Roman" w:hAnsi="Times New Roman" w:cs="Times New Roman"/>
              </w:rPr>
              <w:lastRenderedPageBreak/>
              <w:t>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EF6EB9D" w14:textId="10B48A50"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792AE651"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77339D">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02EFB03D" w:rsidR="00D83F67" w:rsidRPr="002C0D4F"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2C0D4F">
              <w:t xml:space="preserve"> </w:t>
            </w:r>
            <w:r w:rsidR="002C0D4F" w:rsidRPr="002C0D4F">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7DD2A7A9"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7</w:t>
            </w:r>
            <w:r w:rsidRPr="00661A78">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4423C82C" w14:textId="1576F083" w:rsidR="00B90224" w:rsidRPr="00A717FA" w:rsidRDefault="00B90224" w:rsidP="00B90224">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77339D">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64DD217D" w14:textId="77777777" w:rsidR="00B90224" w:rsidRPr="00661A78" w:rsidRDefault="00B90224" w:rsidP="00E925A5">
            <w:pPr>
              <w:tabs>
                <w:tab w:val="left" w:pos="792"/>
              </w:tabs>
              <w:jc w:val="both"/>
              <w:rPr>
                <w:rFonts w:ascii="Times New Roman" w:eastAsia="Times New Roman" w:hAnsi="Times New Roman" w:cs="Times New Roman"/>
              </w:rPr>
            </w:pPr>
          </w:p>
          <w:p w14:paraId="386C193B" w14:textId="77777777" w:rsidR="009E44FA" w:rsidRDefault="009E44FA" w:rsidP="00191320">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0ECD62D1"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2.3.2. посещать учебные занятия, своевременно приступать к прохождению профессиональной </w:t>
            </w:r>
            <w:r w:rsidRPr="00D57C04">
              <w:rPr>
                <w:rFonts w:ascii="Times New Roman" w:eastAsia="Times New Roman" w:hAnsi="Times New Roman" w:cs="Times New Roman"/>
              </w:rPr>
              <w:lastRenderedPageBreak/>
              <w:t>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0EF59DA5"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Farabi</w:t>
            </w:r>
            <w:r w:rsidR="0077339D">
              <w:rPr>
                <w:rFonts w:ascii="Times New Roman" w:eastAsia="Times New Roman" w:hAnsi="Times New Roman" w:cs="Times New Roman"/>
                <w:lang w:val="ru-RU"/>
              </w:rPr>
              <w:t xml:space="preserve"> </w:t>
            </w:r>
            <w:r w:rsidR="0077339D">
              <w:rPr>
                <w:rFonts w:ascii="Times New Roman" w:eastAsia="Times New Roman" w:hAnsi="Times New Roman" w:cs="Times New Roman"/>
                <w:lang w:val="en-US"/>
              </w:rPr>
              <w:t>International</w:t>
            </w:r>
            <w:r w:rsidR="00D969D7" w:rsidRPr="00D969D7">
              <w:rPr>
                <w:rFonts w:ascii="Times New Roman" w:eastAsia="Times New Roman" w:hAnsi="Times New Roman" w:cs="Times New Roman"/>
              </w:rPr>
              <w:t xml:space="preserve"> Business School</w:t>
            </w:r>
            <w:r w:rsidRPr="00D57C04">
              <w:rPr>
                <w:rFonts w:ascii="Times New Roman" w:eastAsia="Times New Roman" w:hAnsi="Times New Roman" w:cs="Times New Roman"/>
              </w:rPr>
              <w:t>;</w:t>
            </w:r>
          </w:p>
          <w:p w14:paraId="740E26D5" w14:textId="77777777" w:rsidR="0077339D"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99ED175" w14:textId="77777777" w:rsidR="0077339D" w:rsidRPr="00003719" w:rsidRDefault="0077339D" w:rsidP="00D57C04">
            <w:pPr>
              <w:tabs>
                <w:tab w:val="left" w:pos="176"/>
              </w:tabs>
              <w:jc w:val="both"/>
              <w:rPr>
                <w:rFonts w:ascii="Times New Roman" w:eastAsia="Times New Roman" w:hAnsi="Times New Roman" w:cs="Times New Roman"/>
                <w:lang w:val="ru-RU"/>
              </w:rPr>
            </w:pPr>
          </w:p>
          <w:p w14:paraId="489905FB" w14:textId="7FAD846D"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003719">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3EBE405C"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003719">
              <w:rPr>
                <w:rFonts w:ascii="Times New Roman" w:eastAsia="Times New Roman" w:hAnsi="Times New Roman" w:cs="Times New Roman"/>
                <w:lang w:val="ru-RU"/>
              </w:rPr>
              <w:t>6</w:t>
            </w:r>
            <w:r w:rsidRPr="00D57C04">
              <w:rPr>
                <w:rFonts w:ascii="Times New Roman" w:eastAsia="Times New Roman" w:hAnsi="Times New Roman" w:cs="Times New Roman"/>
              </w:rPr>
              <w:t xml:space="preserve">. соблюдать и исполнять приказы и распоряжения Председателя Правления-Ректора, Устав, Академическую политику, </w:t>
            </w:r>
            <w:r w:rsidR="004903B5">
              <w:rPr>
                <w:rFonts w:ascii="Times New Roman" w:eastAsia="Times New Roman" w:hAnsi="Times New Roman" w:cs="Times New Roman"/>
              </w:rPr>
              <w:t xml:space="preserve">Правила внутреннего распорядка </w:t>
            </w:r>
            <w:r w:rsidRPr="00D57C04">
              <w:rPr>
                <w:rFonts w:ascii="Times New Roman" w:eastAsia="Times New Roman" w:hAnsi="Times New Roman" w:cs="Times New Roman"/>
              </w:rPr>
              <w:t>и условия настоящего Договора;</w:t>
            </w:r>
          </w:p>
          <w:p w14:paraId="12D04421" w14:textId="23B7DF84"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003719">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6006997A"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003719">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783AC4F1"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003719">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w:t>
            </w:r>
            <w:r w:rsidR="003634E3">
              <w:rPr>
                <w:rFonts w:ascii="Times New Roman" w:eastAsia="Times New Roman" w:hAnsi="Times New Roman" w:cs="Times New Roman"/>
                <w:color w:val="000000"/>
              </w:rPr>
              <w:t xml:space="preserve"> в</w:t>
            </w:r>
            <w:r w:rsidRPr="007D2488">
              <w:rPr>
                <w:rFonts w:ascii="Times New Roman" w:eastAsia="Times New Roman" w:hAnsi="Times New Roman" w:cs="Times New Roman"/>
                <w:color w:val="000000"/>
              </w:rPr>
              <w:t>осстановлении;</w:t>
            </w:r>
          </w:p>
          <w:p w14:paraId="56CD853A" w14:textId="01A259C6"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003719">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xml:space="preserve">.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w:t>
            </w:r>
            <w:r w:rsidRPr="007D2488">
              <w:rPr>
                <w:rFonts w:ascii="Times New Roman" w:eastAsia="Times New Roman" w:hAnsi="Times New Roman" w:cs="Times New Roman"/>
                <w:color w:val="000000"/>
              </w:rPr>
              <w:lastRenderedPageBreak/>
              <w:t>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4C5ABD19"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50153C74"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59BD014F"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42E8255E"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5EEE4FA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77739974"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28D2EFC7"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3F4569DA"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64FAB1C0"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003719">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xml:space="preserve">. незамедлительно письменно уведомить Университет о своем отказе от исполнения </w:t>
            </w:r>
            <w:r w:rsidR="005B1C0A" w:rsidRPr="005B1C0A">
              <w:rPr>
                <w:rFonts w:ascii="Times New Roman" w:eastAsia="Times New Roman" w:hAnsi="Times New Roman" w:cs="Times New Roman"/>
                <w:color w:val="000000"/>
              </w:rPr>
              <w:lastRenderedPageBreak/>
              <w:t>настоящего Договора. Уведомление производится путем подачи заявления на отчисление</w:t>
            </w:r>
            <w:r w:rsidR="003634E3">
              <w:rPr>
                <w:rFonts w:ascii="Times New Roman" w:eastAsia="Times New Roman" w:hAnsi="Times New Roman" w:cs="Times New Roman"/>
                <w:color w:val="000000"/>
              </w:rPr>
              <w:t>.</w:t>
            </w:r>
            <w:r w:rsidR="005B1C0A" w:rsidRPr="005B1C0A">
              <w:rPr>
                <w:rFonts w:ascii="Times New Roman" w:eastAsia="Times New Roman" w:hAnsi="Times New Roman" w:cs="Times New Roman"/>
                <w:color w:val="000000"/>
              </w:rPr>
              <w:t xml:space="preserve"> </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508E83F5" w14:textId="5EDF6B5B" w:rsidR="00F7514A"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xml:space="preserve">. академический отпуск, предоставляемый в порядке, установленном законодательством </w:t>
            </w:r>
            <w:r w:rsidR="00A52131" w:rsidRPr="00EB4ECB">
              <w:rPr>
                <w:rFonts w:ascii="Times New Roman" w:eastAsia="Times New Roman" w:hAnsi="Times New Roman" w:cs="Times New Roman"/>
                <w:spacing w:val="-6"/>
              </w:rPr>
              <w:t>Республики Казахстан и Академической политикой</w:t>
            </w:r>
            <w:r w:rsidR="00A52131" w:rsidRPr="00A52131">
              <w:rPr>
                <w:rFonts w:ascii="Times New Roman" w:eastAsia="Times New Roman" w:hAnsi="Times New Roman" w:cs="Times New Roman"/>
              </w:rPr>
              <w:t xml:space="preserve">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4C64C886" w:rsidR="0000444A" w:rsidRP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2.5.1</w:t>
            </w:r>
            <w:r w:rsidR="00D51CA2" w:rsidRPr="0000444A">
              <w:rPr>
                <w:rFonts w:ascii="Times New Roman" w:eastAsia="Times New Roman" w:hAnsi="Times New Roman" w:cs="Times New Roman"/>
              </w:rPr>
              <w:t xml:space="preserve"> вносить оплату</w:t>
            </w:r>
            <w:r w:rsidR="00D51CA2">
              <w:rPr>
                <w:rFonts w:ascii="Times New Roman" w:eastAsia="Times New Roman" w:hAnsi="Times New Roman" w:cs="Times New Roman"/>
              </w:rPr>
              <w:t xml:space="preserve"> за предоставляемые Университетом образовательные услуги;</w:t>
            </w:r>
            <w:r w:rsidR="00D51CA2"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0023EA5"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и/или</w:t>
            </w:r>
            <w:r w:rsidR="003634E3">
              <w:rPr>
                <w:rFonts w:ascii="Times New Roman" w:eastAsia="Times New Roman" w:hAnsi="Times New Roman" w:cs="Times New Roman"/>
              </w:rPr>
              <w:t xml:space="preserve"> </w:t>
            </w:r>
            <w:r w:rsidRPr="00166D01">
              <w:rPr>
                <w:rFonts w:ascii="Times New Roman" w:eastAsia="Times New Roman" w:hAnsi="Times New Roman" w:cs="Times New Roman"/>
              </w:rPr>
              <w:t xml:space="preserve">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4CBBB920" w14:textId="77777777" w:rsidR="00211DFC" w:rsidRDefault="00211DFC" w:rsidP="00A52131">
            <w:pPr>
              <w:jc w:val="both"/>
              <w:rPr>
                <w:rFonts w:ascii="Times New Roman" w:eastAsia="Times New Roman" w:hAnsi="Times New Roman" w:cs="Times New Roman"/>
              </w:rPr>
            </w:pP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lastRenderedPageBreak/>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60014F7A"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3E3439">
              <w:rPr>
                <w:rFonts w:ascii="Times New Roman" w:eastAsia="Times New Roman" w:hAnsi="Times New Roman" w:cs="Times New Roman"/>
                <w:lang w:val="ru-RU"/>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EF253C">
              <w:rPr>
                <w:rFonts w:ascii="Times New Roman" w:eastAsia="Times New Roman" w:hAnsi="Times New Roman" w:cs="Times New Roman"/>
              </w:rPr>
              <w:tab/>
              <w:t>Оплата за обучение производится в следующем порядке:</w:t>
            </w:r>
          </w:p>
          <w:p w14:paraId="217C316F" w14:textId="0081FFA0" w:rsidR="00E044FE" w:rsidRPr="00E044FE" w:rsidRDefault="00EF253C" w:rsidP="00E044FE">
            <w:pPr>
              <w:jc w:val="both"/>
              <w:rPr>
                <w:rFonts w:ascii="Times New Roman" w:eastAsia="Times New Roman" w:hAnsi="Times New Roman" w:cs="Times New Roman"/>
              </w:rPr>
            </w:pPr>
            <w:r w:rsidRPr="00EF253C">
              <w:rPr>
                <w:rFonts w:ascii="Times New Roman" w:eastAsia="Times New Roman" w:hAnsi="Times New Roman" w:cs="Times New Roman"/>
              </w:rPr>
              <w:t>3.3.1. за первый год обучения в размере {{ year_1_amount_full_ru }} тенге из них не менее 50% не позднее 10 календарных дней до начала обучения, согласно утвержденного академического календаря, остальную сумму оплачивает в течение первого семестра 1 курса;</w:t>
            </w:r>
            <w:r w:rsidR="00E044FE" w:rsidRPr="00E044FE">
              <w:rPr>
                <w:rFonts w:ascii="Times New Roman" w:eastAsia="Times New Roman" w:hAnsi="Times New Roman" w:cs="Times New Roman"/>
              </w:rPr>
            </w:r>
            <w:r w:rsidR="0077339D" w:rsidRPr="00003719">
              <w:rPr>
                <w:rFonts w:ascii="Times New Roman" w:eastAsia="Times New Roman" w:hAnsi="Times New Roman" w:cs="Times New Roman"/>
                <w:lang w:val="ru-RU"/>
              </w:rPr>
            </w:r>
            <w:r w:rsidR="00E044FE" w:rsidRPr="00E044FE">
              <w:rPr>
                <w:rFonts w:ascii="Times New Roman" w:eastAsia="Times New Roman" w:hAnsi="Times New Roman" w:cs="Times New Roman"/>
              </w:rPr>
            </w:r>
          </w:p>
          <w:p w14:paraId="34812A4B" w14:textId="2271CC83" w:rsidR="00E044FE" w:rsidRPr="00E044FE" w:rsidRDefault="00E044FE" w:rsidP="00E044FE">
            <w:pPr>
              <w:jc w:val="both"/>
              <w:rPr>
                <w:rFonts w:ascii="Times New Roman" w:eastAsia="Times New Roman" w:hAnsi="Times New Roman" w:cs="Times New Roman"/>
              </w:rPr>
            </w:pPr>
            <w:r w:rsidRPr="00E044FE">
              <w:rPr>
                <w:rFonts w:ascii="Times New Roman" w:eastAsia="Times New Roman" w:hAnsi="Times New Roman" w:cs="Times New Roman"/>
              </w:rPr>
              <w:t>3.3.2. за второй год обучения в размере {{ year_2_amount_full_ru }} тенге из них не менее 50% не позднее 10 календарных дней до начала 3 семестра, согласно утвержденного академического календаря, остальную сумму оплачивает в течение 3 семестра 2 курса;</w:t>
            </w:r>
            <w:r w:rsidR="00112B7B">
              <w:rPr>
                <w:rFonts w:ascii="Times New Roman" w:eastAsia="Times New Roman" w:hAnsi="Times New Roman" w:cs="Times New Roman"/>
                <w:lang w:val="ru-RU"/>
              </w:rPr>
            </w:r>
            <w:r w:rsidRPr="00E044FE">
              <w:rPr>
                <w:rFonts w:ascii="Times New Roman" w:eastAsia="Times New Roman" w:hAnsi="Times New Roman" w:cs="Times New Roman"/>
              </w:rPr>
            </w:r>
          </w:p>
          <w:p w14:paraId="636FE8D9" w14:textId="60099162" w:rsidR="00EF253C" w:rsidRDefault="00EF253C" w:rsidP="00E044FE">
            <w:pPr>
              <w:jc w:val="both"/>
              <w:rPr>
                <w:rFonts w:ascii="Times New Roman" w:eastAsia="Times New Roman" w:hAnsi="Times New Roman" w:cs="Times New Roman"/>
                <w:lang w:val="ru-RU"/>
              </w:rPr>
            </w:pPr>
          </w:p>
          <w:p w14:paraId="01C60E9F" w14:textId="0F3002D9"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при последующем восстановлении Обучающегося в число </w:t>
            </w:r>
            <w:r w:rsidR="00EB4ECB">
              <w:rPr>
                <w:rFonts w:ascii="Times New Roman" w:eastAsia="Times New Roman" w:hAnsi="Times New Roman" w:cs="Times New Roman"/>
              </w:rPr>
              <w:t>Обучающихся в случае отчисления</w:t>
            </w:r>
            <w:r w:rsidRPr="00EF253C">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5F80A796" w14:textId="53B751BE"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EF253C">
              <w:rPr>
                <w:rFonts w:ascii="Times New Roman" w:eastAsia="Times New Roman" w:hAnsi="Times New Roman" w:cs="Times New Roman"/>
              </w:rPr>
              <w:t>. ухода в академический отпуск Обучающийся обязан оплатить обучение за период до даты, указанной в приказе об уходе в академический отпуск.  Оплата за обучение не взимается за период академического отпуска;</w:t>
            </w:r>
          </w:p>
          <w:p w14:paraId="1CA8753D" w14:textId="5745ABFC"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lastRenderedPageBreak/>
              <w:t>3.</w:t>
            </w:r>
            <w:r w:rsidR="00B07516">
              <w:rPr>
                <w:rFonts w:ascii="Times New Roman" w:eastAsia="Times New Roman" w:hAnsi="Times New Roman" w:cs="Times New Roman"/>
                <w:lang w:val="ru-RU"/>
              </w:rPr>
              <w:t>9</w:t>
            </w:r>
            <w:r w:rsidRPr="00EF253C">
              <w:rPr>
                <w:rFonts w:ascii="Times New Roman" w:eastAsia="Times New Roman" w:hAnsi="Times New Roman" w:cs="Times New Roman"/>
              </w:rPr>
              <w:t xml:space="preserve">. в случае восстановления после академического отпуска затраты на ликвидацию академической разницы по учебному </w:t>
            </w:r>
            <w:r w:rsidRPr="00EB4ECB">
              <w:rPr>
                <w:rFonts w:ascii="Times New Roman" w:eastAsia="Times New Roman" w:hAnsi="Times New Roman" w:cs="Times New Roman"/>
                <w:spacing w:val="-4"/>
              </w:rPr>
              <w:t>плану оплачиваются Обучающимся дополнительно.</w:t>
            </w:r>
          </w:p>
          <w:p w14:paraId="7293A127" w14:textId="77777777" w:rsidR="0000444A" w:rsidRDefault="0000444A" w:rsidP="00EF253C">
            <w:pPr>
              <w:jc w:val="both"/>
              <w:rPr>
                <w:rFonts w:ascii="Times New Roman" w:eastAsia="Times New Roman" w:hAnsi="Times New Roman" w:cs="Times New Roman"/>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6C74895F" w14:textId="4738BFC7" w:rsidR="004009BD" w:rsidRPr="00DC7247"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4.4.</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942926" w:rsidRPr="00D51CA2">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настоящего Договора</w:t>
            </w:r>
            <w:r w:rsidRPr="00DC7247">
              <w:rPr>
                <w:rFonts w:ascii="Times New Roman" w:eastAsia="Times New Roman" w:hAnsi="Times New Roman" w:cs="Times New Roman"/>
              </w:rPr>
              <w:t>;</w:t>
            </w:r>
          </w:p>
          <w:p w14:paraId="644F359C" w14:textId="3DE118B2" w:rsidR="004009BD" w:rsidRPr="00D8680F" w:rsidRDefault="004009BD" w:rsidP="004009BD">
            <w:pPr>
              <w:jc w:val="both"/>
              <w:rPr>
                <w:rFonts w:ascii="Times New Roman" w:eastAsia="Times New Roman" w:hAnsi="Times New Roman" w:cs="Times New Roman"/>
                <w:lang w:val="ru-RU"/>
              </w:rPr>
            </w:pPr>
            <w:r w:rsidRPr="00DC7247">
              <w:rPr>
                <w:rFonts w:ascii="Times New Roman" w:eastAsia="Times New Roman" w:hAnsi="Times New Roman" w:cs="Times New Roman"/>
              </w:rPr>
              <w:t>4.5</w:t>
            </w:r>
            <w:r w:rsidR="00032FD6">
              <w:rPr>
                <w:rFonts w:ascii="Times New Roman" w:eastAsia="Times New Roman" w:hAnsi="Times New Roman" w:cs="Times New Roman"/>
                <w:lang w:val="ru-RU"/>
              </w:rPr>
              <w:t xml:space="preserve">. </w:t>
            </w:r>
            <w:r w:rsidRPr="00EB4ECB">
              <w:rPr>
                <w:rFonts w:ascii="Times New Roman" w:eastAsia="Times New Roman" w:hAnsi="Times New Roman" w:cs="Times New Roman"/>
                <w:spacing w:val="-4"/>
              </w:rPr>
              <w:t>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049F97D9"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D8680F">
              <w:rPr>
                <w:rFonts w:ascii="Times New Roman" w:eastAsia="Times New Roman" w:hAnsi="Times New Roman" w:cs="Times New Roman"/>
                <w:lang w:val="ru-RU"/>
              </w:rPr>
              <w:t>6</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4C795C90"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D8680F">
              <w:rPr>
                <w:rFonts w:ascii="Times New Roman" w:eastAsia="Times New Roman" w:hAnsi="Times New Roman" w:cs="Times New Roman"/>
                <w:lang w:val="ru-RU"/>
              </w:rPr>
              <w:t>7</w:t>
            </w:r>
            <w:r w:rsidRPr="004009BD">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7C9441EC" w14:textId="77777777" w:rsidR="004A70B2" w:rsidRDefault="004A70B2" w:rsidP="004009BD">
            <w:pPr>
              <w:jc w:val="both"/>
              <w:rPr>
                <w:rFonts w:ascii="Times New Roman" w:eastAsia="Times New Roman" w:hAnsi="Times New Roman" w:cs="Times New Roman"/>
              </w:rPr>
            </w:pP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w:t>
            </w:r>
            <w:r w:rsidR="00C8046E" w:rsidRPr="00C8046E">
              <w:rPr>
                <w:rFonts w:ascii="Times New Roman" w:eastAsia="Times New Roman" w:hAnsi="Times New Roman" w:cs="Times New Roman"/>
              </w:rPr>
              <w:lastRenderedPageBreak/>
              <w:t>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5.2. в случае отчисления из Университета Обучающемуся не выдаются справка и иные 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4618E84E"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за неисполнение либо ненадлежащее испол</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311270">
              <w:rPr>
                <w:rFonts w:ascii="Times New Roman" w:eastAsia="Times New Roman" w:hAnsi="Times New Roman" w:cs="Times New Roman"/>
              </w:rPr>
              <w:t>нение обязанностей, предусмотренных настоящим Договором, Стороны несут ответственность, установленную Законодательством Республики Казахстан</w:t>
            </w:r>
            <w:r w:rsidR="00C8046E">
              <w:rPr>
                <w:rFonts w:ascii="Times New Roman" w:eastAsia="Times New Roman" w:hAnsi="Times New Roman" w:cs="Times New Roman"/>
              </w:rPr>
              <w:t>.</w:t>
            </w:r>
          </w:p>
          <w:p w14:paraId="55DEB530" w14:textId="77777777" w:rsidR="000C781B" w:rsidRPr="00A65B7B" w:rsidRDefault="000C781B" w:rsidP="000C781B">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5BD9D3B1"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4E9B24A9"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30DA4ECC"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420DB510"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w:t>
            </w:r>
            <w:r w:rsidRPr="00CC5A6C">
              <w:rPr>
                <w:rFonts w:ascii="Times New Roman" w:eastAsia="Times New Roman" w:hAnsi="Times New Roman" w:cs="Times New Roman"/>
              </w:rPr>
              <w:lastRenderedPageBreak/>
              <w:t>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22E7EF32" w14:textId="77777777" w:rsidR="000C781B" w:rsidRPr="00A65B7B"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CB2E019" w14:textId="6A1B5456" w:rsidR="00886F8B" w:rsidRDefault="000C781B"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357F4B1F"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0C781B">
              <w:rPr>
                <w:rFonts w:ascii="Times New Roman" w:eastAsia="Times New Roman" w:hAnsi="Times New Roman" w:cs="Times New Roman"/>
                <w:color w:val="000000"/>
                <w:lang w:val="ru-RU"/>
              </w:rPr>
            </w:r>
            <w:r w:rsidR="007D76B0" w:rsidRPr="007D76B0">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4CF5278F" w14:textId="4A6FB271" w:rsidR="00D252B5" w:rsidRPr="004903B5" w:rsidRDefault="00886F8B" w:rsidP="004903B5">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tc>
      </w:tr>
    </w:tbl>
    <w:p w14:paraId="67D6A166" w14:textId="3B4A0FF2" w:rsidR="003F152A" w:rsidRDefault="003F152A">
      <w:pPr>
        <w:spacing w:after="0" w:line="240" w:lineRule="auto"/>
        <w:rPr>
          <w:rFonts w:ascii="Times New Roman" w:eastAsia="Times New Roman" w:hAnsi="Times New Roman" w:cs="Times New Roman"/>
          <w:sz w:val="24"/>
          <w:szCs w:val="24"/>
        </w:rPr>
      </w:pPr>
      <w:bookmarkStart w:id="0" w:name="_heading=h.30j0zll" w:colFirst="0" w:colLast="0"/>
      <w:bookmarkEnd w:id="0"/>
    </w:p>
    <w:sectPr w:rsidR="003F152A">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4143" w14:textId="77777777" w:rsidR="00FF00E4" w:rsidRDefault="00FF00E4" w:rsidP="004E0827">
      <w:pPr>
        <w:spacing w:after="0" w:line="240" w:lineRule="auto"/>
      </w:pPr>
      <w:r>
        <w:separator/>
      </w:r>
    </w:p>
  </w:endnote>
  <w:endnote w:type="continuationSeparator" w:id="0">
    <w:p w14:paraId="635F9F22" w14:textId="77777777" w:rsidR="00FF00E4" w:rsidRDefault="00FF00E4"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22365"/>
      <w:docPartObj>
        <w:docPartGallery w:val="Page Numbers (Bottom of Page)"/>
        <w:docPartUnique/>
      </w:docPartObj>
    </w:sdtPr>
    <w:sdtContent>
      <w:p w14:paraId="017675C3" w14:textId="6EB4C20D" w:rsidR="00EB4ECB" w:rsidRDefault="00EB4ECB">
        <w:pPr>
          <w:pStyle w:val="aff0"/>
          <w:jc w:val="right"/>
        </w:pPr>
        <w:r>
          <w:fldChar w:fldCharType="begin"/>
        </w:r>
        <w:r>
          <w:instrText>PAGE   \* MERGEFORMAT</w:instrText>
        </w:r>
        <w:r>
          <w:fldChar w:fldCharType="separate"/>
        </w:r>
        <w:r w:rsidR="00A6102D" w:rsidRPr="00A6102D">
          <w:rPr>
            <w:noProof/>
            <w:lang w:val="ru-RU"/>
          </w:rPr>
          <w:t>7</w:t>
        </w:r>
        <w:r>
          <w:fldChar w:fldCharType="end"/>
        </w:r>
      </w:p>
    </w:sdtContent>
  </w:sdt>
  <w:p w14:paraId="539A1CD0" w14:textId="77777777" w:rsidR="00EB4ECB" w:rsidRDefault="00EB4ECB">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5D31" w14:textId="77777777" w:rsidR="00FF00E4" w:rsidRDefault="00FF00E4" w:rsidP="004E0827">
      <w:pPr>
        <w:spacing w:after="0" w:line="240" w:lineRule="auto"/>
      </w:pPr>
      <w:r>
        <w:separator/>
      </w:r>
    </w:p>
  </w:footnote>
  <w:footnote w:type="continuationSeparator" w:id="0">
    <w:p w14:paraId="3FBE4B1B" w14:textId="77777777" w:rsidR="00FF00E4" w:rsidRDefault="00FF00E4"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2" w15:restartNumberingAfterBreak="0">
    <w:nsid w:val="78CD1F00"/>
    <w:multiLevelType w:val="multilevel"/>
    <w:tmpl w:val="DBC84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97870697">
    <w:abstractNumId w:val="0"/>
  </w:num>
  <w:num w:numId="2" w16cid:durableId="460924789">
    <w:abstractNumId w:val="1"/>
  </w:num>
  <w:num w:numId="3" w16cid:durableId="1763646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3719"/>
    <w:rsid w:val="0000444A"/>
    <w:rsid w:val="000146DB"/>
    <w:rsid w:val="0002739D"/>
    <w:rsid w:val="000309B1"/>
    <w:rsid w:val="00032FD6"/>
    <w:rsid w:val="000407E7"/>
    <w:rsid w:val="00053784"/>
    <w:rsid w:val="00064DB6"/>
    <w:rsid w:val="00071233"/>
    <w:rsid w:val="000955C2"/>
    <w:rsid w:val="000A4CB5"/>
    <w:rsid w:val="000C781B"/>
    <w:rsid w:val="000C7C9E"/>
    <w:rsid w:val="000D51C8"/>
    <w:rsid w:val="00102B7E"/>
    <w:rsid w:val="00103DBC"/>
    <w:rsid w:val="001066CC"/>
    <w:rsid w:val="00112B7B"/>
    <w:rsid w:val="00127A71"/>
    <w:rsid w:val="001404CD"/>
    <w:rsid w:val="00143859"/>
    <w:rsid w:val="00143D4D"/>
    <w:rsid w:val="00156BA2"/>
    <w:rsid w:val="00166D01"/>
    <w:rsid w:val="00177FE5"/>
    <w:rsid w:val="00180185"/>
    <w:rsid w:val="00191320"/>
    <w:rsid w:val="00197A14"/>
    <w:rsid w:val="001A463A"/>
    <w:rsid w:val="001A4DFD"/>
    <w:rsid w:val="001A5B59"/>
    <w:rsid w:val="001E54BD"/>
    <w:rsid w:val="001F2529"/>
    <w:rsid w:val="001F6BF1"/>
    <w:rsid w:val="0021159F"/>
    <w:rsid w:val="00211DFC"/>
    <w:rsid w:val="00214701"/>
    <w:rsid w:val="0022346E"/>
    <w:rsid w:val="00250830"/>
    <w:rsid w:val="002563C1"/>
    <w:rsid w:val="002A32D5"/>
    <w:rsid w:val="002A64F2"/>
    <w:rsid w:val="002C0D4F"/>
    <w:rsid w:val="0030577A"/>
    <w:rsid w:val="00311270"/>
    <w:rsid w:val="00312857"/>
    <w:rsid w:val="00324817"/>
    <w:rsid w:val="00326A33"/>
    <w:rsid w:val="003463AB"/>
    <w:rsid w:val="003634E3"/>
    <w:rsid w:val="00366C7F"/>
    <w:rsid w:val="0039385F"/>
    <w:rsid w:val="00393A67"/>
    <w:rsid w:val="00397E26"/>
    <w:rsid w:val="003B0B91"/>
    <w:rsid w:val="003E3439"/>
    <w:rsid w:val="003F152A"/>
    <w:rsid w:val="004009BD"/>
    <w:rsid w:val="004053E4"/>
    <w:rsid w:val="0040768B"/>
    <w:rsid w:val="004200F9"/>
    <w:rsid w:val="00427466"/>
    <w:rsid w:val="00457A69"/>
    <w:rsid w:val="004903B5"/>
    <w:rsid w:val="004A1C69"/>
    <w:rsid w:val="004A70B2"/>
    <w:rsid w:val="004B39C7"/>
    <w:rsid w:val="004E0827"/>
    <w:rsid w:val="004F35D4"/>
    <w:rsid w:val="005125D8"/>
    <w:rsid w:val="005222CA"/>
    <w:rsid w:val="00522F2B"/>
    <w:rsid w:val="0052662A"/>
    <w:rsid w:val="00531CD4"/>
    <w:rsid w:val="005426B4"/>
    <w:rsid w:val="0055626F"/>
    <w:rsid w:val="0056557B"/>
    <w:rsid w:val="00567DB7"/>
    <w:rsid w:val="00581EDD"/>
    <w:rsid w:val="00587691"/>
    <w:rsid w:val="005A2D8C"/>
    <w:rsid w:val="005A2E62"/>
    <w:rsid w:val="005A55C2"/>
    <w:rsid w:val="005B1C0A"/>
    <w:rsid w:val="005B54D1"/>
    <w:rsid w:val="005D174E"/>
    <w:rsid w:val="00603164"/>
    <w:rsid w:val="00617F25"/>
    <w:rsid w:val="006221A7"/>
    <w:rsid w:val="00626D12"/>
    <w:rsid w:val="00634A4D"/>
    <w:rsid w:val="00635738"/>
    <w:rsid w:val="0063595E"/>
    <w:rsid w:val="00635FC7"/>
    <w:rsid w:val="00661A78"/>
    <w:rsid w:val="006B6895"/>
    <w:rsid w:val="006C6B7F"/>
    <w:rsid w:val="006D1E40"/>
    <w:rsid w:val="006D77C1"/>
    <w:rsid w:val="00713AE2"/>
    <w:rsid w:val="00715CC4"/>
    <w:rsid w:val="00722052"/>
    <w:rsid w:val="00745F4A"/>
    <w:rsid w:val="00752151"/>
    <w:rsid w:val="00754AA9"/>
    <w:rsid w:val="00766793"/>
    <w:rsid w:val="0077339D"/>
    <w:rsid w:val="007742B5"/>
    <w:rsid w:val="00780BDE"/>
    <w:rsid w:val="0078482B"/>
    <w:rsid w:val="00795A18"/>
    <w:rsid w:val="0079615E"/>
    <w:rsid w:val="007969F5"/>
    <w:rsid w:val="007B2C1E"/>
    <w:rsid w:val="007C63CA"/>
    <w:rsid w:val="007D2488"/>
    <w:rsid w:val="007D76B0"/>
    <w:rsid w:val="007E5EC7"/>
    <w:rsid w:val="007F5E00"/>
    <w:rsid w:val="008002A5"/>
    <w:rsid w:val="0080400E"/>
    <w:rsid w:val="00804750"/>
    <w:rsid w:val="008048FC"/>
    <w:rsid w:val="008269A4"/>
    <w:rsid w:val="00853B0F"/>
    <w:rsid w:val="0086644F"/>
    <w:rsid w:val="00870B6F"/>
    <w:rsid w:val="00872AD3"/>
    <w:rsid w:val="00883EB2"/>
    <w:rsid w:val="00885323"/>
    <w:rsid w:val="00886F8B"/>
    <w:rsid w:val="00894ABF"/>
    <w:rsid w:val="008B42EE"/>
    <w:rsid w:val="008C0C46"/>
    <w:rsid w:val="008D1F24"/>
    <w:rsid w:val="008E1CBF"/>
    <w:rsid w:val="00900C93"/>
    <w:rsid w:val="00901734"/>
    <w:rsid w:val="00910267"/>
    <w:rsid w:val="00924E29"/>
    <w:rsid w:val="00931747"/>
    <w:rsid w:val="00933BB3"/>
    <w:rsid w:val="009355BD"/>
    <w:rsid w:val="00942926"/>
    <w:rsid w:val="0094462A"/>
    <w:rsid w:val="00956140"/>
    <w:rsid w:val="00976854"/>
    <w:rsid w:val="00977602"/>
    <w:rsid w:val="009A1CE1"/>
    <w:rsid w:val="009A729E"/>
    <w:rsid w:val="009B1D6F"/>
    <w:rsid w:val="009B3C2D"/>
    <w:rsid w:val="009C1E18"/>
    <w:rsid w:val="009D55BE"/>
    <w:rsid w:val="009E44FA"/>
    <w:rsid w:val="00A225E9"/>
    <w:rsid w:val="00A23179"/>
    <w:rsid w:val="00A2449E"/>
    <w:rsid w:val="00A25BE2"/>
    <w:rsid w:val="00A34057"/>
    <w:rsid w:val="00A41E16"/>
    <w:rsid w:val="00A50379"/>
    <w:rsid w:val="00A52131"/>
    <w:rsid w:val="00A6102D"/>
    <w:rsid w:val="00A7138A"/>
    <w:rsid w:val="00A801F1"/>
    <w:rsid w:val="00A879BA"/>
    <w:rsid w:val="00AA54FE"/>
    <w:rsid w:val="00AA5F91"/>
    <w:rsid w:val="00AC0631"/>
    <w:rsid w:val="00AC2099"/>
    <w:rsid w:val="00AF686B"/>
    <w:rsid w:val="00B07516"/>
    <w:rsid w:val="00B14A1B"/>
    <w:rsid w:val="00B174FA"/>
    <w:rsid w:val="00B208B7"/>
    <w:rsid w:val="00B55B6D"/>
    <w:rsid w:val="00B60D38"/>
    <w:rsid w:val="00B64802"/>
    <w:rsid w:val="00B675A0"/>
    <w:rsid w:val="00B90224"/>
    <w:rsid w:val="00BC4B52"/>
    <w:rsid w:val="00BD1329"/>
    <w:rsid w:val="00BE03B0"/>
    <w:rsid w:val="00BE1D8E"/>
    <w:rsid w:val="00BF3F7E"/>
    <w:rsid w:val="00C369A0"/>
    <w:rsid w:val="00C5170A"/>
    <w:rsid w:val="00C535C0"/>
    <w:rsid w:val="00C628A7"/>
    <w:rsid w:val="00C70D41"/>
    <w:rsid w:val="00C8046E"/>
    <w:rsid w:val="00CA29B6"/>
    <w:rsid w:val="00CA4B3D"/>
    <w:rsid w:val="00CA5049"/>
    <w:rsid w:val="00CA71A4"/>
    <w:rsid w:val="00CD5ECD"/>
    <w:rsid w:val="00CE1993"/>
    <w:rsid w:val="00CF0315"/>
    <w:rsid w:val="00CF45ED"/>
    <w:rsid w:val="00CF6DFF"/>
    <w:rsid w:val="00D0436B"/>
    <w:rsid w:val="00D228B3"/>
    <w:rsid w:val="00D252B5"/>
    <w:rsid w:val="00D32C18"/>
    <w:rsid w:val="00D406DF"/>
    <w:rsid w:val="00D41F5B"/>
    <w:rsid w:val="00D51CA2"/>
    <w:rsid w:val="00D57C04"/>
    <w:rsid w:val="00D6024F"/>
    <w:rsid w:val="00D647F0"/>
    <w:rsid w:val="00D822C3"/>
    <w:rsid w:val="00D831D9"/>
    <w:rsid w:val="00D83F67"/>
    <w:rsid w:val="00D8680F"/>
    <w:rsid w:val="00D969D7"/>
    <w:rsid w:val="00DA57DE"/>
    <w:rsid w:val="00DB0790"/>
    <w:rsid w:val="00DB2936"/>
    <w:rsid w:val="00DC17C5"/>
    <w:rsid w:val="00DC65C7"/>
    <w:rsid w:val="00DC7247"/>
    <w:rsid w:val="00E044FE"/>
    <w:rsid w:val="00E26EF6"/>
    <w:rsid w:val="00E352F2"/>
    <w:rsid w:val="00E925A5"/>
    <w:rsid w:val="00EB04DD"/>
    <w:rsid w:val="00EB4ECB"/>
    <w:rsid w:val="00EB789D"/>
    <w:rsid w:val="00EC4520"/>
    <w:rsid w:val="00EC6E7A"/>
    <w:rsid w:val="00EE2715"/>
    <w:rsid w:val="00EE44A8"/>
    <w:rsid w:val="00EF253C"/>
    <w:rsid w:val="00EF3CFC"/>
    <w:rsid w:val="00EF5AAD"/>
    <w:rsid w:val="00F00DEB"/>
    <w:rsid w:val="00F1492D"/>
    <w:rsid w:val="00F238E7"/>
    <w:rsid w:val="00F333E8"/>
    <w:rsid w:val="00F41738"/>
    <w:rsid w:val="00F44219"/>
    <w:rsid w:val="00F4543E"/>
    <w:rsid w:val="00F47DF1"/>
    <w:rsid w:val="00F65208"/>
    <w:rsid w:val="00F66BA7"/>
    <w:rsid w:val="00F7514A"/>
    <w:rsid w:val="00F92A4C"/>
    <w:rsid w:val="00FE476A"/>
    <w:rsid w:val="00FF0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9379674C-2426-4C5C-83E0-9275C89E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8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7181</Words>
  <Characters>40938</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Тукембаева Кыял</cp:lastModifiedBy>
  <cp:revision>12</cp:revision>
  <cp:lastPrinted>2026-05-22T10:07:00Z</cp:lastPrinted>
  <dcterms:created xsi:type="dcterms:W3CDTF">2025-07-25T06:30:00Z</dcterms:created>
  <dcterms:modified xsi:type="dcterms:W3CDTF">2026-05-22T10:19:00Z</dcterms:modified>
</cp:coreProperties>
</file>