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01ED" w14:textId="4BCBEB51" w:rsidR="00E47130" w:rsidRPr="00CA1222" w:rsidRDefault="003130F9" w:rsidP="00E47130">
      <w:pPr>
        <w:pStyle w:val="Title"/>
        <w:rPr>
          <w:sz w:val="36"/>
          <w:szCs w:val="36"/>
        </w:rPr>
      </w:pPr>
      <w:r>
        <w:rPr>
          <w:sz w:val="36"/>
          <w:szCs w:val="36"/>
        </w:rPr>
        <w:t xml:space="preserve">DP4500 </w:t>
      </w:r>
      <w:r w:rsidR="000F1DF4" w:rsidRPr="00CA1222">
        <w:rPr>
          <w:sz w:val="36"/>
          <w:szCs w:val="36"/>
        </w:rPr>
        <w:t xml:space="preserve">Fingerprint Reader Driver </w:t>
      </w:r>
      <w:r w:rsidR="00ED52D0" w:rsidRPr="00CA1222">
        <w:rPr>
          <w:sz w:val="36"/>
          <w:szCs w:val="36"/>
        </w:rPr>
        <w:t>(</w:t>
      </w:r>
      <w:r>
        <w:rPr>
          <w:sz w:val="36"/>
          <w:szCs w:val="36"/>
        </w:rPr>
        <w:t>Legacy</w:t>
      </w:r>
      <w:r w:rsidR="000F1DF4" w:rsidRPr="00CA1222">
        <w:rPr>
          <w:sz w:val="36"/>
          <w:szCs w:val="36"/>
        </w:rPr>
        <w:t xml:space="preserve">) </w:t>
      </w:r>
      <w:r w:rsidR="000A42E3" w:rsidRPr="00CA1222">
        <w:rPr>
          <w:sz w:val="36"/>
          <w:szCs w:val="36"/>
        </w:rPr>
        <w:t>v</w:t>
      </w:r>
      <w:r w:rsidR="000F1DF4" w:rsidRPr="00CA1222">
        <w:rPr>
          <w:sz w:val="36"/>
          <w:szCs w:val="36"/>
        </w:rPr>
        <w:t>.</w:t>
      </w:r>
      <w:r>
        <w:rPr>
          <w:sz w:val="36"/>
          <w:szCs w:val="36"/>
        </w:rPr>
        <w:t>4</w:t>
      </w:r>
      <w:r w:rsidR="00ED52D0" w:rsidRPr="00CA1222">
        <w:rPr>
          <w:sz w:val="36"/>
          <w:szCs w:val="36"/>
        </w:rPr>
        <w:t>.</w:t>
      </w:r>
      <w:r>
        <w:rPr>
          <w:sz w:val="36"/>
          <w:szCs w:val="36"/>
        </w:rPr>
        <w:t>1</w:t>
      </w:r>
      <w:r w:rsidR="00ED52D0" w:rsidRPr="00CA1222">
        <w:rPr>
          <w:sz w:val="36"/>
          <w:szCs w:val="36"/>
        </w:rPr>
        <w:t>.</w:t>
      </w:r>
      <w:r w:rsidR="00D45483">
        <w:rPr>
          <w:sz w:val="36"/>
          <w:szCs w:val="36"/>
        </w:rPr>
        <w:t>1</w:t>
      </w:r>
      <w:r w:rsidR="00ED52D0" w:rsidRPr="00CA1222">
        <w:rPr>
          <w:sz w:val="36"/>
          <w:szCs w:val="36"/>
        </w:rPr>
        <w:t>.</w:t>
      </w:r>
      <w:r>
        <w:rPr>
          <w:sz w:val="36"/>
          <w:szCs w:val="36"/>
        </w:rPr>
        <w:t>221</w:t>
      </w:r>
      <w:r w:rsidR="00CA1222" w:rsidRPr="00CA1222">
        <w:rPr>
          <w:sz w:val="36"/>
          <w:szCs w:val="36"/>
        </w:rPr>
        <w:t xml:space="preserve"> with installer</w:t>
      </w:r>
    </w:p>
    <w:p w14:paraId="05D58CB6" w14:textId="77777777" w:rsidR="00ED1479" w:rsidRPr="001F6263" w:rsidRDefault="00ED1479" w:rsidP="001F6263">
      <w:pPr>
        <w:pStyle w:val="Heading1"/>
        <w:jc w:val="both"/>
      </w:pPr>
    </w:p>
    <w:p w14:paraId="6C83CAA7" w14:textId="77777777" w:rsidR="00E47130" w:rsidRDefault="00E47130" w:rsidP="00E47130"/>
    <w:p w14:paraId="17024CC6" w14:textId="77777777" w:rsidR="00A71BB0" w:rsidRDefault="00A71BB0" w:rsidP="00652B74">
      <w:pPr>
        <w:pStyle w:val="paragraph"/>
        <w:spacing w:before="0" w:beforeAutospacing="0" w:after="0" w:afterAutospacing="0"/>
        <w:ind w:left="1440" w:firstLine="720"/>
        <w:textAlignment w:val="baseline"/>
        <w:rPr>
          <w:rFonts w:ascii="Segoe UI" w:hAnsi="Segoe UI" w:cs="Segoe UI"/>
          <w:sz w:val="18"/>
          <w:szCs w:val="18"/>
        </w:rPr>
      </w:pPr>
      <w:r>
        <w:rPr>
          <w:rStyle w:val="normaltextrun"/>
          <w:rFonts w:ascii="Tahoma-Bold" w:hAnsi="Tahoma-Bold" w:cs="Segoe UI"/>
          <w:b/>
          <w:bCs/>
        </w:rPr>
        <w:t>Operations Release Document</w:t>
      </w:r>
      <w:r>
        <w:rPr>
          <w:rStyle w:val="eop"/>
          <w:rFonts w:ascii="Tahoma-Bold" w:hAnsi="Tahoma-Bold" w:cs="Segoe UI"/>
        </w:rPr>
        <w:t> </w:t>
      </w:r>
    </w:p>
    <w:p w14:paraId="4E48152E" w14:textId="77777777"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eop"/>
          <w:rFonts w:ascii="Tahoma-Bold" w:hAnsi="Tahoma-Bold" w:cs="Segoe UI"/>
        </w:rPr>
        <w:t> </w:t>
      </w:r>
    </w:p>
    <w:p w14:paraId="3E6169F7" w14:textId="2C2AC608"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normaltextrun"/>
          <w:rFonts w:ascii="Tahoma-Bold" w:hAnsi="Tahoma-Bold" w:cs="Segoe UI"/>
          <w:b/>
          <w:bCs/>
          <w:sz w:val="20"/>
          <w:szCs w:val="20"/>
        </w:rPr>
        <w:t xml:space="preserve">Date: </w:t>
      </w:r>
      <w:r w:rsidR="0044401E">
        <w:rPr>
          <w:rStyle w:val="normaltextrun"/>
          <w:rFonts w:ascii="Tahoma-Bold" w:hAnsi="Tahoma-Bold" w:cs="Segoe UI"/>
          <w:b/>
          <w:bCs/>
          <w:sz w:val="20"/>
          <w:szCs w:val="20"/>
        </w:rPr>
        <w:t>September</w:t>
      </w:r>
      <w:r w:rsidR="00DA1F30">
        <w:rPr>
          <w:rStyle w:val="normaltextrun"/>
          <w:rFonts w:ascii="Tahoma-Bold" w:hAnsi="Tahoma-Bold" w:cs="Segoe UI"/>
          <w:b/>
          <w:bCs/>
          <w:sz w:val="20"/>
          <w:szCs w:val="20"/>
        </w:rPr>
        <w:t xml:space="preserve"> </w:t>
      </w:r>
      <w:r w:rsidR="000D238A">
        <w:rPr>
          <w:rStyle w:val="normaltextrun"/>
          <w:rFonts w:ascii="Tahoma-Bold" w:hAnsi="Tahoma-Bold" w:cs="Segoe UI"/>
          <w:b/>
          <w:bCs/>
          <w:sz w:val="20"/>
          <w:szCs w:val="20"/>
        </w:rPr>
        <w:t>18</w:t>
      </w:r>
      <w:r>
        <w:rPr>
          <w:rStyle w:val="normaltextrun"/>
          <w:rFonts w:ascii="Tahoma-Bold" w:hAnsi="Tahoma-Bold" w:cs="Segoe UI"/>
          <w:b/>
          <w:bCs/>
          <w:sz w:val="20"/>
          <w:szCs w:val="20"/>
        </w:rPr>
        <w:t>, 202</w:t>
      </w:r>
      <w:r w:rsidR="003130F9">
        <w:rPr>
          <w:rStyle w:val="normaltextrun"/>
          <w:rFonts w:ascii="Tahoma-Bold" w:hAnsi="Tahoma-Bold" w:cs="Segoe UI"/>
          <w:b/>
          <w:bCs/>
          <w:sz w:val="20"/>
          <w:szCs w:val="20"/>
        </w:rPr>
        <w:t>5</w:t>
      </w:r>
      <w:r>
        <w:rPr>
          <w:rStyle w:val="eop"/>
          <w:rFonts w:ascii="Tahoma-Bold" w:hAnsi="Tahoma-Bold" w:cs="Segoe UI"/>
          <w:sz w:val="20"/>
          <w:szCs w:val="20"/>
        </w:rPr>
        <w:t> </w:t>
      </w:r>
    </w:p>
    <w:p w14:paraId="3A2B03EB" w14:textId="77777777"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eop"/>
          <w:rFonts w:ascii="Tahoma-Bold" w:hAnsi="Tahoma-Bold" w:cs="Segoe UI"/>
          <w:sz w:val="20"/>
          <w:szCs w:val="20"/>
        </w:rPr>
        <w:t> </w:t>
      </w:r>
    </w:p>
    <w:p w14:paraId="1F422A63" w14:textId="52074192" w:rsidR="00A71BB0" w:rsidRDefault="00A71BB0" w:rsidP="00A71BB0">
      <w:pPr>
        <w:pStyle w:val="paragraph"/>
        <w:spacing w:before="0" w:beforeAutospacing="0" w:after="0" w:afterAutospacing="0"/>
        <w:textAlignment w:val="baseline"/>
        <w:rPr>
          <w:rStyle w:val="eop"/>
          <w:rFonts w:ascii="Tahoma-Bold" w:hAnsi="Tahoma-Bold" w:cs="Segoe UI"/>
        </w:rPr>
      </w:pPr>
      <w:r>
        <w:rPr>
          <w:rStyle w:val="normaltextrun"/>
          <w:rFonts w:ascii="Tahoma-Bold" w:hAnsi="Tahoma-Bold" w:cs="Segoe UI"/>
          <w:b/>
          <w:bCs/>
        </w:rPr>
        <w:t xml:space="preserve">Product: </w:t>
      </w:r>
      <w:r w:rsidR="000D238A">
        <w:rPr>
          <w:rStyle w:val="normaltextrun"/>
          <w:rFonts w:ascii="Tahoma-Bold" w:hAnsi="Tahoma-Bold" w:cs="Segoe UI"/>
          <w:b/>
          <w:bCs/>
        </w:rPr>
        <w:t>DP4500</w:t>
      </w:r>
      <w:r w:rsidR="000F1DF4">
        <w:rPr>
          <w:rStyle w:val="normaltextrun"/>
          <w:rFonts w:ascii="Tahoma-Bold" w:hAnsi="Tahoma-Bold" w:cs="Segoe UI"/>
          <w:b/>
          <w:bCs/>
        </w:rPr>
        <w:t xml:space="preserve"> Fingerprint Reader Driver (</w:t>
      </w:r>
      <w:r w:rsidR="000D238A">
        <w:rPr>
          <w:rStyle w:val="normaltextrun"/>
          <w:rFonts w:ascii="Tahoma-Bold" w:hAnsi="Tahoma-Bold" w:cs="Segoe UI"/>
          <w:b/>
          <w:bCs/>
        </w:rPr>
        <w:t>Legacy</w:t>
      </w:r>
      <w:r w:rsidR="000F1DF4">
        <w:rPr>
          <w:rStyle w:val="normaltextrun"/>
          <w:rFonts w:ascii="Tahoma-Bold" w:hAnsi="Tahoma-Bold" w:cs="Segoe UI"/>
          <w:b/>
          <w:bCs/>
        </w:rPr>
        <w:t>) v</w:t>
      </w:r>
      <w:r w:rsidR="00D45483">
        <w:rPr>
          <w:rStyle w:val="normaltextrun"/>
          <w:rFonts w:ascii="Tahoma-Bold" w:hAnsi="Tahoma-Bold" w:cs="Segoe UI"/>
          <w:b/>
          <w:bCs/>
        </w:rPr>
        <w:t>4.1.1.221</w:t>
      </w:r>
      <w:r w:rsidR="00CA1222" w:rsidRPr="00CA1222">
        <w:rPr>
          <w:rStyle w:val="eop"/>
          <w:rFonts w:ascii="Tahoma-Bold" w:hAnsi="Tahoma-Bold" w:cs="Segoe UI"/>
          <w:b/>
          <w:bCs/>
        </w:rPr>
        <w:t xml:space="preserve"> with installer</w:t>
      </w:r>
    </w:p>
    <w:p w14:paraId="4860CD8A" w14:textId="77777777" w:rsidR="00652B74" w:rsidRDefault="00652B74" w:rsidP="00A71BB0">
      <w:pPr>
        <w:pStyle w:val="paragraph"/>
        <w:spacing w:before="0" w:beforeAutospacing="0" w:after="0" w:afterAutospacing="0"/>
        <w:textAlignment w:val="baseline"/>
        <w:rPr>
          <w:rStyle w:val="normaltextrun"/>
          <w:rFonts w:ascii="Tahoma-Bold" w:hAnsi="Tahoma-Bold" w:cs="Segoe UI"/>
          <w:b/>
          <w:bCs/>
          <w:color w:val="33339A"/>
          <w:sz w:val="20"/>
          <w:szCs w:val="20"/>
        </w:rPr>
      </w:pPr>
    </w:p>
    <w:p w14:paraId="44B9FC1A" w14:textId="77777777" w:rsidR="008F6464" w:rsidRDefault="008F6464" w:rsidP="00A71BB0">
      <w:pPr>
        <w:pStyle w:val="paragraph"/>
        <w:spacing w:before="0" w:beforeAutospacing="0" w:after="0" w:afterAutospacing="0"/>
        <w:textAlignment w:val="baseline"/>
        <w:rPr>
          <w:rStyle w:val="normaltextrun"/>
          <w:rFonts w:ascii="Tahoma-Bold" w:hAnsi="Tahoma-Bold" w:cs="Segoe UI"/>
          <w:b/>
          <w:bCs/>
          <w:color w:val="33339A"/>
          <w:sz w:val="20"/>
          <w:szCs w:val="20"/>
        </w:rPr>
      </w:pPr>
    </w:p>
    <w:p w14:paraId="216C6B49" w14:textId="77777777" w:rsidR="00652B74" w:rsidRDefault="00652B74" w:rsidP="00A71BB0">
      <w:pPr>
        <w:pStyle w:val="paragraph"/>
        <w:spacing w:before="0" w:beforeAutospacing="0" w:after="0" w:afterAutospacing="0"/>
        <w:textAlignment w:val="baseline"/>
        <w:rPr>
          <w:rStyle w:val="normaltextrun"/>
          <w:rFonts w:ascii="Tahoma-Bold" w:hAnsi="Tahoma-Bold" w:cs="Segoe UI"/>
          <w:b/>
          <w:bCs/>
          <w:color w:val="33339A"/>
          <w:sz w:val="20"/>
          <w:szCs w:val="20"/>
        </w:rPr>
      </w:pPr>
    </w:p>
    <w:p w14:paraId="575C99FF" w14:textId="77777777" w:rsidR="00A71BB0" w:rsidRDefault="00A71BB0" w:rsidP="00A012BB">
      <w:pPr>
        <w:pStyle w:val="paragraph"/>
        <w:numPr>
          <w:ilvl w:val="0"/>
          <w:numId w:val="36"/>
        </w:numPr>
        <w:spacing w:before="0" w:beforeAutospacing="0" w:after="0" w:afterAutospacing="0"/>
        <w:textAlignment w:val="baseline"/>
        <w:rPr>
          <w:rStyle w:val="eop"/>
          <w:rFonts w:ascii="Tahoma-Bold" w:hAnsi="Tahoma-Bold" w:cs="Segoe UI"/>
          <w:color w:val="33339A"/>
          <w:sz w:val="20"/>
          <w:szCs w:val="20"/>
          <w:u w:val="single"/>
        </w:rPr>
      </w:pPr>
      <w:r w:rsidRPr="00EA140C">
        <w:rPr>
          <w:rStyle w:val="normaltextrun"/>
          <w:rFonts w:ascii="Tahoma-Bold" w:hAnsi="Tahoma-Bold" w:cs="Segoe UI"/>
          <w:b/>
          <w:bCs/>
          <w:color w:val="33339A"/>
          <w:sz w:val="20"/>
          <w:szCs w:val="20"/>
          <w:u w:val="single"/>
        </w:rPr>
        <w:t>Applicable Products</w:t>
      </w:r>
      <w:r w:rsidRPr="00EA140C">
        <w:rPr>
          <w:rStyle w:val="eop"/>
          <w:rFonts w:ascii="Tahoma-Bold" w:hAnsi="Tahoma-Bold" w:cs="Segoe UI"/>
          <w:color w:val="33339A"/>
          <w:sz w:val="20"/>
          <w:szCs w:val="20"/>
          <w:u w:val="single"/>
        </w:rPr>
        <w:t> </w:t>
      </w:r>
    </w:p>
    <w:p w14:paraId="168CBA9C" w14:textId="77777777" w:rsidR="00A012BB" w:rsidRPr="00EA140C" w:rsidRDefault="00A012BB" w:rsidP="00A012BB">
      <w:pPr>
        <w:pStyle w:val="paragraph"/>
        <w:spacing w:before="0" w:beforeAutospacing="0" w:after="0" w:afterAutospacing="0"/>
        <w:ind w:left="375"/>
        <w:textAlignment w:val="baseline"/>
        <w:rPr>
          <w:rFonts w:ascii="Segoe UI" w:hAnsi="Segoe UI" w:cs="Segoe UI"/>
          <w:sz w:val="18"/>
          <w:szCs w:val="18"/>
          <w:u w:val="single"/>
        </w:rPr>
      </w:pPr>
    </w:p>
    <w:p w14:paraId="4928BB5B" w14:textId="5C51805C" w:rsidR="00A71BB0" w:rsidRDefault="003645DB" w:rsidP="00A71BB0">
      <w:pPr>
        <w:pStyle w:val="paragraph"/>
        <w:spacing w:before="0" w:beforeAutospacing="0" w:after="0" w:afterAutospacing="0"/>
        <w:textAlignment w:val="baseline"/>
        <w:rPr>
          <w:rFonts w:ascii="Segoe UI" w:hAnsi="Segoe UI" w:cs="Segoe UI"/>
          <w:sz w:val="18"/>
          <w:szCs w:val="18"/>
        </w:rPr>
      </w:pPr>
      <w:r w:rsidRPr="00680262">
        <w:rPr>
          <w:rStyle w:val="normaltextrun"/>
          <w:rFonts w:ascii="Tahoma" w:hAnsi="Tahoma" w:cs="Tahoma"/>
          <w:b/>
          <w:bCs/>
          <w:sz w:val="20"/>
          <w:szCs w:val="20"/>
        </w:rPr>
        <w:t>DP4500 Fingerprint Reader Driver (Legacy) v4.1.1.221</w:t>
      </w:r>
      <w:r w:rsidRPr="00680262">
        <w:rPr>
          <w:rStyle w:val="eop"/>
          <w:rFonts w:ascii="Tahoma" w:hAnsi="Tahoma" w:cs="Tahoma"/>
          <w:b/>
          <w:bCs/>
          <w:sz w:val="20"/>
          <w:szCs w:val="20"/>
        </w:rPr>
        <w:t xml:space="preserve"> with installer</w:t>
      </w:r>
      <w:r w:rsidR="000F1DF4" w:rsidRPr="00906BED">
        <w:rPr>
          <w:rFonts w:ascii="Tahoma" w:hAnsi="Tahoma" w:cs="Tahoma"/>
          <w:b/>
          <w:sz w:val="20"/>
          <w:szCs w:val="20"/>
        </w:rPr>
        <w:t xml:space="preserve"> </w:t>
      </w:r>
      <w:r w:rsidR="000F1DF4">
        <w:rPr>
          <w:rFonts w:ascii="Tahoma" w:hAnsi="Tahoma" w:cs="Tahoma"/>
          <w:sz w:val="20"/>
          <w:szCs w:val="20"/>
        </w:rPr>
        <w:t xml:space="preserve">is for </w:t>
      </w:r>
      <w:r w:rsidR="000F1DF4" w:rsidRPr="00906BED">
        <w:rPr>
          <w:rFonts w:ascii="Tahoma" w:hAnsi="Tahoma" w:cs="Tahoma"/>
          <w:sz w:val="20"/>
          <w:szCs w:val="20"/>
        </w:rPr>
        <w:t>Win</w:t>
      </w:r>
      <w:r w:rsidR="000F1DF4">
        <w:rPr>
          <w:rFonts w:ascii="Tahoma" w:hAnsi="Tahoma" w:cs="Tahoma"/>
          <w:sz w:val="20"/>
          <w:szCs w:val="20"/>
        </w:rPr>
        <w:t>dows</w:t>
      </w:r>
      <w:r w:rsidR="000F1DF4" w:rsidRPr="00906BED">
        <w:rPr>
          <w:rFonts w:ascii="Tahoma" w:hAnsi="Tahoma" w:cs="Tahoma"/>
          <w:sz w:val="20"/>
          <w:szCs w:val="20"/>
        </w:rPr>
        <w:t xml:space="preserve"> 10</w:t>
      </w:r>
      <w:r w:rsidR="005A72E4">
        <w:rPr>
          <w:rFonts w:ascii="Tahoma" w:hAnsi="Tahoma" w:cs="Tahoma"/>
          <w:sz w:val="20"/>
          <w:szCs w:val="20"/>
        </w:rPr>
        <w:t xml:space="preserve"> </w:t>
      </w:r>
      <w:r w:rsidR="0044401E">
        <w:rPr>
          <w:rFonts w:ascii="Tahoma" w:hAnsi="Tahoma" w:cs="Tahoma"/>
          <w:sz w:val="20"/>
          <w:szCs w:val="20"/>
        </w:rPr>
        <w:t>x64</w:t>
      </w:r>
      <w:r w:rsidR="005A72E4">
        <w:rPr>
          <w:rFonts w:ascii="Tahoma" w:hAnsi="Tahoma" w:cs="Tahoma"/>
          <w:sz w:val="20"/>
          <w:szCs w:val="20"/>
        </w:rPr>
        <w:t xml:space="preserve">, </w:t>
      </w:r>
      <w:r w:rsidR="0044401E">
        <w:rPr>
          <w:rFonts w:ascii="Tahoma" w:hAnsi="Tahoma" w:cs="Tahoma"/>
          <w:sz w:val="20"/>
          <w:szCs w:val="20"/>
        </w:rPr>
        <w:t>and Windows 1</w:t>
      </w:r>
      <w:r w:rsidR="008A4AE0">
        <w:rPr>
          <w:rFonts w:ascii="Tahoma" w:hAnsi="Tahoma" w:cs="Tahoma"/>
          <w:sz w:val="20"/>
          <w:szCs w:val="20"/>
        </w:rPr>
        <w:t>0</w:t>
      </w:r>
      <w:r w:rsidR="0044401E">
        <w:rPr>
          <w:rFonts w:ascii="Tahoma" w:hAnsi="Tahoma" w:cs="Tahoma"/>
          <w:sz w:val="20"/>
          <w:szCs w:val="20"/>
        </w:rPr>
        <w:t xml:space="preserve"> </w:t>
      </w:r>
      <w:r w:rsidR="005A72E4">
        <w:rPr>
          <w:rFonts w:ascii="Tahoma" w:hAnsi="Tahoma" w:cs="Tahoma"/>
          <w:sz w:val="20"/>
          <w:szCs w:val="20"/>
        </w:rPr>
        <w:t>x</w:t>
      </w:r>
      <w:r w:rsidR="008A4AE0">
        <w:rPr>
          <w:rFonts w:ascii="Tahoma" w:hAnsi="Tahoma" w:cs="Tahoma"/>
          <w:sz w:val="20"/>
          <w:szCs w:val="20"/>
        </w:rPr>
        <w:t>8</w:t>
      </w:r>
      <w:r w:rsidR="005A72E4">
        <w:rPr>
          <w:rFonts w:ascii="Tahoma" w:hAnsi="Tahoma" w:cs="Tahoma"/>
          <w:sz w:val="20"/>
          <w:szCs w:val="20"/>
        </w:rPr>
        <w:t>6</w:t>
      </w:r>
      <w:r w:rsidR="000F1DF4">
        <w:rPr>
          <w:rFonts w:ascii="Tahoma" w:hAnsi="Tahoma" w:cs="Tahoma"/>
          <w:sz w:val="20"/>
          <w:szCs w:val="20"/>
        </w:rPr>
        <w:t xml:space="preserve">. </w:t>
      </w:r>
      <w:r w:rsidR="007B0419" w:rsidRPr="007B0419">
        <w:rPr>
          <w:rFonts w:ascii="Tahoma" w:hAnsi="Tahoma" w:cs="Tahoma"/>
          <w:sz w:val="20"/>
          <w:szCs w:val="20"/>
        </w:rPr>
        <w:t xml:space="preserve">This driver is not recognized and not supported by Windows Biometric Framework. This driver is intended to be used with applications that expect </w:t>
      </w:r>
      <w:proofErr w:type="spellStart"/>
      <w:r w:rsidR="007B0419" w:rsidRPr="007B0419">
        <w:rPr>
          <w:rFonts w:ascii="Tahoma" w:hAnsi="Tahoma" w:cs="Tahoma"/>
          <w:sz w:val="20"/>
          <w:szCs w:val="20"/>
        </w:rPr>
        <w:t>DigitalPersona</w:t>
      </w:r>
      <w:proofErr w:type="spellEnd"/>
      <w:r w:rsidR="007B0419" w:rsidRPr="007B0419">
        <w:rPr>
          <w:rFonts w:ascii="Tahoma" w:hAnsi="Tahoma" w:cs="Tahoma"/>
          <w:sz w:val="20"/>
          <w:szCs w:val="20"/>
        </w:rPr>
        <w:t xml:space="preserve"> Legacy driver interface and functionality.</w:t>
      </w:r>
      <w:r w:rsidR="00A71BB0">
        <w:rPr>
          <w:rStyle w:val="eop"/>
          <w:rFonts w:ascii="Tahoma" w:hAnsi="Tahoma" w:cs="Tahoma"/>
          <w:color w:val="000000"/>
          <w:sz w:val="20"/>
          <w:szCs w:val="20"/>
        </w:rPr>
        <w:t> </w:t>
      </w:r>
    </w:p>
    <w:p w14:paraId="3AA87291" w14:textId="77777777" w:rsidR="00A71BB0" w:rsidRPr="00EA140C" w:rsidRDefault="00A71BB0" w:rsidP="00A71BB0">
      <w:pPr>
        <w:pStyle w:val="paragraph"/>
        <w:spacing w:before="0" w:beforeAutospacing="0" w:after="0" w:afterAutospacing="0"/>
        <w:textAlignment w:val="baseline"/>
        <w:rPr>
          <w:rFonts w:ascii="Segoe UI" w:hAnsi="Segoe UI" w:cs="Segoe UI"/>
          <w:sz w:val="18"/>
          <w:szCs w:val="18"/>
          <w:u w:val="single"/>
        </w:rPr>
      </w:pPr>
      <w:r>
        <w:rPr>
          <w:rStyle w:val="eop"/>
          <w:rFonts w:ascii="Tahoma" w:hAnsi="Tahoma" w:cs="Tahoma"/>
          <w:color w:val="000000"/>
          <w:sz w:val="20"/>
          <w:szCs w:val="20"/>
        </w:rPr>
        <w:t> </w:t>
      </w:r>
    </w:p>
    <w:p w14:paraId="6B3FFCB7" w14:textId="77777777" w:rsidR="00A71BB0" w:rsidRDefault="00A71BB0" w:rsidP="00A71BB0">
      <w:pPr>
        <w:pStyle w:val="paragraph"/>
        <w:spacing w:before="0" w:beforeAutospacing="0" w:after="0" w:afterAutospacing="0"/>
        <w:textAlignment w:val="baseline"/>
        <w:rPr>
          <w:rStyle w:val="eop"/>
          <w:rFonts w:ascii="Tahoma-Bold" w:hAnsi="Tahoma-Bold" w:cs="Segoe UI"/>
          <w:color w:val="33339A"/>
          <w:sz w:val="20"/>
          <w:szCs w:val="20"/>
          <w:u w:val="single"/>
        </w:rPr>
      </w:pPr>
      <w:r w:rsidRPr="00EA140C">
        <w:rPr>
          <w:rStyle w:val="normaltextrun"/>
          <w:rFonts w:ascii="Tahoma-Bold" w:hAnsi="Tahoma-Bold" w:cs="Segoe UI"/>
          <w:b/>
          <w:bCs/>
          <w:color w:val="33339A"/>
          <w:sz w:val="20"/>
          <w:szCs w:val="20"/>
          <w:u w:val="single"/>
        </w:rPr>
        <w:t>2.0 Main Features of this Release</w:t>
      </w:r>
      <w:r w:rsidRPr="00EA140C">
        <w:rPr>
          <w:rStyle w:val="eop"/>
          <w:rFonts w:ascii="Tahoma-Bold" w:hAnsi="Tahoma-Bold" w:cs="Segoe UI"/>
          <w:color w:val="33339A"/>
          <w:sz w:val="20"/>
          <w:szCs w:val="20"/>
          <w:u w:val="single"/>
        </w:rPr>
        <w:t> </w:t>
      </w:r>
    </w:p>
    <w:p w14:paraId="12185BD8" w14:textId="77777777" w:rsidR="005A72E4" w:rsidRDefault="005A72E4"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p>
    <w:p w14:paraId="65439F99" w14:textId="5B9B44B9"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normaltextrun"/>
          <w:rFonts w:ascii="Tahoma-Bold" w:hAnsi="Tahoma-Bold" w:cs="Segoe UI"/>
          <w:b/>
          <w:bCs/>
          <w:color w:val="000000"/>
          <w:sz w:val="20"/>
          <w:szCs w:val="20"/>
        </w:rPr>
        <w:t>2.</w:t>
      </w:r>
      <w:r w:rsidR="00A14BEF">
        <w:rPr>
          <w:rStyle w:val="normaltextrun"/>
          <w:rFonts w:ascii="Tahoma-Bold" w:hAnsi="Tahoma-Bold" w:cs="Segoe UI"/>
          <w:b/>
          <w:bCs/>
          <w:color w:val="000000"/>
          <w:sz w:val="20"/>
          <w:szCs w:val="20"/>
        </w:rPr>
        <w:t>1</w:t>
      </w:r>
      <w:r>
        <w:rPr>
          <w:rStyle w:val="normaltextrun"/>
          <w:rFonts w:ascii="Tahoma-Bold" w:hAnsi="Tahoma-Bold" w:cs="Segoe UI"/>
          <w:b/>
          <w:bCs/>
          <w:color w:val="000000"/>
          <w:sz w:val="20"/>
          <w:szCs w:val="20"/>
        </w:rPr>
        <w:t xml:space="preserve"> </w:t>
      </w:r>
      <w:r w:rsidR="00A14BEF">
        <w:rPr>
          <w:rStyle w:val="normaltextrun"/>
          <w:rFonts w:ascii="Tahoma-Bold" w:hAnsi="Tahoma-Bold" w:cs="Segoe UI"/>
          <w:b/>
          <w:bCs/>
          <w:color w:val="000000"/>
          <w:sz w:val="20"/>
          <w:szCs w:val="20"/>
        </w:rPr>
        <w:t>Changes</w:t>
      </w:r>
      <w:r>
        <w:rPr>
          <w:rStyle w:val="eop"/>
          <w:rFonts w:ascii="Tahoma-Bold" w:hAnsi="Tahoma-Bold" w:cs="Segoe UI"/>
          <w:color w:val="000000"/>
          <w:sz w:val="20"/>
          <w:szCs w:val="20"/>
        </w:rPr>
        <w:t> </w:t>
      </w:r>
    </w:p>
    <w:p w14:paraId="33955BE4" w14:textId="77777777" w:rsidR="0074785B" w:rsidRDefault="000F1DF4" w:rsidP="000F1DF4">
      <w:pPr>
        <w:rPr>
          <w:sz w:val="20"/>
          <w:szCs w:val="20"/>
        </w:rPr>
      </w:pPr>
      <w:r>
        <w:rPr>
          <w:sz w:val="20"/>
          <w:szCs w:val="20"/>
        </w:rPr>
        <w:t xml:space="preserve">This driver </w:t>
      </w:r>
      <w:r w:rsidR="00677226">
        <w:rPr>
          <w:sz w:val="20"/>
          <w:szCs w:val="20"/>
        </w:rPr>
        <w:t>reverts back to</w:t>
      </w:r>
      <w:r w:rsidR="00A14BEF">
        <w:rPr>
          <w:sz w:val="20"/>
          <w:szCs w:val="20"/>
        </w:rPr>
        <w:t xml:space="preserve"> firmware </w:t>
      </w:r>
      <w:r w:rsidR="00EB60AB">
        <w:rPr>
          <w:sz w:val="20"/>
          <w:szCs w:val="20"/>
        </w:rPr>
        <w:t>0x</w:t>
      </w:r>
      <w:r w:rsidR="000E7CD0">
        <w:rPr>
          <w:sz w:val="20"/>
          <w:szCs w:val="20"/>
        </w:rPr>
        <w:t>0119</w:t>
      </w:r>
      <w:r w:rsidR="00677226">
        <w:rPr>
          <w:sz w:val="20"/>
          <w:szCs w:val="20"/>
        </w:rPr>
        <w:t xml:space="preserve"> to </w:t>
      </w:r>
      <w:r w:rsidR="0074785B">
        <w:rPr>
          <w:sz w:val="20"/>
          <w:szCs w:val="20"/>
        </w:rPr>
        <w:t>restore compatibility with Linux and Android applications.</w:t>
      </w:r>
    </w:p>
    <w:p w14:paraId="50C09DB3" w14:textId="327FC599" w:rsidR="00330722" w:rsidRPr="00F35684" w:rsidRDefault="00677226" w:rsidP="000F1DF4">
      <w:pPr>
        <w:rPr>
          <w:sz w:val="20"/>
          <w:szCs w:val="20"/>
        </w:rPr>
      </w:pPr>
      <w:r>
        <w:rPr>
          <w:sz w:val="20"/>
          <w:szCs w:val="20"/>
        </w:rPr>
        <w:t>This driver</w:t>
      </w:r>
      <w:r w:rsidR="0074785B">
        <w:rPr>
          <w:sz w:val="20"/>
          <w:szCs w:val="20"/>
        </w:rPr>
        <w:t xml:space="preserve"> </w:t>
      </w:r>
      <w:r w:rsidR="00D627C3">
        <w:rPr>
          <w:sz w:val="20"/>
          <w:szCs w:val="20"/>
        </w:rPr>
        <w:t>turns off watchdog timer to improve user experience on Windows 11 23H2 and later.</w:t>
      </w:r>
    </w:p>
    <w:p w14:paraId="6E204BEB" w14:textId="77777777" w:rsidR="005A72E4" w:rsidRDefault="005A72E4"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p>
    <w:p w14:paraId="17565DDB" w14:textId="0FBA0361" w:rsidR="000F1DF4" w:rsidRDefault="00A71BB0"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r>
        <w:rPr>
          <w:rStyle w:val="normaltextrun"/>
          <w:rFonts w:ascii="Tahoma-Bold" w:hAnsi="Tahoma-Bold" w:cs="Segoe UI"/>
          <w:b/>
          <w:bCs/>
          <w:color w:val="000000"/>
          <w:sz w:val="20"/>
          <w:szCs w:val="20"/>
        </w:rPr>
        <w:t>2.</w:t>
      </w:r>
      <w:r w:rsidR="005A72E4">
        <w:rPr>
          <w:rStyle w:val="normaltextrun"/>
          <w:rFonts w:ascii="Tahoma-Bold" w:hAnsi="Tahoma-Bold" w:cs="Segoe UI"/>
          <w:b/>
          <w:bCs/>
          <w:color w:val="000000"/>
          <w:sz w:val="20"/>
          <w:szCs w:val="20"/>
        </w:rPr>
        <w:t>3</w:t>
      </w:r>
      <w:r>
        <w:rPr>
          <w:rStyle w:val="normaltextrun"/>
          <w:rFonts w:ascii="Tahoma-Bold" w:hAnsi="Tahoma-Bold" w:cs="Segoe UI"/>
          <w:b/>
          <w:bCs/>
          <w:color w:val="000000"/>
          <w:sz w:val="20"/>
          <w:szCs w:val="20"/>
        </w:rPr>
        <w:t xml:space="preserve"> </w:t>
      </w:r>
      <w:r w:rsidR="000F1DF4">
        <w:rPr>
          <w:rStyle w:val="normaltextrun"/>
          <w:rFonts w:ascii="Tahoma-Bold" w:hAnsi="Tahoma-Bold" w:cs="Segoe UI"/>
          <w:b/>
          <w:bCs/>
          <w:color w:val="000000"/>
          <w:sz w:val="20"/>
          <w:szCs w:val="20"/>
        </w:rPr>
        <w:t>Compatibility</w:t>
      </w:r>
    </w:p>
    <w:p w14:paraId="675B6AA8" w14:textId="05B0CD69" w:rsidR="000F1DF4" w:rsidRDefault="000F1DF4" w:rsidP="000F1DF4">
      <w:pPr>
        <w:rPr>
          <w:rFonts w:ascii="Tahoma" w:hAnsi="Tahoma" w:cs="Tahoma"/>
          <w:sz w:val="20"/>
          <w:szCs w:val="20"/>
        </w:rPr>
      </w:pPr>
      <w:r w:rsidRPr="00963F61">
        <w:rPr>
          <w:rFonts w:ascii="Tahoma" w:hAnsi="Tahoma" w:cs="Tahoma"/>
          <w:sz w:val="20"/>
          <w:szCs w:val="20"/>
        </w:rPr>
        <w:t xml:space="preserve">This </w:t>
      </w:r>
      <w:r w:rsidR="005A72E4">
        <w:rPr>
          <w:rFonts w:ascii="Tahoma" w:hAnsi="Tahoma" w:cs="Tahoma"/>
          <w:sz w:val="20"/>
          <w:szCs w:val="20"/>
        </w:rPr>
        <w:t>driver</w:t>
      </w:r>
      <w:r w:rsidRPr="00963F61">
        <w:rPr>
          <w:rFonts w:ascii="Tahoma" w:hAnsi="Tahoma" w:cs="Tahoma"/>
          <w:sz w:val="20"/>
          <w:szCs w:val="20"/>
        </w:rPr>
        <w:t xml:space="preserve"> </w:t>
      </w:r>
      <w:r w:rsidR="005A72E4">
        <w:rPr>
          <w:rFonts w:ascii="Tahoma" w:hAnsi="Tahoma" w:cs="Tahoma"/>
          <w:sz w:val="20"/>
          <w:szCs w:val="20"/>
        </w:rPr>
        <w:t xml:space="preserve">supports </w:t>
      </w:r>
      <w:r w:rsidRPr="00963F61">
        <w:rPr>
          <w:rFonts w:ascii="Tahoma" w:hAnsi="Tahoma" w:cs="Tahoma"/>
          <w:sz w:val="20"/>
          <w:szCs w:val="20"/>
        </w:rPr>
        <w:t xml:space="preserve">following </w:t>
      </w:r>
      <w:r w:rsidR="005A72E4">
        <w:rPr>
          <w:rFonts w:ascii="Tahoma" w:hAnsi="Tahoma" w:cs="Tahoma"/>
          <w:sz w:val="20"/>
          <w:szCs w:val="20"/>
        </w:rPr>
        <w:t>fingerprint readers and modules</w:t>
      </w:r>
      <w:r w:rsidRPr="00963F61">
        <w:rPr>
          <w:rFonts w:ascii="Tahoma" w:hAnsi="Tahoma" w:cs="Tahoma"/>
          <w:sz w:val="20"/>
          <w:szCs w:val="20"/>
        </w:rPr>
        <w:t>:</w:t>
      </w:r>
    </w:p>
    <w:p w14:paraId="75CD0C01" w14:textId="1DF65C49" w:rsidR="004F7136" w:rsidRDefault="0063065F" w:rsidP="00F01CD8">
      <w:pPr>
        <w:ind w:left="288"/>
        <w:rPr>
          <w:rFonts w:ascii="Tahoma" w:hAnsi="Tahoma" w:cs="Tahoma"/>
          <w:sz w:val="20"/>
          <w:szCs w:val="20"/>
        </w:rPr>
      </w:pPr>
      <w:r>
        <w:rPr>
          <w:rFonts w:ascii="Tahoma" w:hAnsi="Tahoma" w:cs="Tahoma"/>
          <w:sz w:val="20"/>
          <w:szCs w:val="20"/>
        </w:rPr>
        <w:t>DP4500</w:t>
      </w:r>
      <w:r w:rsidR="00F01CD8">
        <w:rPr>
          <w:rFonts w:ascii="Tahoma" w:hAnsi="Tahoma" w:cs="Tahoma"/>
          <w:sz w:val="20"/>
          <w:szCs w:val="20"/>
        </w:rPr>
        <w:t xml:space="preserve"> Fingerprint Reader</w:t>
      </w:r>
      <w:r w:rsidR="00F01CD8">
        <w:rPr>
          <w:rFonts w:ascii="Tahoma" w:hAnsi="Tahoma" w:cs="Tahoma"/>
          <w:sz w:val="20"/>
          <w:szCs w:val="20"/>
        </w:rPr>
        <w:br/>
      </w:r>
      <w:proofErr w:type="spellStart"/>
      <w:r w:rsidR="00F01CD8" w:rsidRPr="00F01CD8">
        <w:rPr>
          <w:rFonts w:ascii="Tahoma" w:hAnsi="Tahoma" w:cs="Tahoma"/>
          <w:sz w:val="20"/>
          <w:szCs w:val="20"/>
        </w:rPr>
        <w:t>U.are.U</w:t>
      </w:r>
      <w:proofErr w:type="spellEnd"/>
      <w:r w:rsidR="00F01CD8" w:rsidRPr="00F01CD8">
        <w:rPr>
          <w:rFonts w:ascii="Tahoma" w:hAnsi="Tahoma" w:cs="Tahoma"/>
          <w:sz w:val="20"/>
          <w:szCs w:val="20"/>
        </w:rPr>
        <w:t xml:space="preserve"> 4000B Fingerprint Reader</w:t>
      </w:r>
      <w:r w:rsidR="009E26FA">
        <w:rPr>
          <w:rFonts w:ascii="Tahoma" w:hAnsi="Tahoma" w:cs="Tahoma"/>
          <w:sz w:val="20"/>
          <w:szCs w:val="20"/>
        </w:rPr>
        <w:br/>
        <w:t>DP</w:t>
      </w:r>
      <w:r w:rsidR="00F01CD8" w:rsidRPr="00F01CD8">
        <w:rPr>
          <w:rFonts w:ascii="Tahoma" w:hAnsi="Tahoma" w:cs="Tahoma"/>
          <w:sz w:val="20"/>
          <w:szCs w:val="20"/>
        </w:rPr>
        <w:t>4500 Fingerprint Module</w:t>
      </w:r>
      <w:r w:rsidR="009E26FA">
        <w:rPr>
          <w:rFonts w:ascii="Tahoma" w:hAnsi="Tahoma" w:cs="Tahoma"/>
          <w:sz w:val="20"/>
          <w:szCs w:val="20"/>
        </w:rPr>
        <w:br/>
      </w:r>
      <w:proofErr w:type="spellStart"/>
      <w:r w:rsidR="00F01CD8" w:rsidRPr="00F01CD8">
        <w:rPr>
          <w:rFonts w:ascii="Tahoma" w:hAnsi="Tahoma" w:cs="Tahoma"/>
          <w:sz w:val="20"/>
          <w:szCs w:val="20"/>
        </w:rPr>
        <w:t>U.are.U</w:t>
      </w:r>
      <w:proofErr w:type="spellEnd"/>
      <w:r w:rsidR="00F01CD8" w:rsidRPr="00F01CD8">
        <w:rPr>
          <w:rFonts w:ascii="Tahoma" w:hAnsi="Tahoma" w:cs="Tahoma"/>
          <w:sz w:val="20"/>
          <w:szCs w:val="20"/>
        </w:rPr>
        <w:t xml:space="preserve"> 4000B Fingerprint Module</w:t>
      </w:r>
      <w:r w:rsidR="009E26FA">
        <w:rPr>
          <w:rFonts w:ascii="Tahoma" w:hAnsi="Tahoma" w:cs="Tahoma"/>
          <w:sz w:val="20"/>
          <w:szCs w:val="20"/>
        </w:rPr>
        <w:br/>
      </w:r>
      <w:proofErr w:type="spellStart"/>
      <w:r w:rsidR="00F01CD8" w:rsidRPr="00F01CD8">
        <w:rPr>
          <w:rFonts w:ascii="Tahoma" w:hAnsi="Tahoma" w:cs="Tahoma"/>
          <w:sz w:val="20"/>
          <w:szCs w:val="20"/>
        </w:rPr>
        <w:t>U.are.U</w:t>
      </w:r>
      <w:proofErr w:type="spellEnd"/>
      <w:r w:rsidR="00F01CD8" w:rsidRPr="00F01CD8">
        <w:rPr>
          <w:rFonts w:ascii="Tahoma" w:hAnsi="Tahoma" w:cs="Tahoma"/>
          <w:sz w:val="20"/>
          <w:szCs w:val="20"/>
        </w:rPr>
        <w:t xml:space="preserve"> Fingerprint Keyboard</w:t>
      </w:r>
    </w:p>
    <w:p w14:paraId="12A2D958" w14:textId="43568AEE" w:rsidR="00A71BB0" w:rsidRDefault="00A71BB0" w:rsidP="005A72E4">
      <w:pPr>
        <w:ind w:left="288"/>
        <w:rPr>
          <w:rFonts w:ascii="Segoe UI" w:hAnsi="Segoe UI" w:cs="Segoe UI"/>
          <w:sz w:val="18"/>
          <w:szCs w:val="18"/>
        </w:rPr>
      </w:pPr>
    </w:p>
    <w:p w14:paraId="3BE8F457" w14:textId="2803A8EA" w:rsidR="005A72E4" w:rsidRDefault="005A72E4" w:rsidP="005A72E4">
      <w:pPr>
        <w:pStyle w:val="paragraph"/>
        <w:spacing w:before="0" w:beforeAutospacing="0" w:after="0" w:afterAutospacing="0"/>
        <w:textAlignment w:val="baseline"/>
        <w:rPr>
          <w:rStyle w:val="normaltextrun"/>
          <w:rFonts w:ascii="Tahoma-Bold" w:hAnsi="Tahoma-Bold" w:cs="Segoe UI"/>
          <w:b/>
          <w:bCs/>
          <w:color w:val="000000"/>
          <w:sz w:val="20"/>
          <w:szCs w:val="20"/>
        </w:rPr>
      </w:pPr>
      <w:r>
        <w:rPr>
          <w:rStyle w:val="normaltextrun"/>
          <w:rFonts w:ascii="Tahoma-Bold" w:hAnsi="Tahoma-Bold" w:cs="Segoe UI"/>
          <w:b/>
          <w:bCs/>
          <w:color w:val="000000"/>
          <w:sz w:val="20"/>
          <w:szCs w:val="20"/>
        </w:rPr>
        <w:t>2.</w:t>
      </w:r>
      <w:r w:rsidR="00021CAA">
        <w:rPr>
          <w:rStyle w:val="normaltextrun"/>
          <w:rFonts w:ascii="Tahoma-Bold" w:hAnsi="Tahoma-Bold" w:cs="Segoe UI"/>
          <w:b/>
          <w:bCs/>
          <w:color w:val="000000"/>
          <w:sz w:val="20"/>
          <w:szCs w:val="20"/>
        </w:rPr>
        <w:t>4</w:t>
      </w:r>
      <w:r>
        <w:rPr>
          <w:rStyle w:val="normaltextrun"/>
          <w:rFonts w:ascii="Tahoma-Bold" w:hAnsi="Tahoma-Bold" w:cs="Segoe UI"/>
          <w:b/>
          <w:bCs/>
          <w:color w:val="000000"/>
          <w:sz w:val="20"/>
          <w:szCs w:val="20"/>
        </w:rPr>
        <w:t xml:space="preserve"> Certification</w:t>
      </w:r>
    </w:p>
    <w:p w14:paraId="2C1FD02E" w14:textId="2EF4030C" w:rsidR="005A72E4" w:rsidRDefault="005A72E4" w:rsidP="005A72E4">
      <w:pPr>
        <w:pStyle w:val="paragraph"/>
        <w:spacing w:before="0" w:beforeAutospacing="0" w:after="0" w:afterAutospacing="0"/>
        <w:textAlignment w:val="baseline"/>
        <w:rPr>
          <w:rStyle w:val="normaltextrun"/>
          <w:rFonts w:ascii="Tahoma-Bold" w:hAnsi="Tahoma-Bold" w:cs="Segoe UI"/>
          <w:color w:val="000000"/>
          <w:sz w:val="20"/>
          <w:szCs w:val="20"/>
        </w:rPr>
      </w:pPr>
      <w:r w:rsidRPr="00DA1F30">
        <w:rPr>
          <w:rStyle w:val="normaltextrun"/>
          <w:rFonts w:ascii="Tahoma-Bold" w:hAnsi="Tahoma-Bold" w:cs="Segoe UI"/>
          <w:color w:val="000000"/>
          <w:sz w:val="20"/>
          <w:szCs w:val="20"/>
        </w:rPr>
        <w:t>This driver is certified for the following Windows versions:</w:t>
      </w:r>
    </w:p>
    <w:p w14:paraId="6225B63A" w14:textId="7CE79E91" w:rsidR="00DA1F30" w:rsidRDefault="00DA1F30" w:rsidP="005A72E4">
      <w:pPr>
        <w:pStyle w:val="paragraph"/>
        <w:spacing w:before="0" w:beforeAutospacing="0" w:after="0" w:afterAutospacing="0"/>
        <w:textAlignment w:val="baseline"/>
        <w:rPr>
          <w:rStyle w:val="normaltextrun"/>
          <w:rFonts w:ascii="Tahoma-Bold" w:hAnsi="Tahoma-Bold" w:cs="Segoe UI"/>
          <w:color w:val="000000"/>
          <w:sz w:val="20"/>
          <w:szCs w:val="20"/>
        </w:rPr>
      </w:pPr>
      <w:r>
        <w:rPr>
          <w:rStyle w:val="normaltextrun"/>
          <w:rFonts w:ascii="Tahoma-Bold" w:hAnsi="Tahoma-Bold" w:cs="Segoe UI"/>
          <w:color w:val="000000"/>
          <w:sz w:val="20"/>
          <w:szCs w:val="20"/>
        </w:rPr>
        <w:tab/>
        <w:t>Windows 10 x64, 2</w:t>
      </w:r>
      <w:r w:rsidR="0063065F">
        <w:rPr>
          <w:rStyle w:val="normaltextrun"/>
          <w:rFonts w:ascii="Tahoma-Bold" w:hAnsi="Tahoma-Bold" w:cs="Segoe UI"/>
          <w:color w:val="000000"/>
          <w:sz w:val="20"/>
          <w:szCs w:val="20"/>
        </w:rPr>
        <w:t>2</w:t>
      </w:r>
      <w:r>
        <w:rPr>
          <w:rStyle w:val="normaltextrun"/>
          <w:rFonts w:ascii="Tahoma-Bold" w:hAnsi="Tahoma-Bold" w:cs="Segoe UI"/>
          <w:color w:val="000000"/>
          <w:sz w:val="20"/>
          <w:szCs w:val="20"/>
        </w:rPr>
        <w:t xml:space="preserve">H2 </w:t>
      </w:r>
    </w:p>
    <w:p w14:paraId="7AE60ACE" w14:textId="258805DC" w:rsidR="0044401E" w:rsidRPr="00DA1F30" w:rsidRDefault="0044401E" w:rsidP="005A72E4">
      <w:pPr>
        <w:pStyle w:val="paragraph"/>
        <w:spacing w:before="0" w:beforeAutospacing="0" w:after="0" w:afterAutospacing="0"/>
        <w:textAlignment w:val="baseline"/>
        <w:rPr>
          <w:rStyle w:val="normaltextrun"/>
          <w:rFonts w:ascii="Tahoma-Bold" w:hAnsi="Tahoma-Bold" w:cs="Segoe UI"/>
          <w:color w:val="000000"/>
          <w:sz w:val="20"/>
          <w:szCs w:val="20"/>
        </w:rPr>
      </w:pPr>
      <w:r>
        <w:rPr>
          <w:rStyle w:val="normaltextrun"/>
          <w:rFonts w:ascii="Tahoma-Bold" w:hAnsi="Tahoma-Bold" w:cs="Segoe UI"/>
          <w:color w:val="000000"/>
          <w:sz w:val="20"/>
          <w:szCs w:val="20"/>
        </w:rPr>
        <w:tab/>
        <w:t>Windows 1</w:t>
      </w:r>
      <w:r w:rsidR="0063065F">
        <w:rPr>
          <w:rStyle w:val="normaltextrun"/>
          <w:rFonts w:ascii="Tahoma-Bold" w:hAnsi="Tahoma-Bold" w:cs="Segoe UI"/>
          <w:color w:val="000000"/>
          <w:sz w:val="20"/>
          <w:szCs w:val="20"/>
        </w:rPr>
        <w:t>0</w:t>
      </w:r>
      <w:r>
        <w:rPr>
          <w:rStyle w:val="normaltextrun"/>
          <w:rFonts w:ascii="Tahoma-Bold" w:hAnsi="Tahoma-Bold" w:cs="Segoe UI"/>
          <w:color w:val="000000"/>
          <w:sz w:val="20"/>
          <w:szCs w:val="20"/>
        </w:rPr>
        <w:t xml:space="preserve"> x</w:t>
      </w:r>
      <w:r w:rsidR="0063065F">
        <w:rPr>
          <w:rStyle w:val="normaltextrun"/>
          <w:rFonts w:ascii="Tahoma-Bold" w:hAnsi="Tahoma-Bold" w:cs="Segoe UI"/>
          <w:color w:val="000000"/>
          <w:sz w:val="20"/>
          <w:szCs w:val="20"/>
        </w:rPr>
        <w:t>8</w:t>
      </w:r>
      <w:r>
        <w:rPr>
          <w:rStyle w:val="normaltextrun"/>
          <w:rFonts w:ascii="Tahoma-Bold" w:hAnsi="Tahoma-Bold" w:cs="Segoe UI"/>
          <w:color w:val="000000"/>
          <w:sz w:val="20"/>
          <w:szCs w:val="20"/>
        </w:rPr>
        <w:t>6, 2</w:t>
      </w:r>
      <w:r w:rsidR="0063065F">
        <w:rPr>
          <w:rStyle w:val="normaltextrun"/>
          <w:rFonts w:ascii="Tahoma-Bold" w:hAnsi="Tahoma-Bold" w:cs="Segoe UI"/>
          <w:color w:val="000000"/>
          <w:sz w:val="20"/>
          <w:szCs w:val="20"/>
        </w:rPr>
        <w:t>2</w:t>
      </w:r>
      <w:r>
        <w:rPr>
          <w:rStyle w:val="normaltextrun"/>
          <w:rFonts w:ascii="Tahoma-Bold" w:hAnsi="Tahoma-Bold" w:cs="Segoe UI"/>
          <w:color w:val="000000"/>
          <w:sz w:val="20"/>
          <w:szCs w:val="20"/>
        </w:rPr>
        <w:t xml:space="preserve">H2 </w:t>
      </w:r>
    </w:p>
    <w:p w14:paraId="76E4A05D" w14:textId="77777777" w:rsidR="005A72E4" w:rsidRDefault="005A72E4" w:rsidP="005A72E4">
      <w:pPr>
        <w:rPr>
          <w:rFonts w:ascii="Segoe UI" w:hAnsi="Segoe UI" w:cs="Segoe UI"/>
          <w:sz w:val="18"/>
          <w:szCs w:val="18"/>
        </w:rPr>
      </w:pPr>
    </w:p>
    <w:p w14:paraId="3652F632" w14:textId="3AFD42DA" w:rsidR="00A71BB0" w:rsidRDefault="00A71BB0" w:rsidP="00A71BB0">
      <w:pPr>
        <w:pStyle w:val="paragraph"/>
        <w:spacing w:before="0" w:beforeAutospacing="0" w:after="0" w:afterAutospacing="0"/>
        <w:textAlignment w:val="baseline"/>
        <w:rPr>
          <w:rStyle w:val="eop"/>
          <w:rFonts w:ascii="Tahoma-Bold" w:hAnsi="Tahoma-Bold" w:cs="Segoe UI"/>
          <w:sz w:val="20"/>
          <w:szCs w:val="20"/>
        </w:rPr>
      </w:pPr>
      <w:r>
        <w:rPr>
          <w:rStyle w:val="normaltextrun"/>
          <w:rFonts w:ascii="Tahoma-Bold" w:hAnsi="Tahoma-Bold" w:cs="Segoe UI"/>
          <w:b/>
          <w:bCs/>
          <w:sz w:val="20"/>
          <w:szCs w:val="20"/>
        </w:rPr>
        <w:t>2.</w:t>
      </w:r>
      <w:r w:rsidR="00330722">
        <w:rPr>
          <w:rStyle w:val="normaltextrun"/>
          <w:rFonts w:ascii="Tahoma-Bold" w:hAnsi="Tahoma-Bold" w:cs="Segoe UI"/>
          <w:b/>
          <w:bCs/>
          <w:sz w:val="20"/>
          <w:szCs w:val="20"/>
        </w:rPr>
        <w:t>5</w:t>
      </w:r>
      <w:r>
        <w:rPr>
          <w:rStyle w:val="normaltextrun"/>
          <w:rFonts w:ascii="Tahoma-Bold" w:hAnsi="Tahoma-Bold" w:cs="Segoe UI"/>
          <w:b/>
          <w:bCs/>
          <w:sz w:val="20"/>
          <w:szCs w:val="20"/>
        </w:rPr>
        <w:t xml:space="preserve"> Release Packaging</w:t>
      </w:r>
      <w:r>
        <w:rPr>
          <w:rStyle w:val="eop"/>
          <w:rFonts w:ascii="Tahoma-Bold" w:hAnsi="Tahoma-Bold" w:cs="Segoe UI"/>
          <w:sz w:val="20"/>
          <w:szCs w:val="20"/>
        </w:rPr>
        <w:t> </w:t>
      </w:r>
    </w:p>
    <w:p w14:paraId="28A1664E" w14:textId="0357A441" w:rsidR="000F1DF4" w:rsidRDefault="000F1DF4" w:rsidP="00A71BB0">
      <w:pPr>
        <w:pStyle w:val="paragraph"/>
        <w:spacing w:before="0" w:beforeAutospacing="0" w:after="0" w:afterAutospacing="0"/>
        <w:textAlignment w:val="baseline"/>
        <w:rPr>
          <w:rFonts w:ascii="Segoe UI" w:hAnsi="Segoe UI" w:cs="Segoe UI"/>
          <w:sz w:val="18"/>
          <w:szCs w:val="18"/>
        </w:rPr>
      </w:pPr>
      <w:r>
        <w:rPr>
          <w:rStyle w:val="eop"/>
          <w:rFonts w:ascii="Tahoma-Bold" w:hAnsi="Tahoma-Bold" w:cs="Segoe UI"/>
          <w:sz w:val="20"/>
          <w:szCs w:val="20"/>
        </w:rPr>
        <w:t xml:space="preserve">This driver </w:t>
      </w:r>
      <w:r w:rsidR="00CA1222">
        <w:rPr>
          <w:rStyle w:val="eop"/>
          <w:rFonts w:ascii="Tahoma-Bold" w:hAnsi="Tahoma-Bold" w:cs="Segoe UI"/>
          <w:sz w:val="20"/>
          <w:szCs w:val="20"/>
        </w:rPr>
        <w:t xml:space="preserve">has </w:t>
      </w:r>
      <w:r>
        <w:rPr>
          <w:rStyle w:val="eop"/>
          <w:rFonts w:ascii="Tahoma-Bold" w:hAnsi="Tahoma-Bold" w:cs="Segoe UI"/>
          <w:sz w:val="20"/>
          <w:szCs w:val="20"/>
        </w:rPr>
        <w:t xml:space="preserve">an installer. Installation is performed via </w:t>
      </w:r>
      <w:r w:rsidR="00CA1222">
        <w:rPr>
          <w:rStyle w:val="eop"/>
          <w:rFonts w:ascii="Tahoma-Bold" w:hAnsi="Tahoma-Bold" w:cs="Segoe UI"/>
          <w:sz w:val="20"/>
          <w:szCs w:val="20"/>
        </w:rPr>
        <w:t>executing setup</w:t>
      </w:r>
      <w:r w:rsidR="007C52BF">
        <w:rPr>
          <w:rStyle w:val="eop"/>
          <w:rFonts w:ascii="Tahoma-Bold" w:hAnsi="Tahoma-Bold" w:cs="Segoe UI"/>
          <w:sz w:val="20"/>
          <w:szCs w:val="20"/>
        </w:rPr>
        <w:t>_</w:t>
      </w:r>
      <w:r w:rsidR="00CA1222">
        <w:rPr>
          <w:rStyle w:val="eop"/>
          <w:rFonts w:ascii="Tahoma-Bold" w:hAnsi="Tahoma-Bold" w:cs="Segoe UI"/>
          <w:sz w:val="20"/>
          <w:szCs w:val="20"/>
        </w:rPr>
        <w:t>x64.msi</w:t>
      </w:r>
      <w:r>
        <w:rPr>
          <w:rStyle w:val="eop"/>
          <w:rFonts w:ascii="Tahoma-Bold" w:hAnsi="Tahoma-Bold" w:cs="Segoe UI"/>
          <w:sz w:val="20"/>
          <w:szCs w:val="20"/>
        </w:rPr>
        <w:t xml:space="preserve"> file</w:t>
      </w:r>
      <w:r w:rsidR="007C52BF">
        <w:rPr>
          <w:rStyle w:val="eop"/>
          <w:rFonts w:ascii="Tahoma-Bold" w:hAnsi="Tahoma-Bold" w:cs="Segoe UI"/>
          <w:sz w:val="20"/>
          <w:szCs w:val="20"/>
        </w:rPr>
        <w:t xml:space="preserve"> on </w:t>
      </w:r>
      <w:r w:rsidR="00A052B2">
        <w:rPr>
          <w:rStyle w:val="eop"/>
          <w:rFonts w:ascii="Tahoma-Bold" w:hAnsi="Tahoma-Bold" w:cs="Segoe UI"/>
          <w:sz w:val="20"/>
          <w:szCs w:val="20"/>
        </w:rPr>
        <w:t>Windows 10 x86 and Windows 11</w:t>
      </w:r>
      <w:r w:rsidR="007C52BF">
        <w:rPr>
          <w:rStyle w:val="eop"/>
          <w:rFonts w:ascii="Tahoma-Bold" w:hAnsi="Tahoma-Bold" w:cs="Segoe UI"/>
          <w:sz w:val="20"/>
          <w:szCs w:val="20"/>
        </w:rPr>
        <w:t xml:space="preserve">, or </w:t>
      </w:r>
      <w:r w:rsidR="00A052B2">
        <w:rPr>
          <w:rStyle w:val="eop"/>
          <w:rFonts w:ascii="Tahoma-Bold" w:hAnsi="Tahoma-Bold" w:cs="Segoe UI"/>
          <w:sz w:val="20"/>
          <w:szCs w:val="20"/>
        </w:rPr>
        <w:t>setup_x86.msi on Windows 10 x86.</w:t>
      </w:r>
      <w:r>
        <w:rPr>
          <w:rStyle w:val="eop"/>
          <w:rFonts w:ascii="Tahoma-Bold" w:hAnsi="Tahoma-Bold" w:cs="Segoe UI"/>
          <w:sz w:val="20"/>
          <w:szCs w:val="20"/>
        </w:rPr>
        <w:t>.</w:t>
      </w:r>
    </w:p>
    <w:p w14:paraId="7BE257A0" w14:textId="77777777" w:rsidR="00555FAB" w:rsidRPr="00EA140C" w:rsidRDefault="00555FAB" w:rsidP="00A71BB0">
      <w:pPr>
        <w:pStyle w:val="paragraph"/>
        <w:spacing w:before="0" w:beforeAutospacing="0" w:after="0" w:afterAutospacing="0"/>
        <w:textAlignment w:val="baseline"/>
        <w:rPr>
          <w:rFonts w:ascii="Segoe UI" w:hAnsi="Segoe UI" w:cs="Segoe UI"/>
          <w:sz w:val="18"/>
          <w:szCs w:val="18"/>
          <w:u w:val="single"/>
        </w:rPr>
      </w:pPr>
    </w:p>
    <w:p w14:paraId="35488A50" w14:textId="77777777" w:rsidR="00A71BB0" w:rsidRDefault="00A71BB0" w:rsidP="00A71BB0">
      <w:pPr>
        <w:pStyle w:val="paragraph"/>
        <w:spacing w:before="0" w:beforeAutospacing="0" w:after="0" w:afterAutospacing="0"/>
        <w:textAlignment w:val="baseline"/>
        <w:rPr>
          <w:rStyle w:val="eop"/>
          <w:rFonts w:ascii="Tahoma-Bold" w:hAnsi="Tahoma-Bold" w:cs="Segoe UI"/>
          <w:color w:val="33339A"/>
          <w:sz w:val="20"/>
          <w:szCs w:val="20"/>
          <w:u w:val="single"/>
        </w:rPr>
      </w:pPr>
      <w:r w:rsidRPr="00EA140C">
        <w:rPr>
          <w:rStyle w:val="normaltextrun"/>
          <w:rFonts w:ascii="Tahoma-Bold" w:hAnsi="Tahoma-Bold" w:cs="Segoe UI"/>
          <w:b/>
          <w:bCs/>
          <w:color w:val="33339A"/>
          <w:sz w:val="20"/>
          <w:szCs w:val="20"/>
          <w:u w:val="single"/>
        </w:rPr>
        <w:t>3.0 Logistics</w:t>
      </w:r>
      <w:r w:rsidRPr="00EA140C">
        <w:rPr>
          <w:rStyle w:val="eop"/>
          <w:rFonts w:ascii="Tahoma-Bold" w:hAnsi="Tahoma-Bold" w:cs="Segoe UI"/>
          <w:color w:val="33339A"/>
          <w:sz w:val="20"/>
          <w:szCs w:val="20"/>
          <w:u w:val="single"/>
        </w:rPr>
        <w:t> </w:t>
      </w:r>
    </w:p>
    <w:p w14:paraId="3AEEFC33" w14:textId="77777777" w:rsidR="00555FAB" w:rsidRDefault="00555FAB"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p>
    <w:p w14:paraId="7D4E01E5" w14:textId="77777777"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normaltextrun"/>
          <w:rFonts w:ascii="Tahoma-Bold" w:hAnsi="Tahoma-Bold" w:cs="Segoe UI"/>
          <w:b/>
          <w:bCs/>
          <w:color w:val="000000"/>
          <w:sz w:val="20"/>
          <w:szCs w:val="20"/>
        </w:rPr>
        <w:lastRenderedPageBreak/>
        <w:t>3.1 Upgrades</w:t>
      </w:r>
      <w:r>
        <w:rPr>
          <w:rStyle w:val="eop"/>
          <w:rFonts w:ascii="Tahoma-Bold" w:hAnsi="Tahoma-Bold" w:cs="Segoe UI"/>
          <w:color w:val="000000"/>
          <w:sz w:val="20"/>
          <w:szCs w:val="20"/>
        </w:rPr>
        <w:t> </w:t>
      </w:r>
    </w:p>
    <w:p w14:paraId="34ABB86F" w14:textId="2E928D51" w:rsidR="00A71BB0" w:rsidRDefault="000F1DF4" w:rsidP="00A71BB0">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color w:val="000000"/>
          <w:sz w:val="20"/>
          <w:szCs w:val="20"/>
        </w:rPr>
        <w:t xml:space="preserve">Upgrade is performed </w:t>
      </w:r>
      <w:r w:rsidR="0044401E">
        <w:rPr>
          <w:rStyle w:val="normaltextrun"/>
          <w:rFonts w:ascii="Tahoma" w:hAnsi="Tahoma" w:cs="Tahoma"/>
          <w:color w:val="000000"/>
          <w:sz w:val="20"/>
          <w:szCs w:val="20"/>
        </w:rPr>
        <w:t>by running setup-x64.msi</w:t>
      </w:r>
      <w:r w:rsidR="00B01BA5">
        <w:rPr>
          <w:rStyle w:val="normaltextrun"/>
          <w:rFonts w:ascii="Tahoma" w:hAnsi="Tahoma" w:cs="Tahoma"/>
          <w:color w:val="000000"/>
          <w:sz w:val="20"/>
          <w:szCs w:val="20"/>
        </w:rPr>
        <w:t xml:space="preserve"> or </w:t>
      </w:r>
      <w:r w:rsidR="00B01BA5">
        <w:rPr>
          <w:rStyle w:val="eop"/>
          <w:rFonts w:ascii="Tahoma-Bold" w:hAnsi="Tahoma-Bold" w:cs="Segoe UI"/>
          <w:sz w:val="20"/>
          <w:szCs w:val="20"/>
        </w:rPr>
        <w:t>setup_x86.msi</w:t>
      </w:r>
      <w:r w:rsidR="0044401E">
        <w:rPr>
          <w:rStyle w:val="normaltextrun"/>
          <w:rFonts w:ascii="Tahoma" w:hAnsi="Tahoma" w:cs="Tahoma"/>
          <w:color w:val="000000"/>
          <w:sz w:val="20"/>
          <w:szCs w:val="20"/>
        </w:rPr>
        <w:t>.</w:t>
      </w:r>
    </w:p>
    <w:p w14:paraId="3ACF591C" w14:textId="6E848A56" w:rsidR="00A71BB0" w:rsidRDefault="00A71BB0" w:rsidP="00A71BB0">
      <w:pPr>
        <w:pStyle w:val="paragraph"/>
        <w:spacing w:before="0" w:beforeAutospacing="0" w:after="0" w:afterAutospacing="0"/>
        <w:textAlignment w:val="baseline"/>
        <w:rPr>
          <w:rStyle w:val="eop"/>
          <w:rFonts w:ascii="Tahoma" w:hAnsi="Tahoma" w:cs="Tahoma"/>
          <w:color w:val="000000"/>
          <w:sz w:val="20"/>
          <w:szCs w:val="20"/>
        </w:rPr>
      </w:pPr>
      <w:r>
        <w:rPr>
          <w:rStyle w:val="eop"/>
          <w:rFonts w:ascii="Tahoma" w:hAnsi="Tahoma" w:cs="Tahoma"/>
          <w:color w:val="000000"/>
          <w:sz w:val="20"/>
          <w:szCs w:val="20"/>
        </w:rPr>
        <w:t> </w:t>
      </w:r>
    </w:p>
    <w:p w14:paraId="6DBBE8D2" w14:textId="77777777" w:rsidR="00330722" w:rsidRDefault="00330722" w:rsidP="00A71BB0">
      <w:pPr>
        <w:pStyle w:val="paragraph"/>
        <w:spacing w:before="0" w:beforeAutospacing="0" w:after="0" w:afterAutospacing="0"/>
        <w:textAlignment w:val="baseline"/>
        <w:rPr>
          <w:rStyle w:val="eop"/>
          <w:rFonts w:ascii="Tahoma" w:hAnsi="Tahoma" w:cs="Tahoma"/>
          <w:color w:val="000000"/>
          <w:sz w:val="20"/>
          <w:szCs w:val="20"/>
        </w:rPr>
      </w:pPr>
    </w:p>
    <w:p w14:paraId="1F3DF0A3" w14:textId="77777777"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normaltextrun"/>
          <w:rFonts w:ascii="Tahoma-Bold" w:hAnsi="Tahoma-Bold" w:cs="Segoe UI"/>
          <w:b/>
          <w:bCs/>
          <w:color w:val="000000"/>
          <w:sz w:val="20"/>
          <w:szCs w:val="20"/>
        </w:rPr>
        <w:t>3.2 Inventory</w:t>
      </w:r>
      <w:r>
        <w:rPr>
          <w:rStyle w:val="eop"/>
          <w:rFonts w:ascii="Tahoma-Bold" w:hAnsi="Tahoma-Bold" w:cs="Segoe UI"/>
          <w:color w:val="000000"/>
          <w:sz w:val="20"/>
          <w:szCs w:val="20"/>
        </w:rPr>
        <w:t> </w:t>
      </w:r>
    </w:p>
    <w:p w14:paraId="26455DCE" w14:textId="673E64AD" w:rsidR="00A71BB0" w:rsidRDefault="000F1DF4" w:rsidP="00A71BB0">
      <w:pPr>
        <w:pStyle w:val="paragraph"/>
        <w:spacing w:before="0" w:beforeAutospacing="0" w:after="0" w:afterAutospacing="0"/>
        <w:textAlignment w:val="baseline"/>
        <w:rPr>
          <w:rFonts w:ascii="Segoe UI" w:hAnsi="Segoe UI" w:cs="Segoe UI"/>
          <w:sz w:val="18"/>
          <w:szCs w:val="18"/>
        </w:rPr>
      </w:pPr>
      <w:r w:rsidRPr="00963F61">
        <w:rPr>
          <w:rFonts w:ascii="Tahoma" w:hAnsi="Tahoma" w:cs="Tahoma"/>
          <w:sz w:val="20"/>
          <w:szCs w:val="20"/>
        </w:rPr>
        <w:t xml:space="preserve">This is a general release, so product manager and customer support should </w:t>
      </w:r>
      <w:r>
        <w:rPr>
          <w:rFonts w:ascii="Tahoma" w:hAnsi="Tahoma" w:cs="Tahoma"/>
          <w:sz w:val="20"/>
          <w:szCs w:val="20"/>
        </w:rPr>
        <w:t xml:space="preserve">manage where and how to </w:t>
      </w:r>
      <w:r w:rsidRPr="00963F61">
        <w:rPr>
          <w:rFonts w:ascii="Tahoma" w:hAnsi="Tahoma" w:cs="Tahoma"/>
          <w:sz w:val="20"/>
          <w:szCs w:val="20"/>
        </w:rPr>
        <w:t>make this</w:t>
      </w:r>
      <w:r>
        <w:rPr>
          <w:rFonts w:ascii="Tahoma" w:hAnsi="Tahoma" w:cs="Tahoma"/>
          <w:sz w:val="20"/>
          <w:szCs w:val="20"/>
        </w:rPr>
        <w:t xml:space="preserve"> driver </w:t>
      </w:r>
      <w:r w:rsidRPr="00963F61">
        <w:rPr>
          <w:rFonts w:ascii="Tahoma" w:hAnsi="Tahoma" w:cs="Tahoma"/>
          <w:sz w:val="20"/>
          <w:szCs w:val="20"/>
        </w:rPr>
        <w:t>available</w:t>
      </w:r>
      <w:r>
        <w:rPr>
          <w:sz w:val="20"/>
          <w:szCs w:val="20"/>
        </w:rPr>
        <w:t>.</w:t>
      </w:r>
      <w:r w:rsidR="00A71BB0">
        <w:rPr>
          <w:rStyle w:val="eop"/>
          <w:rFonts w:ascii="Tahoma" w:hAnsi="Tahoma" w:cs="Tahoma"/>
          <w:color w:val="000000"/>
          <w:sz w:val="20"/>
          <w:szCs w:val="20"/>
        </w:rPr>
        <w:t> </w:t>
      </w:r>
    </w:p>
    <w:p w14:paraId="4E2C7157" w14:textId="5CDFA990" w:rsidR="00A71BB0" w:rsidRDefault="00A71BB0" w:rsidP="00A71BB0">
      <w:pPr>
        <w:pStyle w:val="paragraph"/>
        <w:spacing w:before="0" w:beforeAutospacing="0" w:after="0" w:afterAutospacing="0"/>
        <w:textAlignment w:val="baseline"/>
        <w:rPr>
          <w:rStyle w:val="eop"/>
          <w:rFonts w:ascii="Tahoma" w:hAnsi="Tahoma" w:cs="Tahoma"/>
          <w:color w:val="000000"/>
          <w:sz w:val="20"/>
          <w:szCs w:val="20"/>
        </w:rPr>
      </w:pPr>
      <w:r>
        <w:rPr>
          <w:rStyle w:val="eop"/>
          <w:rFonts w:ascii="Tahoma" w:hAnsi="Tahoma" w:cs="Tahoma"/>
          <w:color w:val="000000"/>
          <w:sz w:val="20"/>
          <w:szCs w:val="20"/>
        </w:rPr>
        <w:t> </w:t>
      </w:r>
    </w:p>
    <w:p w14:paraId="0B78DB19" w14:textId="77777777" w:rsidR="00330722" w:rsidRDefault="00330722" w:rsidP="00A71BB0">
      <w:pPr>
        <w:pStyle w:val="paragraph"/>
        <w:spacing w:before="0" w:beforeAutospacing="0" w:after="0" w:afterAutospacing="0"/>
        <w:textAlignment w:val="baseline"/>
        <w:rPr>
          <w:rFonts w:ascii="Segoe UI" w:hAnsi="Segoe UI" w:cs="Segoe UI"/>
          <w:sz w:val="18"/>
          <w:szCs w:val="18"/>
        </w:rPr>
      </w:pPr>
    </w:p>
    <w:p w14:paraId="73F9E674" w14:textId="15D168D6" w:rsidR="00A71BB0" w:rsidRDefault="00A71BB0" w:rsidP="00A71BB0">
      <w:pPr>
        <w:pStyle w:val="paragraph"/>
        <w:spacing w:before="0" w:beforeAutospacing="0" w:after="0" w:afterAutospacing="0"/>
        <w:textAlignment w:val="baseline"/>
        <w:rPr>
          <w:rStyle w:val="eop"/>
          <w:rFonts w:ascii="Tahoma-Bold" w:hAnsi="Tahoma-Bold" w:cs="Segoe UI"/>
          <w:sz w:val="20"/>
          <w:szCs w:val="20"/>
        </w:rPr>
      </w:pPr>
      <w:r>
        <w:rPr>
          <w:rStyle w:val="normaltextrun"/>
          <w:rFonts w:ascii="Tahoma-Bold" w:hAnsi="Tahoma-Bold" w:cs="Segoe UI"/>
          <w:b/>
          <w:bCs/>
          <w:sz w:val="20"/>
          <w:szCs w:val="20"/>
        </w:rPr>
        <w:t>3.3 Known issues</w:t>
      </w:r>
      <w:r>
        <w:rPr>
          <w:rStyle w:val="eop"/>
          <w:rFonts w:ascii="Tahoma-Bold" w:hAnsi="Tahoma-Bold" w:cs="Segoe UI"/>
          <w:sz w:val="20"/>
          <w:szCs w:val="20"/>
        </w:rPr>
        <w:t> </w:t>
      </w:r>
    </w:p>
    <w:p w14:paraId="1DAF8667" w14:textId="2013C035" w:rsidR="00330722" w:rsidRDefault="00330722" w:rsidP="00A71BB0">
      <w:pPr>
        <w:pStyle w:val="paragraph"/>
        <w:spacing w:before="0" w:beforeAutospacing="0" w:after="0" w:afterAutospacing="0"/>
        <w:textAlignment w:val="baseline"/>
        <w:rPr>
          <w:rFonts w:ascii="Segoe UI" w:hAnsi="Segoe UI" w:cs="Segoe UI"/>
          <w:sz w:val="18"/>
          <w:szCs w:val="18"/>
        </w:rPr>
      </w:pPr>
      <w:r>
        <w:rPr>
          <w:rStyle w:val="eop"/>
          <w:rFonts w:ascii="Tahoma-Bold" w:hAnsi="Tahoma-Bold" w:cs="Segoe UI"/>
          <w:sz w:val="20"/>
          <w:szCs w:val="20"/>
        </w:rPr>
        <w:t>There are no issues known at this time.</w:t>
      </w:r>
    </w:p>
    <w:p w14:paraId="05F48F1A" w14:textId="77777777" w:rsidR="00330722" w:rsidRDefault="00330722"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p>
    <w:p w14:paraId="51BAD5C7" w14:textId="77777777" w:rsidR="00330722" w:rsidRDefault="00330722" w:rsidP="00A71BB0">
      <w:pPr>
        <w:pStyle w:val="paragraph"/>
        <w:spacing w:before="0" w:beforeAutospacing="0" w:after="0" w:afterAutospacing="0"/>
        <w:textAlignment w:val="baseline"/>
        <w:rPr>
          <w:rStyle w:val="normaltextrun"/>
          <w:rFonts w:ascii="Tahoma-Bold" w:hAnsi="Tahoma-Bold" w:cs="Segoe UI"/>
          <w:b/>
          <w:bCs/>
          <w:color w:val="000000"/>
          <w:sz w:val="20"/>
          <w:szCs w:val="20"/>
        </w:rPr>
      </w:pPr>
    </w:p>
    <w:p w14:paraId="5441B3A4" w14:textId="122287A7" w:rsidR="00A71BB0" w:rsidRDefault="00A71BB0" w:rsidP="00A71BB0">
      <w:pPr>
        <w:pStyle w:val="paragraph"/>
        <w:spacing w:before="0" w:beforeAutospacing="0" w:after="0" w:afterAutospacing="0"/>
        <w:textAlignment w:val="baseline"/>
        <w:rPr>
          <w:rFonts w:ascii="Segoe UI" w:hAnsi="Segoe UI" w:cs="Segoe UI"/>
          <w:sz w:val="18"/>
          <w:szCs w:val="18"/>
        </w:rPr>
      </w:pPr>
      <w:r>
        <w:rPr>
          <w:rStyle w:val="normaltextrun"/>
          <w:rFonts w:ascii="Tahoma-Bold" w:hAnsi="Tahoma-Bold" w:cs="Segoe UI"/>
          <w:b/>
          <w:bCs/>
          <w:color w:val="000000"/>
          <w:sz w:val="20"/>
          <w:szCs w:val="20"/>
        </w:rPr>
        <w:t>3.4 Language support</w:t>
      </w:r>
      <w:r>
        <w:rPr>
          <w:rStyle w:val="eop"/>
          <w:rFonts w:ascii="Tahoma-Bold" w:hAnsi="Tahoma-Bold" w:cs="Segoe UI"/>
          <w:color w:val="000000"/>
          <w:sz w:val="20"/>
          <w:szCs w:val="20"/>
        </w:rPr>
        <w:t> </w:t>
      </w:r>
    </w:p>
    <w:p w14:paraId="77956FD8" w14:textId="77777777" w:rsidR="00A71BB0" w:rsidRDefault="00A71BB0" w:rsidP="00A71BB0">
      <w:pPr>
        <w:pStyle w:val="paragraph"/>
        <w:spacing w:before="0" w:beforeAutospacing="0" w:after="0" w:afterAutospacing="0"/>
        <w:ind w:firstLine="720"/>
        <w:textAlignment w:val="baseline"/>
        <w:rPr>
          <w:rStyle w:val="eop"/>
          <w:rFonts w:ascii="Tahoma" w:hAnsi="Tahoma" w:cs="Tahoma"/>
          <w:color w:val="000000"/>
          <w:sz w:val="20"/>
          <w:szCs w:val="20"/>
        </w:rPr>
      </w:pPr>
      <w:r>
        <w:rPr>
          <w:rStyle w:val="normaltextrun"/>
          <w:rFonts w:ascii="Tahoma" w:hAnsi="Tahoma" w:cs="Tahoma"/>
          <w:color w:val="000000"/>
          <w:sz w:val="20"/>
          <w:szCs w:val="20"/>
        </w:rPr>
        <w:t>English only</w:t>
      </w:r>
      <w:r>
        <w:rPr>
          <w:rStyle w:val="eop"/>
          <w:rFonts w:ascii="Tahoma" w:hAnsi="Tahoma" w:cs="Tahoma"/>
          <w:color w:val="000000"/>
          <w:sz w:val="20"/>
          <w:szCs w:val="20"/>
        </w:rPr>
        <w:t> </w:t>
      </w:r>
    </w:p>
    <w:p w14:paraId="3AF0A66F" w14:textId="367A0322" w:rsidR="00CB06FB" w:rsidRDefault="00CB06FB" w:rsidP="00A71BB0">
      <w:pPr>
        <w:pStyle w:val="paragraph"/>
        <w:spacing w:before="0" w:beforeAutospacing="0" w:after="0" w:afterAutospacing="0"/>
        <w:ind w:firstLine="720"/>
        <w:textAlignment w:val="baseline"/>
        <w:rPr>
          <w:rFonts w:ascii="Segoe UI" w:hAnsi="Segoe UI" w:cs="Segoe UI"/>
          <w:sz w:val="18"/>
          <w:szCs w:val="18"/>
        </w:rPr>
      </w:pPr>
    </w:p>
    <w:p w14:paraId="01D6F9E9" w14:textId="77777777" w:rsidR="00330722" w:rsidRDefault="00330722" w:rsidP="00A71BB0">
      <w:pPr>
        <w:pStyle w:val="paragraph"/>
        <w:spacing w:before="0" w:beforeAutospacing="0" w:after="0" w:afterAutospacing="0"/>
        <w:ind w:firstLine="720"/>
        <w:textAlignment w:val="baseline"/>
        <w:rPr>
          <w:rFonts w:ascii="Segoe UI" w:hAnsi="Segoe UI" w:cs="Segoe UI"/>
          <w:sz w:val="18"/>
          <w:szCs w:val="18"/>
        </w:rPr>
      </w:pPr>
    </w:p>
    <w:p w14:paraId="3D2DB8A1" w14:textId="77777777" w:rsidR="00A71BB0" w:rsidRDefault="00A71BB0" w:rsidP="00A71BB0">
      <w:pPr>
        <w:pStyle w:val="paragraph"/>
        <w:spacing w:before="0" w:beforeAutospacing="0" w:after="0" w:afterAutospacing="0"/>
        <w:textAlignment w:val="baseline"/>
        <w:rPr>
          <w:rStyle w:val="eop"/>
          <w:rFonts w:ascii="Tahoma-Bold" w:hAnsi="Tahoma-Bold" w:cs="Segoe UI"/>
          <w:color w:val="33339A"/>
          <w:sz w:val="20"/>
          <w:szCs w:val="20"/>
          <w:u w:val="single"/>
        </w:rPr>
      </w:pPr>
      <w:r w:rsidRPr="00EA140C">
        <w:rPr>
          <w:rStyle w:val="normaltextrun"/>
          <w:rFonts w:ascii="Tahoma-Bold" w:hAnsi="Tahoma-Bold" w:cs="Segoe UI"/>
          <w:b/>
          <w:bCs/>
          <w:color w:val="33339A"/>
          <w:sz w:val="20"/>
          <w:szCs w:val="20"/>
          <w:u w:val="single"/>
        </w:rPr>
        <w:t>4.0 Deliverables</w:t>
      </w:r>
      <w:r w:rsidRPr="00EA140C">
        <w:rPr>
          <w:rStyle w:val="eop"/>
          <w:rFonts w:ascii="Tahoma-Bold" w:hAnsi="Tahoma-Bold" w:cs="Segoe UI"/>
          <w:color w:val="33339A"/>
          <w:sz w:val="20"/>
          <w:szCs w:val="20"/>
          <w:u w:val="single"/>
        </w:rPr>
        <w:t> </w:t>
      </w:r>
    </w:p>
    <w:p w14:paraId="1E10DD32" w14:textId="77777777" w:rsidR="00A71BB0" w:rsidRDefault="00A71BB0" w:rsidP="00A71BB0">
      <w:pPr>
        <w:pStyle w:val="paragraph"/>
        <w:spacing w:before="0" w:beforeAutospacing="0" w:after="0" w:afterAutospacing="0"/>
        <w:ind w:firstLine="720"/>
        <w:textAlignment w:val="baseline"/>
        <w:rPr>
          <w:rFonts w:ascii="Segoe UI" w:hAnsi="Segoe UI" w:cs="Segoe UI"/>
          <w:sz w:val="18"/>
          <w:szCs w:val="18"/>
        </w:rPr>
      </w:pPr>
      <w:r>
        <w:rPr>
          <w:rStyle w:val="normaltextrun"/>
          <w:rFonts w:ascii="Tahoma" w:hAnsi="Tahoma" w:cs="Tahoma"/>
          <w:color w:val="000000"/>
          <w:sz w:val="20"/>
          <w:szCs w:val="20"/>
        </w:rPr>
        <w:t>1.Operations Release Document (this document)</w:t>
      </w:r>
      <w:r>
        <w:rPr>
          <w:rStyle w:val="eop"/>
          <w:rFonts w:ascii="Tahoma" w:hAnsi="Tahoma" w:cs="Tahoma"/>
          <w:color w:val="000000"/>
          <w:sz w:val="20"/>
          <w:szCs w:val="20"/>
        </w:rPr>
        <w:t> </w:t>
      </w:r>
    </w:p>
    <w:p w14:paraId="08027F70" w14:textId="5B8F3C09" w:rsidR="00E47130" w:rsidRPr="00AB6FB6" w:rsidRDefault="00A71BB0" w:rsidP="00AB6FB6">
      <w:pPr>
        <w:pStyle w:val="paragraph"/>
        <w:spacing w:before="0" w:beforeAutospacing="0" w:after="0" w:afterAutospacing="0"/>
        <w:ind w:firstLine="720"/>
        <w:textAlignment w:val="baseline"/>
        <w:rPr>
          <w:rFonts w:ascii="Segoe UI" w:hAnsi="Segoe UI" w:cs="Segoe UI"/>
          <w:sz w:val="18"/>
          <w:szCs w:val="18"/>
        </w:rPr>
      </w:pPr>
      <w:r>
        <w:rPr>
          <w:rStyle w:val="normaltextrun"/>
          <w:rFonts w:ascii="Tahoma" w:hAnsi="Tahoma" w:cs="Tahoma"/>
          <w:color w:val="000000"/>
          <w:sz w:val="20"/>
          <w:szCs w:val="20"/>
        </w:rPr>
        <w:t>2.Readme File </w:t>
      </w:r>
      <w:r>
        <w:rPr>
          <w:rStyle w:val="eop"/>
          <w:rFonts w:ascii="Tahoma" w:hAnsi="Tahoma" w:cs="Tahoma"/>
          <w:color w:val="000000"/>
          <w:sz w:val="20"/>
          <w:szCs w:val="20"/>
        </w:rPr>
        <w:t> </w:t>
      </w:r>
      <w:r w:rsidR="009667E7">
        <w:rPr>
          <w:noProof/>
          <w:szCs w:val="20"/>
        </w:rPr>
        <mc:AlternateContent>
          <mc:Choice Requires="wps">
            <w:drawing>
              <wp:anchor distT="0" distB="0" distL="114300" distR="114300" simplePos="0" relativeHeight="251657728" behindDoc="0" locked="0" layoutInCell="1" allowOverlap="1" wp14:anchorId="62DFAEF9" wp14:editId="0D3C40D1">
                <wp:simplePos x="0" y="0"/>
                <wp:positionH relativeFrom="column">
                  <wp:posOffset>315595</wp:posOffset>
                </wp:positionH>
                <wp:positionV relativeFrom="paragraph">
                  <wp:posOffset>3499485</wp:posOffset>
                </wp:positionV>
                <wp:extent cx="5534025" cy="758190"/>
                <wp:effectExtent l="1270" t="0" r="0" b="0"/>
                <wp:wrapNone/>
                <wp:docPr id="839912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758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932E8" w14:textId="77777777" w:rsidR="0087256E" w:rsidRPr="0087256E" w:rsidRDefault="0087256E" w:rsidP="0087256E">
                            <w:pPr>
                              <w:rPr>
                                <w:sz w:val="12"/>
                                <w:szCs w:val="12"/>
                              </w:rPr>
                            </w:pPr>
                            <w:r w:rsidRPr="0087256E">
                              <w:rPr>
                                <w:sz w:val="12"/>
                                <w:szCs w:val="12"/>
                              </w:rPr>
                              <w:t>Software Version 1.0.</w:t>
                            </w:r>
                            <w:r w:rsidR="004022F4">
                              <w:rPr>
                                <w:sz w:val="12"/>
                                <w:szCs w:val="12"/>
                              </w:rPr>
                              <w:t>0</w:t>
                            </w:r>
                            <w:r w:rsidRPr="0087256E">
                              <w:rPr>
                                <w:sz w:val="12"/>
                                <w:szCs w:val="12"/>
                              </w:rPr>
                              <w:t xml:space="preserve"> - Document Version 1.0.</w:t>
                            </w:r>
                            <w:r w:rsidR="004022F4">
                              <w:rPr>
                                <w:sz w:val="12"/>
                                <w:szCs w:val="12"/>
                              </w:rPr>
                              <w:t>0</w:t>
                            </w:r>
                          </w:p>
                          <w:p w14:paraId="7F42CBA3" w14:textId="77777777" w:rsidR="0087256E" w:rsidRPr="0087256E" w:rsidRDefault="0087256E" w:rsidP="0087256E">
                            <w:pPr>
                              <w:rPr>
                                <w:sz w:val="12"/>
                                <w:szCs w:val="12"/>
                              </w:rPr>
                            </w:pPr>
                          </w:p>
                          <w:p w14:paraId="408B38DB" w14:textId="45511167" w:rsidR="0087256E" w:rsidRPr="0087256E" w:rsidRDefault="0087256E" w:rsidP="0087256E">
                            <w:pPr>
                              <w:rPr>
                                <w:sz w:val="12"/>
                                <w:szCs w:val="12"/>
                              </w:rPr>
                            </w:pPr>
                            <w:r w:rsidRPr="0087256E">
                              <w:rPr>
                                <w:sz w:val="12"/>
                                <w:szCs w:val="12"/>
                              </w:rPr>
                              <w:t xml:space="preserve">© </w:t>
                            </w:r>
                            <w:r w:rsidR="004022F4">
                              <w:rPr>
                                <w:sz w:val="12"/>
                                <w:szCs w:val="12"/>
                              </w:rPr>
                              <w:t>202</w:t>
                            </w:r>
                            <w:r w:rsidR="00D8754B">
                              <w:rPr>
                                <w:sz w:val="12"/>
                                <w:szCs w:val="12"/>
                              </w:rPr>
                              <w:t>1</w:t>
                            </w:r>
                            <w:r w:rsidRPr="0087256E">
                              <w:rPr>
                                <w:sz w:val="12"/>
                                <w:szCs w:val="12"/>
                              </w:rPr>
                              <w:t xml:space="preserve"> HID Global Corporation/ASSA ABLOY AB. All rights reserved. Specifications are subject to change without prior notice. This document may not be reproduced, disseminated or republished in any form without the prior written permission of HID Global Corporation.</w:t>
                            </w:r>
                          </w:p>
                          <w:p w14:paraId="38110127" w14:textId="77777777" w:rsidR="00E47130" w:rsidRPr="0020494E" w:rsidRDefault="00E47130">
                            <w:pPr>
                              <w:rPr>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FAEF9" id="_x0000_t202" coordsize="21600,21600" o:spt="202" path="m,l,21600r21600,l21600,xe">
                <v:stroke joinstyle="miter"/>
                <v:path gradientshapeok="t" o:connecttype="rect"/>
              </v:shapetype>
              <v:shape id="Text Box 2" o:spid="_x0000_s1026" type="#_x0000_t202" style="position:absolute;left:0;text-align:left;margin-left:24.85pt;margin-top:275.55pt;width:435.75pt;height:59.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" stroked="f">
                <v:textbox>
                  <w:txbxContent>
                    <w:p w14:paraId="3B9932E8" w14:textId="77777777" w:rsidR="0087256E" w:rsidRPr="0087256E" w:rsidRDefault="0087256E" w:rsidP="0087256E">
                      <w:pPr>
                        <w:rPr>
                          <w:sz w:val="12"/>
                          <w:szCs w:val="12"/>
                        </w:rPr>
                      </w:pPr>
                      <w:r w:rsidRPr="0087256E">
                        <w:rPr>
                          <w:sz w:val="12"/>
                          <w:szCs w:val="12"/>
                        </w:rPr>
                        <w:t>Software Version 1.0.</w:t>
                      </w:r>
                      <w:r w:rsidR="004022F4">
                        <w:rPr>
                          <w:sz w:val="12"/>
                          <w:szCs w:val="12"/>
                        </w:rPr>
                        <w:t>0</w:t>
                      </w:r>
                      <w:r w:rsidRPr="0087256E">
                        <w:rPr>
                          <w:sz w:val="12"/>
                          <w:szCs w:val="12"/>
                        </w:rPr>
                        <w:t xml:space="preserve"> - Document Version 1.0.</w:t>
                      </w:r>
                      <w:r w:rsidR="004022F4">
                        <w:rPr>
                          <w:sz w:val="12"/>
                          <w:szCs w:val="12"/>
                        </w:rPr>
                        <w:t>0</w:t>
                      </w:r>
                    </w:p>
                    <w:p w14:paraId="7F42CBA3" w14:textId="77777777" w:rsidR="0087256E" w:rsidRPr="0087256E" w:rsidRDefault="0087256E" w:rsidP="0087256E">
                      <w:pPr>
                        <w:rPr>
                          <w:sz w:val="12"/>
                          <w:szCs w:val="12"/>
                        </w:rPr>
                      </w:pPr>
                    </w:p>
                    <w:p w14:paraId="408B38DB" w14:textId="45511167" w:rsidR="0087256E" w:rsidRPr="0087256E" w:rsidRDefault="0087256E" w:rsidP="0087256E">
                      <w:pPr>
                        <w:rPr>
                          <w:sz w:val="12"/>
                          <w:szCs w:val="12"/>
                        </w:rPr>
                      </w:pPr>
                      <w:r w:rsidRPr="0087256E">
                        <w:rPr>
                          <w:sz w:val="12"/>
                          <w:szCs w:val="12"/>
                        </w:rPr>
                        <w:t xml:space="preserve">© </w:t>
                      </w:r>
                      <w:r w:rsidR="004022F4">
                        <w:rPr>
                          <w:sz w:val="12"/>
                          <w:szCs w:val="12"/>
                        </w:rPr>
                        <w:t>202</w:t>
                      </w:r>
                      <w:r w:rsidR="00D8754B">
                        <w:rPr>
                          <w:sz w:val="12"/>
                          <w:szCs w:val="12"/>
                        </w:rPr>
                        <w:t>1</w:t>
                      </w:r>
                      <w:r w:rsidRPr="0087256E">
                        <w:rPr>
                          <w:sz w:val="12"/>
                          <w:szCs w:val="12"/>
                        </w:rPr>
                        <w:t xml:space="preserve"> HID Global Corporation/ASSA ABLOY AB. All rights reserved. Specifications are subject to change without prior notice. This document may not be reproduced, disseminated or republished in any form without the prior written permission of HID Global Corporation.</w:t>
                      </w:r>
                    </w:p>
                    <w:p w14:paraId="38110127" w14:textId="77777777" w:rsidR="00E47130" w:rsidRPr="0020494E" w:rsidRDefault="00E47130">
                      <w:pPr>
                        <w:rPr>
                          <w:sz w:val="12"/>
                          <w:szCs w:val="12"/>
                        </w:rPr>
                      </w:pPr>
                    </w:p>
                  </w:txbxContent>
                </v:textbox>
              </v:shape>
            </w:pict>
          </mc:Fallback>
        </mc:AlternateContent>
      </w:r>
    </w:p>
    <w:sectPr w:rsidR="00E47130" w:rsidRPr="00AB6FB6" w:rsidSect="00E47130">
      <w:headerReference w:type="default" r:id="rId8"/>
      <w:footerReference w:type="even" r:id="rId9"/>
      <w:footerReference w:type="default" r:id="rId10"/>
      <w:headerReference w:type="first" r:id="rId11"/>
      <w:footerReference w:type="first" r:id="rId12"/>
      <w:pgSz w:w="12240" w:h="15840"/>
      <w:pgMar w:top="1530" w:right="720" w:bottom="1008" w:left="1800" w:header="72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9151" w14:textId="77777777" w:rsidR="009012A0" w:rsidRDefault="009012A0">
      <w:pPr>
        <w:spacing w:after="0"/>
      </w:pPr>
      <w:r>
        <w:separator/>
      </w:r>
    </w:p>
  </w:endnote>
  <w:endnote w:type="continuationSeparator" w:id="0">
    <w:p w14:paraId="44771772" w14:textId="77777777" w:rsidR="009012A0" w:rsidRDefault="009012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panose1 w:val="00000000000000000000"/>
    <w:charset w:val="00"/>
    <w:family w:val="modern"/>
    <w:notTrueType/>
    <w:pitch w:val="variable"/>
    <w:sig w:usb0="A10000FF" w:usb1="40000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Bold">
    <w:altName w:val="Tahom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AC74" w14:textId="77777777" w:rsidR="009667E7" w:rsidRDefault="009667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D0D2" w14:textId="77777777" w:rsidR="009667E7" w:rsidRDefault="009667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875D" w14:textId="77777777" w:rsidR="009667E7" w:rsidRDefault="00966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B243" w14:textId="77777777" w:rsidR="009012A0" w:rsidRDefault="009012A0">
      <w:pPr>
        <w:spacing w:after="0"/>
      </w:pPr>
      <w:r>
        <w:separator/>
      </w:r>
    </w:p>
  </w:footnote>
  <w:footnote w:type="continuationSeparator" w:id="0">
    <w:p w14:paraId="3DA238BA" w14:textId="77777777" w:rsidR="009012A0" w:rsidRDefault="009012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847E" w14:textId="7A4BF721" w:rsidR="00E47130" w:rsidRPr="0040522E" w:rsidRDefault="009667E7" w:rsidP="00E47130">
    <w:pPr>
      <w:pStyle w:val="Header"/>
      <w:tabs>
        <w:tab w:val="clear" w:pos="4320"/>
        <w:tab w:val="clear" w:pos="8640"/>
        <w:tab w:val="right" w:pos="9540"/>
      </w:tabs>
      <w:rPr>
        <w:color w:val="FFFFFF"/>
      </w:rPr>
    </w:pPr>
    <w:r>
      <w:rPr>
        <w:noProof/>
        <w:szCs w:val="20"/>
      </w:rPr>
      <w:drawing>
        <wp:anchor distT="0" distB="0" distL="114300" distR="114300" simplePos="0" relativeHeight="251658752" behindDoc="1" locked="0" layoutInCell="1" allowOverlap="1" wp14:anchorId="1C6BD65E" wp14:editId="14C8E6D3">
          <wp:simplePos x="0" y="0"/>
          <wp:positionH relativeFrom="column">
            <wp:posOffset>-1104265</wp:posOffset>
          </wp:positionH>
          <wp:positionV relativeFrom="paragraph">
            <wp:posOffset>-496570</wp:posOffset>
          </wp:positionV>
          <wp:extent cx="7721600" cy="114363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1600" cy="1143635"/>
                  </a:xfrm>
                  <a:prstGeom prst="rect">
                    <a:avLst/>
                  </a:prstGeom>
                  <a:noFill/>
                </pic:spPr>
              </pic:pic>
            </a:graphicData>
          </a:graphic>
          <wp14:sizeRelH relativeFrom="page">
            <wp14:pctWidth>0</wp14:pctWidth>
          </wp14:sizeRelH>
          <wp14:sizeRelV relativeFrom="page">
            <wp14:pctHeight>0</wp14:pctHeight>
          </wp14:sizeRelV>
        </wp:anchor>
      </w:drawing>
    </w:r>
    <w:r w:rsidR="00E47130">
      <w:tab/>
    </w:r>
    <w:r w:rsidR="00E47130" w:rsidRPr="0040522E">
      <w:rPr>
        <w:rStyle w:val="PageNumber"/>
        <w:color w:val="FFFFFF"/>
      </w:rPr>
      <w:fldChar w:fldCharType="begin"/>
    </w:r>
    <w:r w:rsidR="00E47130" w:rsidRPr="0040522E">
      <w:rPr>
        <w:rStyle w:val="PageNumber"/>
        <w:color w:val="FFFFFF"/>
      </w:rPr>
      <w:instrText xml:space="preserve"> PAGE </w:instrText>
    </w:r>
    <w:r w:rsidR="00E47130" w:rsidRPr="0040522E">
      <w:rPr>
        <w:rStyle w:val="PageNumber"/>
        <w:color w:val="FFFFFF"/>
      </w:rPr>
      <w:fldChar w:fldCharType="separate"/>
    </w:r>
    <w:r w:rsidR="003A5360">
      <w:rPr>
        <w:rStyle w:val="PageNumber"/>
        <w:noProof/>
        <w:color w:val="FFFFFF"/>
      </w:rPr>
      <w:t>2</w:t>
    </w:r>
    <w:r w:rsidR="00E47130" w:rsidRPr="0040522E">
      <w:rPr>
        <w:rStyle w:val="PageNumber"/>
        <w:color w:val="FFFFF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85D" w14:textId="1CC91CF5" w:rsidR="00E47130" w:rsidRDefault="009667E7">
    <w:pPr>
      <w:pStyle w:val="Header"/>
    </w:pPr>
    <w:r>
      <w:rPr>
        <w:noProof/>
        <w:szCs w:val="20"/>
      </w:rPr>
      <mc:AlternateContent>
        <mc:Choice Requires="wps">
          <w:drawing>
            <wp:anchor distT="0" distB="0" distL="114300" distR="114300" simplePos="0" relativeHeight="251656704" behindDoc="0" locked="0" layoutInCell="1" allowOverlap="1" wp14:anchorId="700B9735" wp14:editId="1DCEACD5">
              <wp:simplePos x="0" y="0"/>
              <wp:positionH relativeFrom="column">
                <wp:posOffset>-735965</wp:posOffset>
              </wp:positionH>
              <wp:positionV relativeFrom="paragraph">
                <wp:posOffset>240665</wp:posOffset>
              </wp:positionV>
              <wp:extent cx="5486400" cy="228600"/>
              <wp:effectExtent l="0" t="0" r="2540" b="3810"/>
              <wp:wrapNone/>
              <wp:docPr id="7524827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4A9695" w14:textId="77777777" w:rsidR="00E47130" w:rsidRPr="008B60B9" w:rsidRDefault="0087256E">
                          <w:pPr>
                            <w:rPr>
                              <w:rFonts w:ascii="Arial Bold" w:hAnsi="Arial Bold"/>
                              <w:b/>
                              <w:color w:val="007161"/>
                              <w:spacing w:val="60"/>
                            </w:rPr>
                          </w:pPr>
                          <w:r>
                            <w:rPr>
                              <w:rFonts w:ascii="Arial Bold" w:hAnsi="Arial Bold"/>
                              <w:b/>
                              <w:color w:val="007161"/>
                              <w:spacing w:val="60"/>
                            </w:rPr>
                            <w:t xml:space="preserve">Release Notes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0B9735" id="_x0000_t202" coordsize="21600,21600" o:spt="202" path="m,l,21600r21600,l21600,xe">
              <v:stroke joinstyle="miter"/>
              <v:path gradientshapeok="t" o:connecttype="rect"/>
            </v:shapetype>
            <v:shape id="Text Box 8" o:spid="_x0000_s1027" type="#_x0000_t202" style="position:absolute;margin-left:-57.95pt;margin-top:18.95pt;width:6in;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" stroked="f">
              <v:textbox>
                <w:txbxContent>
                  <w:p w14:paraId="6B4A9695" w14:textId="77777777" w:rsidR="00E47130" w:rsidRPr="008B60B9" w:rsidRDefault="0087256E">
                    <w:pPr>
                      <w:rPr>
                        <w:rFonts w:ascii="Arial Bold" w:hAnsi="Arial Bold"/>
                        <w:b/>
                        <w:color w:val="007161"/>
                        <w:spacing w:val="60"/>
                      </w:rPr>
                    </w:pPr>
                    <w:r>
                      <w:rPr>
                        <w:rFonts w:ascii="Arial Bold" w:hAnsi="Arial Bold"/>
                        <w:b/>
                        <w:color w:val="007161"/>
                        <w:spacing w:val="60"/>
                      </w:rPr>
                      <w:t xml:space="preserve">Release Notes </w:t>
                    </w:r>
                  </w:p>
                </w:txbxContent>
              </v:textbox>
            </v:shape>
          </w:pict>
        </mc:Fallback>
      </mc:AlternateContent>
    </w:r>
    <w:r>
      <w:rPr>
        <w:noProof/>
        <w:szCs w:val="20"/>
      </w:rPr>
      <w:drawing>
        <wp:anchor distT="0" distB="0" distL="114300" distR="114300" simplePos="0" relativeHeight="251657728" behindDoc="1" locked="0" layoutInCell="1" allowOverlap="1" wp14:anchorId="07B4BBE7" wp14:editId="26FA25A1">
          <wp:simplePos x="0" y="0"/>
          <wp:positionH relativeFrom="column">
            <wp:posOffset>-1091565</wp:posOffset>
          </wp:positionH>
          <wp:positionV relativeFrom="paragraph">
            <wp:posOffset>-457835</wp:posOffset>
          </wp:positionV>
          <wp:extent cx="7721600" cy="227203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1600" cy="22720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0B60C74"/>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A8C8B554"/>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16341AF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D835C1"/>
    <w:multiLevelType w:val="multilevel"/>
    <w:tmpl w:val="EFDC605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384B66"/>
    <w:multiLevelType w:val="hybridMultilevel"/>
    <w:tmpl w:val="8A263818"/>
    <w:lvl w:ilvl="0" w:tplc="04090001">
      <w:start w:val="1"/>
      <w:numFmt w:val="bullet"/>
      <w:lvlText w:val=""/>
      <w:lvlJc w:val="left"/>
      <w:pPr>
        <w:ind w:left="1411" w:hanging="360"/>
      </w:pPr>
      <w:rPr>
        <w:rFonts w:ascii="Symbol" w:hAnsi="Symbol" w:hint="default"/>
      </w:rPr>
    </w:lvl>
    <w:lvl w:ilvl="1" w:tplc="04090003" w:tentative="1">
      <w:start w:val="1"/>
      <w:numFmt w:val="bullet"/>
      <w:lvlText w:val="o"/>
      <w:lvlJc w:val="left"/>
      <w:pPr>
        <w:ind w:left="2131" w:hanging="360"/>
      </w:pPr>
      <w:rPr>
        <w:rFonts w:ascii="Courier New" w:hAnsi="Courier New" w:cs="Courier New" w:hint="default"/>
      </w:rPr>
    </w:lvl>
    <w:lvl w:ilvl="2" w:tplc="04090005" w:tentative="1">
      <w:start w:val="1"/>
      <w:numFmt w:val="bullet"/>
      <w:lvlText w:val=""/>
      <w:lvlJc w:val="left"/>
      <w:pPr>
        <w:ind w:left="2851" w:hanging="360"/>
      </w:pPr>
      <w:rPr>
        <w:rFonts w:ascii="Wingdings" w:hAnsi="Wingdings" w:hint="default"/>
      </w:rPr>
    </w:lvl>
    <w:lvl w:ilvl="3" w:tplc="04090001" w:tentative="1">
      <w:start w:val="1"/>
      <w:numFmt w:val="bullet"/>
      <w:lvlText w:val=""/>
      <w:lvlJc w:val="left"/>
      <w:pPr>
        <w:ind w:left="3571" w:hanging="360"/>
      </w:pPr>
      <w:rPr>
        <w:rFonts w:ascii="Symbol" w:hAnsi="Symbol" w:hint="default"/>
      </w:rPr>
    </w:lvl>
    <w:lvl w:ilvl="4" w:tplc="04090003" w:tentative="1">
      <w:start w:val="1"/>
      <w:numFmt w:val="bullet"/>
      <w:lvlText w:val="o"/>
      <w:lvlJc w:val="left"/>
      <w:pPr>
        <w:ind w:left="4291" w:hanging="360"/>
      </w:pPr>
      <w:rPr>
        <w:rFonts w:ascii="Courier New" w:hAnsi="Courier New" w:cs="Courier New" w:hint="default"/>
      </w:rPr>
    </w:lvl>
    <w:lvl w:ilvl="5" w:tplc="04090005" w:tentative="1">
      <w:start w:val="1"/>
      <w:numFmt w:val="bullet"/>
      <w:lvlText w:val=""/>
      <w:lvlJc w:val="left"/>
      <w:pPr>
        <w:ind w:left="5011" w:hanging="360"/>
      </w:pPr>
      <w:rPr>
        <w:rFonts w:ascii="Wingdings" w:hAnsi="Wingdings" w:hint="default"/>
      </w:rPr>
    </w:lvl>
    <w:lvl w:ilvl="6" w:tplc="04090001" w:tentative="1">
      <w:start w:val="1"/>
      <w:numFmt w:val="bullet"/>
      <w:lvlText w:val=""/>
      <w:lvlJc w:val="left"/>
      <w:pPr>
        <w:ind w:left="5731" w:hanging="360"/>
      </w:pPr>
      <w:rPr>
        <w:rFonts w:ascii="Symbol" w:hAnsi="Symbol" w:hint="default"/>
      </w:rPr>
    </w:lvl>
    <w:lvl w:ilvl="7" w:tplc="04090003" w:tentative="1">
      <w:start w:val="1"/>
      <w:numFmt w:val="bullet"/>
      <w:lvlText w:val="o"/>
      <w:lvlJc w:val="left"/>
      <w:pPr>
        <w:ind w:left="6451" w:hanging="360"/>
      </w:pPr>
      <w:rPr>
        <w:rFonts w:ascii="Courier New" w:hAnsi="Courier New" w:cs="Courier New" w:hint="default"/>
      </w:rPr>
    </w:lvl>
    <w:lvl w:ilvl="8" w:tplc="04090005" w:tentative="1">
      <w:start w:val="1"/>
      <w:numFmt w:val="bullet"/>
      <w:lvlText w:val=""/>
      <w:lvlJc w:val="left"/>
      <w:pPr>
        <w:ind w:left="7171" w:hanging="360"/>
      </w:pPr>
      <w:rPr>
        <w:rFonts w:ascii="Wingdings" w:hAnsi="Wingdings" w:hint="default"/>
      </w:rPr>
    </w:lvl>
  </w:abstractNum>
  <w:abstractNum w:abstractNumId="5" w15:restartNumberingAfterBreak="0">
    <w:nsid w:val="162F4DDF"/>
    <w:multiLevelType w:val="hybridMultilevel"/>
    <w:tmpl w:val="504E3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80A03"/>
    <w:multiLevelType w:val="hybridMultilevel"/>
    <w:tmpl w:val="78804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67595"/>
    <w:multiLevelType w:val="hybridMultilevel"/>
    <w:tmpl w:val="369C4DE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8CF420B"/>
    <w:multiLevelType w:val="multilevel"/>
    <w:tmpl w:val="D65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665D03"/>
    <w:multiLevelType w:val="hybridMultilevel"/>
    <w:tmpl w:val="310263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31803489"/>
    <w:multiLevelType w:val="hybridMultilevel"/>
    <w:tmpl w:val="25301EAA"/>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11" w15:restartNumberingAfterBreak="0">
    <w:nsid w:val="31D6227A"/>
    <w:multiLevelType w:val="multilevel"/>
    <w:tmpl w:val="B82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8E568C"/>
    <w:multiLevelType w:val="hybridMultilevel"/>
    <w:tmpl w:val="E280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1B7537"/>
    <w:multiLevelType w:val="hybridMultilevel"/>
    <w:tmpl w:val="0DC49DA6"/>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4" w15:restartNumberingAfterBreak="0">
    <w:nsid w:val="3DAD53C4"/>
    <w:multiLevelType w:val="multilevel"/>
    <w:tmpl w:val="C0D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AC77C3"/>
    <w:multiLevelType w:val="hybridMultilevel"/>
    <w:tmpl w:val="2DF203B0"/>
    <w:lvl w:ilvl="0" w:tplc="04090001">
      <w:start w:val="1"/>
      <w:numFmt w:val="bullet"/>
      <w:lvlText w:val=""/>
      <w:lvlJc w:val="left"/>
      <w:pPr>
        <w:ind w:left="1268"/>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CCEF19E">
      <w:start w:val="1"/>
      <w:numFmt w:val="bullet"/>
      <w:lvlText w:val="o"/>
      <w:lvlJc w:val="left"/>
      <w:pPr>
        <w:ind w:left="1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EA8C28">
      <w:start w:val="1"/>
      <w:numFmt w:val="bullet"/>
      <w:lvlText w:val="▪"/>
      <w:lvlJc w:val="left"/>
      <w:pPr>
        <w:ind w:left="2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949EB0">
      <w:start w:val="1"/>
      <w:numFmt w:val="bullet"/>
      <w:lvlText w:val="•"/>
      <w:lvlJc w:val="left"/>
      <w:pPr>
        <w:ind w:left="3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14CEDE">
      <w:start w:val="1"/>
      <w:numFmt w:val="bullet"/>
      <w:lvlText w:val="o"/>
      <w:lvlJc w:val="left"/>
      <w:pPr>
        <w:ind w:left="4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FCF336">
      <w:start w:val="1"/>
      <w:numFmt w:val="bullet"/>
      <w:lvlText w:val="▪"/>
      <w:lvlJc w:val="left"/>
      <w:pPr>
        <w:ind w:left="4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528A7C">
      <w:start w:val="1"/>
      <w:numFmt w:val="bullet"/>
      <w:lvlText w:val="•"/>
      <w:lvlJc w:val="left"/>
      <w:pPr>
        <w:ind w:left="5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0A674A">
      <w:start w:val="1"/>
      <w:numFmt w:val="bullet"/>
      <w:lvlText w:val="o"/>
      <w:lvlJc w:val="left"/>
      <w:pPr>
        <w:ind w:left="6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BC0FE8">
      <w:start w:val="1"/>
      <w:numFmt w:val="bullet"/>
      <w:lvlText w:val="▪"/>
      <w:lvlJc w:val="left"/>
      <w:pPr>
        <w:ind w:left="7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EC0568"/>
    <w:multiLevelType w:val="hybridMultilevel"/>
    <w:tmpl w:val="47785110"/>
    <w:lvl w:ilvl="0" w:tplc="04090001">
      <w:start w:val="1"/>
      <w:numFmt w:val="bullet"/>
      <w:lvlText w:val=""/>
      <w:lvlJc w:val="left"/>
      <w:pPr>
        <w:ind w:left="1411" w:hanging="360"/>
      </w:pPr>
      <w:rPr>
        <w:rFonts w:ascii="Symbol" w:hAnsi="Symbol" w:hint="default"/>
      </w:rPr>
    </w:lvl>
    <w:lvl w:ilvl="1" w:tplc="04090003" w:tentative="1">
      <w:start w:val="1"/>
      <w:numFmt w:val="bullet"/>
      <w:lvlText w:val="o"/>
      <w:lvlJc w:val="left"/>
      <w:pPr>
        <w:ind w:left="2131" w:hanging="360"/>
      </w:pPr>
      <w:rPr>
        <w:rFonts w:ascii="Courier New" w:hAnsi="Courier New" w:cs="Courier New" w:hint="default"/>
      </w:rPr>
    </w:lvl>
    <w:lvl w:ilvl="2" w:tplc="04090005" w:tentative="1">
      <w:start w:val="1"/>
      <w:numFmt w:val="bullet"/>
      <w:lvlText w:val=""/>
      <w:lvlJc w:val="left"/>
      <w:pPr>
        <w:ind w:left="2851" w:hanging="360"/>
      </w:pPr>
      <w:rPr>
        <w:rFonts w:ascii="Wingdings" w:hAnsi="Wingdings" w:hint="default"/>
      </w:rPr>
    </w:lvl>
    <w:lvl w:ilvl="3" w:tplc="04090001" w:tentative="1">
      <w:start w:val="1"/>
      <w:numFmt w:val="bullet"/>
      <w:lvlText w:val=""/>
      <w:lvlJc w:val="left"/>
      <w:pPr>
        <w:ind w:left="3571" w:hanging="360"/>
      </w:pPr>
      <w:rPr>
        <w:rFonts w:ascii="Symbol" w:hAnsi="Symbol" w:hint="default"/>
      </w:rPr>
    </w:lvl>
    <w:lvl w:ilvl="4" w:tplc="04090003" w:tentative="1">
      <w:start w:val="1"/>
      <w:numFmt w:val="bullet"/>
      <w:lvlText w:val="o"/>
      <w:lvlJc w:val="left"/>
      <w:pPr>
        <w:ind w:left="4291" w:hanging="360"/>
      </w:pPr>
      <w:rPr>
        <w:rFonts w:ascii="Courier New" w:hAnsi="Courier New" w:cs="Courier New" w:hint="default"/>
      </w:rPr>
    </w:lvl>
    <w:lvl w:ilvl="5" w:tplc="04090005" w:tentative="1">
      <w:start w:val="1"/>
      <w:numFmt w:val="bullet"/>
      <w:lvlText w:val=""/>
      <w:lvlJc w:val="left"/>
      <w:pPr>
        <w:ind w:left="5011" w:hanging="360"/>
      </w:pPr>
      <w:rPr>
        <w:rFonts w:ascii="Wingdings" w:hAnsi="Wingdings" w:hint="default"/>
      </w:rPr>
    </w:lvl>
    <w:lvl w:ilvl="6" w:tplc="04090001" w:tentative="1">
      <w:start w:val="1"/>
      <w:numFmt w:val="bullet"/>
      <w:lvlText w:val=""/>
      <w:lvlJc w:val="left"/>
      <w:pPr>
        <w:ind w:left="5731" w:hanging="360"/>
      </w:pPr>
      <w:rPr>
        <w:rFonts w:ascii="Symbol" w:hAnsi="Symbol" w:hint="default"/>
      </w:rPr>
    </w:lvl>
    <w:lvl w:ilvl="7" w:tplc="04090003" w:tentative="1">
      <w:start w:val="1"/>
      <w:numFmt w:val="bullet"/>
      <w:lvlText w:val="o"/>
      <w:lvlJc w:val="left"/>
      <w:pPr>
        <w:ind w:left="6451" w:hanging="360"/>
      </w:pPr>
      <w:rPr>
        <w:rFonts w:ascii="Courier New" w:hAnsi="Courier New" w:cs="Courier New" w:hint="default"/>
      </w:rPr>
    </w:lvl>
    <w:lvl w:ilvl="8" w:tplc="04090005" w:tentative="1">
      <w:start w:val="1"/>
      <w:numFmt w:val="bullet"/>
      <w:lvlText w:val=""/>
      <w:lvlJc w:val="left"/>
      <w:pPr>
        <w:ind w:left="7171" w:hanging="360"/>
      </w:pPr>
      <w:rPr>
        <w:rFonts w:ascii="Wingdings" w:hAnsi="Wingdings" w:hint="default"/>
      </w:rPr>
    </w:lvl>
  </w:abstractNum>
  <w:abstractNum w:abstractNumId="17" w15:restartNumberingAfterBreak="0">
    <w:nsid w:val="46AF6362"/>
    <w:multiLevelType w:val="multilevel"/>
    <w:tmpl w:val="0DBEACC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5C5722"/>
    <w:multiLevelType w:val="multilevel"/>
    <w:tmpl w:val="FD009E0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C34836"/>
    <w:multiLevelType w:val="hybridMultilevel"/>
    <w:tmpl w:val="0DBEACC6"/>
    <w:lvl w:ilvl="0" w:tplc="EBAE418C">
      <w:start w:val="1"/>
      <w:numFmt w:val="bullet"/>
      <w:lvlText w:val=""/>
      <w:lvlJc w:val="left"/>
      <w:pPr>
        <w:tabs>
          <w:tab w:val="num" w:pos="720"/>
        </w:tabs>
        <w:ind w:left="720" w:hanging="360"/>
      </w:pPr>
      <w:rPr>
        <w:rFonts w:ascii="Symbol" w:eastAsia="Times New Roman"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110E66"/>
    <w:multiLevelType w:val="multilevel"/>
    <w:tmpl w:val="0AE8B7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D5562BE"/>
    <w:multiLevelType w:val="hybridMultilevel"/>
    <w:tmpl w:val="9C063796"/>
    <w:lvl w:ilvl="0" w:tplc="E806EA62">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5EF11787"/>
    <w:multiLevelType w:val="hybridMultilevel"/>
    <w:tmpl w:val="CEBECE30"/>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3" w15:restartNumberingAfterBreak="0">
    <w:nsid w:val="60B72520"/>
    <w:multiLevelType w:val="hybridMultilevel"/>
    <w:tmpl w:val="EF94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3B01F5"/>
    <w:multiLevelType w:val="multilevel"/>
    <w:tmpl w:val="796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6004C7"/>
    <w:multiLevelType w:val="hybridMultilevel"/>
    <w:tmpl w:val="EFDC605C"/>
    <w:lvl w:ilvl="0" w:tplc="0009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982D4A"/>
    <w:multiLevelType w:val="hybridMultilevel"/>
    <w:tmpl w:val="3F46F188"/>
    <w:lvl w:ilvl="0" w:tplc="60E84500">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8230FC"/>
    <w:multiLevelType w:val="hybridMultilevel"/>
    <w:tmpl w:val="3D96F6CC"/>
    <w:lvl w:ilvl="0" w:tplc="000F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15:restartNumberingAfterBreak="0">
    <w:nsid w:val="71F46EF4"/>
    <w:multiLevelType w:val="hybridMultilevel"/>
    <w:tmpl w:val="A728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B00E2"/>
    <w:multiLevelType w:val="multilevel"/>
    <w:tmpl w:val="19A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E214A3"/>
    <w:multiLevelType w:val="multilevel"/>
    <w:tmpl w:val="E8F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6517BF"/>
    <w:multiLevelType w:val="multilevel"/>
    <w:tmpl w:val="3F62FC0C"/>
    <w:lvl w:ilvl="0">
      <w:start w:val="1"/>
      <w:numFmt w:val="decimal"/>
      <w:lvlText w:val="%1.0"/>
      <w:lvlJc w:val="left"/>
      <w:pPr>
        <w:ind w:left="375" w:hanging="375"/>
      </w:pPr>
      <w:rPr>
        <w:rFonts w:hint="default"/>
        <w:b/>
      </w:rPr>
    </w:lvl>
    <w:lvl w:ilvl="1">
      <w:start w:val="1"/>
      <w:numFmt w:val="decimal"/>
      <w:lvlText w:val="%1.%2"/>
      <w:lvlJc w:val="left"/>
      <w:pPr>
        <w:ind w:left="1095" w:hanging="37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2" w15:restartNumberingAfterBreak="0">
    <w:nsid w:val="7C5F17CE"/>
    <w:multiLevelType w:val="hybridMultilevel"/>
    <w:tmpl w:val="FD009E00"/>
    <w:lvl w:ilvl="0" w:tplc="60E84500">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1307323771">
    <w:abstractNumId w:val="27"/>
  </w:num>
  <w:num w:numId="2" w16cid:durableId="566066121">
    <w:abstractNumId w:val="19"/>
  </w:num>
  <w:num w:numId="3" w16cid:durableId="607084873">
    <w:abstractNumId w:val="17"/>
  </w:num>
  <w:num w:numId="4" w16cid:durableId="903487547">
    <w:abstractNumId w:val="25"/>
  </w:num>
  <w:num w:numId="5" w16cid:durableId="1372993183">
    <w:abstractNumId w:val="3"/>
  </w:num>
  <w:num w:numId="6" w16cid:durableId="884411911">
    <w:abstractNumId w:val="32"/>
  </w:num>
  <w:num w:numId="7" w16cid:durableId="1325280152">
    <w:abstractNumId w:val="18"/>
  </w:num>
  <w:num w:numId="8" w16cid:durableId="1225144493">
    <w:abstractNumId w:val="26"/>
  </w:num>
  <w:num w:numId="9" w16cid:durableId="951593553">
    <w:abstractNumId w:val="22"/>
  </w:num>
  <w:num w:numId="10" w16cid:durableId="1919166442">
    <w:abstractNumId w:val="16"/>
  </w:num>
  <w:num w:numId="11" w16cid:durableId="1688171099">
    <w:abstractNumId w:val="9"/>
  </w:num>
  <w:num w:numId="12" w16cid:durableId="2029988617">
    <w:abstractNumId w:val="10"/>
  </w:num>
  <w:num w:numId="13" w16cid:durableId="424962625">
    <w:abstractNumId w:val="4"/>
  </w:num>
  <w:num w:numId="14" w16cid:durableId="466557438">
    <w:abstractNumId w:val="13"/>
  </w:num>
  <w:num w:numId="15" w16cid:durableId="1724985605">
    <w:abstractNumId w:val="15"/>
  </w:num>
  <w:num w:numId="16" w16cid:durableId="192765300">
    <w:abstractNumId w:val="7"/>
  </w:num>
  <w:num w:numId="17" w16cid:durableId="1528904148">
    <w:abstractNumId w:val="0"/>
  </w:num>
  <w:num w:numId="18" w16cid:durableId="1058288341">
    <w:abstractNumId w:val="1"/>
  </w:num>
  <w:num w:numId="19" w16cid:durableId="1004161168">
    <w:abstractNumId w:val="1"/>
    <w:lvlOverride w:ilvl="0">
      <w:startOverride w:val="1"/>
    </w:lvlOverride>
  </w:num>
  <w:num w:numId="20" w16cid:durableId="382946398">
    <w:abstractNumId w:val="21"/>
  </w:num>
  <w:num w:numId="21" w16cid:durableId="1642270824">
    <w:abstractNumId w:val="2"/>
  </w:num>
  <w:num w:numId="22" w16cid:durableId="1462730406">
    <w:abstractNumId w:val="1"/>
    <w:lvlOverride w:ilvl="0">
      <w:startOverride w:val="1"/>
    </w:lvlOverride>
  </w:num>
  <w:num w:numId="23" w16cid:durableId="1955749741">
    <w:abstractNumId w:val="1"/>
    <w:lvlOverride w:ilvl="0">
      <w:startOverride w:val="1"/>
    </w:lvlOverride>
  </w:num>
  <w:num w:numId="24" w16cid:durableId="1561673087">
    <w:abstractNumId w:val="23"/>
  </w:num>
  <w:num w:numId="25" w16cid:durableId="84230539">
    <w:abstractNumId w:val="6"/>
  </w:num>
  <w:num w:numId="26" w16cid:durableId="2094231542">
    <w:abstractNumId w:val="12"/>
  </w:num>
  <w:num w:numId="27" w16cid:durableId="1165125701">
    <w:abstractNumId w:val="30"/>
  </w:num>
  <w:num w:numId="28" w16cid:durableId="1664048437">
    <w:abstractNumId w:val="11"/>
  </w:num>
  <w:num w:numId="29" w16cid:durableId="1085607915">
    <w:abstractNumId w:val="20"/>
  </w:num>
  <w:num w:numId="30" w16cid:durableId="712653810">
    <w:abstractNumId w:val="29"/>
  </w:num>
  <w:num w:numId="31" w16cid:durableId="1868450467">
    <w:abstractNumId w:val="24"/>
  </w:num>
  <w:num w:numId="32" w16cid:durableId="543714875">
    <w:abstractNumId w:val="14"/>
  </w:num>
  <w:num w:numId="33" w16cid:durableId="741101477">
    <w:abstractNumId w:val="8"/>
  </w:num>
  <w:num w:numId="34" w16cid:durableId="284043726">
    <w:abstractNumId w:val="28"/>
  </w:num>
  <w:num w:numId="35" w16cid:durableId="26411258">
    <w:abstractNumId w:val="5"/>
  </w:num>
  <w:num w:numId="36" w16cid:durableId="17393541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C6B"/>
    <w:rsid w:val="00010860"/>
    <w:rsid w:val="00015861"/>
    <w:rsid w:val="00021CAA"/>
    <w:rsid w:val="00052E42"/>
    <w:rsid w:val="00084F11"/>
    <w:rsid w:val="00093773"/>
    <w:rsid w:val="00097349"/>
    <w:rsid w:val="000A0353"/>
    <w:rsid w:val="000A2BE3"/>
    <w:rsid w:val="000A42E3"/>
    <w:rsid w:val="000B27C8"/>
    <w:rsid w:val="000B6C39"/>
    <w:rsid w:val="000C130A"/>
    <w:rsid w:val="000D20CF"/>
    <w:rsid w:val="000D238A"/>
    <w:rsid w:val="000E7CD0"/>
    <w:rsid w:val="000F1DF4"/>
    <w:rsid w:val="00110731"/>
    <w:rsid w:val="001470C2"/>
    <w:rsid w:val="001733B7"/>
    <w:rsid w:val="00181C1D"/>
    <w:rsid w:val="00183F0D"/>
    <w:rsid w:val="001D06ED"/>
    <w:rsid w:val="001D7142"/>
    <w:rsid w:val="001F12A3"/>
    <w:rsid w:val="001F6263"/>
    <w:rsid w:val="0020494E"/>
    <w:rsid w:val="002144CA"/>
    <w:rsid w:val="00236AAE"/>
    <w:rsid w:val="00241D75"/>
    <w:rsid w:val="00252F21"/>
    <w:rsid w:val="00253F45"/>
    <w:rsid w:val="00287995"/>
    <w:rsid w:val="002A5967"/>
    <w:rsid w:val="002B6009"/>
    <w:rsid w:val="002D0123"/>
    <w:rsid w:val="002E499A"/>
    <w:rsid w:val="002F77BF"/>
    <w:rsid w:val="003130F9"/>
    <w:rsid w:val="003261B9"/>
    <w:rsid w:val="0032743D"/>
    <w:rsid w:val="00330722"/>
    <w:rsid w:val="003419CD"/>
    <w:rsid w:val="00347C6A"/>
    <w:rsid w:val="003645DB"/>
    <w:rsid w:val="003657D8"/>
    <w:rsid w:val="00385B60"/>
    <w:rsid w:val="00395ED2"/>
    <w:rsid w:val="003A5360"/>
    <w:rsid w:val="003D51D2"/>
    <w:rsid w:val="004022F4"/>
    <w:rsid w:val="0040776D"/>
    <w:rsid w:val="00423DDB"/>
    <w:rsid w:val="0044401E"/>
    <w:rsid w:val="00495C63"/>
    <w:rsid w:val="004A4C90"/>
    <w:rsid w:val="004C08FD"/>
    <w:rsid w:val="004F7136"/>
    <w:rsid w:val="005125E1"/>
    <w:rsid w:val="0052659E"/>
    <w:rsid w:val="00555FAB"/>
    <w:rsid w:val="005808B2"/>
    <w:rsid w:val="005A72E4"/>
    <w:rsid w:val="005B5790"/>
    <w:rsid w:val="005D22F8"/>
    <w:rsid w:val="005F2E9C"/>
    <w:rsid w:val="005F6424"/>
    <w:rsid w:val="006040FE"/>
    <w:rsid w:val="0063065F"/>
    <w:rsid w:val="00630CBE"/>
    <w:rsid w:val="00652B74"/>
    <w:rsid w:val="00676D4C"/>
    <w:rsid w:val="00677226"/>
    <w:rsid w:val="00680262"/>
    <w:rsid w:val="00696A23"/>
    <w:rsid w:val="006D2153"/>
    <w:rsid w:val="006F1B66"/>
    <w:rsid w:val="006F3020"/>
    <w:rsid w:val="006F3490"/>
    <w:rsid w:val="00701E41"/>
    <w:rsid w:val="007027E1"/>
    <w:rsid w:val="00733200"/>
    <w:rsid w:val="0074785B"/>
    <w:rsid w:val="00754147"/>
    <w:rsid w:val="00793AB3"/>
    <w:rsid w:val="007B0419"/>
    <w:rsid w:val="007C52BF"/>
    <w:rsid w:val="007C7DE4"/>
    <w:rsid w:val="007F72B2"/>
    <w:rsid w:val="00842984"/>
    <w:rsid w:val="00855AF8"/>
    <w:rsid w:val="00867E8E"/>
    <w:rsid w:val="0087256E"/>
    <w:rsid w:val="008A4AE0"/>
    <w:rsid w:val="008B6E55"/>
    <w:rsid w:val="008C3EDC"/>
    <w:rsid w:val="008D2648"/>
    <w:rsid w:val="008D4DB0"/>
    <w:rsid w:val="008E5F2B"/>
    <w:rsid w:val="008F6464"/>
    <w:rsid w:val="009012A0"/>
    <w:rsid w:val="0090299C"/>
    <w:rsid w:val="00904C6B"/>
    <w:rsid w:val="00923DE6"/>
    <w:rsid w:val="00926BA9"/>
    <w:rsid w:val="009331E9"/>
    <w:rsid w:val="00934BE6"/>
    <w:rsid w:val="00965A47"/>
    <w:rsid w:val="009667E7"/>
    <w:rsid w:val="00967F69"/>
    <w:rsid w:val="00977EE9"/>
    <w:rsid w:val="009A3CEC"/>
    <w:rsid w:val="009C1864"/>
    <w:rsid w:val="009C4F75"/>
    <w:rsid w:val="009E26FA"/>
    <w:rsid w:val="009E78A6"/>
    <w:rsid w:val="009F05C4"/>
    <w:rsid w:val="009F63D8"/>
    <w:rsid w:val="00A012BB"/>
    <w:rsid w:val="00A052B2"/>
    <w:rsid w:val="00A14BEF"/>
    <w:rsid w:val="00A3488F"/>
    <w:rsid w:val="00A42FF0"/>
    <w:rsid w:val="00A45D1E"/>
    <w:rsid w:val="00A6275A"/>
    <w:rsid w:val="00A666E2"/>
    <w:rsid w:val="00A71BB0"/>
    <w:rsid w:val="00A74D84"/>
    <w:rsid w:val="00A957FB"/>
    <w:rsid w:val="00AB6FB6"/>
    <w:rsid w:val="00AD000D"/>
    <w:rsid w:val="00AD34C8"/>
    <w:rsid w:val="00B01BA5"/>
    <w:rsid w:val="00B21336"/>
    <w:rsid w:val="00B310B2"/>
    <w:rsid w:val="00B4553E"/>
    <w:rsid w:val="00B46A1B"/>
    <w:rsid w:val="00B50A89"/>
    <w:rsid w:val="00B73433"/>
    <w:rsid w:val="00B93413"/>
    <w:rsid w:val="00B96B85"/>
    <w:rsid w:val="00BA750D"/>
    <w:rsid w:val="00BB0D8D"/>
    <w:rsid w:val="00BB213D"/>
    <w:rsid w:val="00BB498D"/>
    <w:rsid w:val="00BB6A39"/>
    <w:rsid w:val="00BC0C00"/>
    <w:rsid w:val="00BC132D"/>
    <w:rsid w:val="00BD49F7"/>
    <w:rsid w:val="00BD76BF"/>
    <w:rsid w:val="00BE7A50"/>
    <w:rsid w:val="00C17D46"/>
    <w:rsid w:val="00C23D79"/>
    <w:rsid w:val="00C3179B"/>
    <w:rsid w:val="00C41476"/>
    <w:rsid w:val="00C44CB0"/>
    <w:rsid w:val="00C4689A"/>
    <w:rsid w:val="00C602E4"/>
    <w:rsid w:val="00C70DC8"/>
    <w:rsid w:val="00C81122"/>
    <w:rsid w:val="00C8204D"/>
    <w:rsid w:val="00C94BE5"/>
    <w:rsid w:val="00CA1222"/>
    <w:rsid w:val="00CB06FB"/>
    <w:rsid w:val="00CE1A06"/>
    <w:rsid w:val="00D1758E"/>
    <w:rsid w:val="00D33663"/>
    <w:rsid w:val="00D43454"/>
    <w:rsid w:val="00D44087"/>
    <w:rsid w:val="00D45483"/>
    <w:rsid w:val="00D52269"/>
    <w:rsid w:val="00D60D8E"/>
    <w:rsid w:val="00D627C3"/>
    <w:rsid w:val="00D82C1C"/>
    <w:rsid w:val="00D841D0"/>
    <w:rsid w:val="00D8754B"/>
    <w:rsid w:val="00DA1F30"/>
    <w:rsid w:val="00DA22DD"/>
    <w:rsid w:val="00DB0BF6"/>
    <w:rsid w:val="00DB72D2"/>
    <w:rsid w:val="00DE4F8C"/>
    <w:rsid w:val="00DE5814"/>
    <w:rsid w:val="00E0037B"/>
    <w:rsid w:val="00E005AC"/>
    <w:rsid w:val="00E32E23"/>
    <w:rsid w:val="00E36D24"/>
    <w:rsid w:val="00E45803"/>
    <w:rsid w:val="00E47130"/>
    <w:rsid w:val="00E7460B"/>
    <w:rsid w:val="00E93F97"/>
    <w:rsid w:val="00E95DC6"/>
    <w:rsid w:val="00EA140C"/>
    <w:rsid w:val="00EB60AB"/>
    <w:rsid w:val="00EC0C75"/>
    <w:rsid w:val="00ED1479"/>
    <w:rsid w:val="00ED52D0"/>
    <w:rsid w:val="00ED6DF1"/>
    <w:rsid w:val="00EE20C0"/>
    <w:rsid w:val="00F01CD8"/>
    <w:rsid w:val="00F06F65"/>
    <w:rsid w:val="00F33F95"/>
    <w:rsid w:val="00F44AB1"/>
    <w:rsid w:val="00F66DE8"/>
    <w:rsid w:val="00F94B52"/>
    <w:rsid w:val="00F94E86"/>
    <w:rsid w:val="00FA1A86"/>
    <w:rsid w:val="00FA503A"/>
    <w:rsid w:val="00FB5EF2"/>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3B95661"/>
  <w14:defaultImageDpi w14:val="300"/>
  <w15:chartTrackingRefBased/>
  <w15:docId w15:val="{A4E390E6-25F8-44C4-9391-DF9032A4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052E42"/>
    <w:pPr>
      <w:spacing w:after="120"/>
    </w:pPr>
    <w:rPr>
      <w:sz w:val="22"/>
      <w:szCs w:val="22"/>
    </w:rPr>
  </w:style>
  <w:style w:type="paragraph" w:styleId="Heading1">
    <w:name w:val="heading 1"/>
    <w:basedOn w:val="Normal"/>
    <w:next w:val="Normal"/>
    <w:qFormat/>
    <w:rsid w:val="00B86B60"/>
    <w:pPr>
      <w:keepNext/>
      <w:spacing w:before="240" w:after="240"/>
      <w:outlineLvl w:val="0"/>
    </w:pPr>
    <w:rPr>
      <w:b/>
      <w:color w:val="003874"/>
      <w:kern w:val="32"/>
      <w:sz w:val="24"/>
      <w:szCs w:val="32"/>
    </w:rPr>
  </w:style>
  <w:style w:type="paragraph" w:styleId="Heading2">
    <w:name w:val="heading 2"/>
    <w:basedOn w:val="Normal"/>
    <w:next w:val="Normal"/>
    <w:qFormat/>
    <w:rsid w:val="00B86B60"/>
    <w:pPr>
      <w:keepNext/>
      <w:spacing w:before="240" w:after="240"/>
      <w:outlineLvl w:val="1"/>
    </w:pPr>
    <w:rPr>
      <w:b/>
      <w:i/>
      <w:sz w:val="24"/>
      <w:szCs w:val="28"/>
    </w:rPr>
  </w:style>
  <w:style w:type="paragraph" w:styleId="Heading3">
    <w:name w:val="heading 3"/>
    <w:basedOn w:val="Normal"/>
    <w:next w:val="Normal"/>
    <w:qFormat/>
    <w:rsid w:val="00B86B60"/>
    <w:pPr>
      <w:keepNext/>
      <w:spacing w:before="240" w:after="60"/>
      <w:outlineLvl w:val="2"/>
    </w:pPr>
    <w:rPr>
      <w:b/>
      <w:szCs w:val="26"/>
    </w:rPr>
  </w:style>
  <w:style w:type="paragraph" w:styleId="Heading4">
    <w:name w:val="heading 4"/>
    <w:basedOn w:val="Normal"/>
    <w:next w:val="Normal"/>
    <w:link w:val="Heading4Char"/>
    <w:uiPriority w:val="9"/>
    <w:semiHidden/>
    <w:unhideWhenUsed/>
    <w:qFormat/>
    <w:rsid w:val="00A957F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86B60"/>
    <w:pPr>
      <w:tabs>
        <w:tab w:val="center" w:pos="4320"/>
        <w:tab w:val="right" w:pos="8640"/>
      </w:tabs>
    </w:pPr>
  </w:style>
  <w:style w:type="paragraph" w:styleId="Title">
    <w:name w:val="Title"/>
    <w:basedOn w:val="Normal"/>
    <w:next w:val="Subtitle"/>
    <w:qFormat/>
    <w:rsid w:val="009118EF"/>
    <w:pPr>
      <w:spacing w:before="320" w:after="480"/>
      <w:ind w:left="-720" w:right="4320"/>
      <w:outlineLvl w:val="0"/>
    </w:pPr>
    <w:rPr>
      <w:color w:val="FFFFFF"/>
      <w:kern w:val="28"/>
      <w:sz w:val="48"/>
      <w:szCs w:val="32"/>
    </w:rPr>
  </w:style>
  <w:style w:type="paragraph" w:styleId="Subtitle">
    <w:name w:val="Subtitle"/>
    <w:basedOn w:val="Normal"/>
    <w:qFormat/>
    <w:rsid w:val="00B86B60"/>
    <w:pPr>
      <w:spacing w:after="360"/>
      <w:outlineLvl w:val="1"/>
    </w:pPr>
    <w:rPr>
      <w:color w:val="003874"/>
      <w:sz w:val="28"/>
    </w:rPr>
  </w:style>
  <w:style w:type="paragraph" w:styleId="Footer">
    <w:name w:val="footer"/>
    <w:basedOn w:val="Normal"/>
    <w:semiHidden/>
    <w:rsid w:val="00B86B60"/>
    <w:pPr>
      <w:tabs>
        <w:tab w:val="center" w:pos="4320"/>
        <w:tab w:val="right" w:pos="8640"/>
      </w:tabs>
    </w:pPr>
  </w:style>
  <w:style w:type="character" w:styleId="PageNumber">
    <w:name w:val="page number"/>
    <w:basedOn w:val="DefaultParagraphFont"/>
    <w:rsid w:val="00B86B60"/>
  </w:style>
  <w:style w:type="character" w:styleId="Strong">
    <w:name w:val="Strong"/>
    <w:uiPriority w:val="22"/>
    <w:qFormat/>
    <w:rsid w:val="00010860"/>
    <w:rPr>
      <w:b/>
      <w:bCs/>
    </w:rPr>
  </w:style>
  <w:style w:type="paragraph" w:styleId="ListParagraph">
    <w:name w:val="List Paragraph"/>
    <w:basedOn w:val="Normal"/>
    <w:uiPriority w:val="34"/>
    <w:qFormat/>
    <w:rsid w:val="00DE4F8C"/>
    <w:pPr>
      <w:spacing w:after="200" w:line="276" w:lineRule="auto"/>
      <w:ind w:left="720"/>
      <w:contextualSpacing/>
    </w:pPr>
    <w:rPr>
      <w:rFonts w:ascii="Calibri" w:eastAsia="Calibri" w:hAnsi="Calibri"/>
    </w:rPr>
  </w:style>
  <w:style w:type="paragraph" w:styleId="ListNumber">
    <w:name w:val="List Number"/>
    <w:basedOn w:val="Normal"/>
    <w:uiPriority w:val="99"/>
    <w:unhideWhenUsed/>
    <w:rsid w:val="00B4553E"/>
    <w:pPr>
      <w:widowControl w:val="0"/>
      <w:numPr>
        <w:numId w:val="18"/>
      </w:numPr>
      <w:tabs>
        <w:tab w:val="clear" w:pos="360"/>
        <w:tab w:val="num" w:pos="720"/>
      </w:tabs>
      <w:spacing w:before="120"/>
      <w:ind w:left="720"/>
    </w:pPr>
    <w:rPr>
      <w:rFonts w:ascii="Gotham Book" w:eastAsia="Calibri" w:hAnsi="Gotham Book"/>
      <w:sz w:val="20"/>
    </w:rPr>
  </w:style>
  <w:style w:type="table" w:styleId="TableGrid">
    <w:name w:val="Table Grid"/>
    <w:basedOn w:val="TableNormal"/>
    <w:uiPriority w:val="59"/>
    <w:rsid w:val="00B4553E"/>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ListBullet3"/>
    <w:uiPriority w:val="99"/>
    <w:unhideWhenUsed/>
    <w:rsid w:val="00B4553E"/>
  </w:style>
  <w:style w:type="paragraph" w:styleId="ListBullet3">
    <w:name w:val="List Bullet 3"/>
    <w:basedOn w:val="Normal"/>
    <w:uiPriority w:val="99"/>
    <w:unhideWhenUsed/>
    <w:rsid w:val="00B4553E"/>
    <w:pPr>
      <w:widowControl w:val="0"/>
      <w:numPr>
        <w:numId w:val="17"/>
      </w:numPr>
      <w:tabs>
        <w:tab w:val="clear" w:pos="1080"/>
        <w:tab w:val="num" w:pos="720"/>
      </w:tabs>
      <w:ind w:left="720"/>
      <w:contextualSpacing/>
    </w:pPr>
    <w:rPr>
      <w:rFonts w:ascii="Gotham Book" w:eastAsia="Calibri" w:hAnsi="Gotham Book"/>
      <w:sz w:val="20"/>
    </w:rPr>
  </w:style>
  <w:style w:type="character" w:styleId="CommentReference">
    <w:name w:val="annotation reference"/>
    <w:uiPriority w:val="99"/>
    <w:semiHidden/>
    <w:unhideWhenUsed/>
    <w:rsid w:val="008B6E55"/>
    <w:rPr>
      <w:sz w:val="16"/>
      <w:szCs w:val="16"/>
    </w:rPr>
  </w:style>
  <w:style w:type="paragraph" w:styleId="CommentText">
    <w:name w:val="annotation text"/>
    <w:basedOn w:val="Normal"/>
    <w:link w:val="CommentTextChar"/>
    <w:uiPriority w:val="99"/>
    <w:semiHidden/>
    <w:unhideWhenUsed/>
    <w:rsid w:val="008B6E55"/>
    <w:rPr>
      <w:sz w:val="20"/>
      <w:szCs w:val="20"/>
    </w:rPr>
  </w:style>
  <w:style w:type="character" w:customStyle="1" w:styleId="CommentTextChar">
    <w:name w:val="Comment Text Char"/>
    <w:link w:val="CommentText"/>
    <w:uiPriority w:val="99"/>
    <w:semiHidden/>
    <w:rsid w:val="008B6E55"/>
    <w:rPr>
      <w:lang w:bidi="ar-SA"/>
    </w:rPr>
  </w:style>
  <w:style w:type="paragraph" w:styleId="CommentSubject">
    <w:name w:val="annotation subject"/>
    <w:basedOn w:val="CommentText"/>
    <w:next w:val="CommentText"/>
    <w:link w:val="CommentSubjectChar"/>
    <w:uiPriority w:val="99"/>
    <w:semiHidden/>
    <w:unhideWhenUsed/>
    <w:rsid w:val="008B6E55"/>
    <w:rPr>
      <w:b/>
      <w:bCs/>
    </w:rPr>
  </w:style>
  <w:style w:type="character" w:customStyle="1" w:styleId="CommentSubjectChar">
    <w:name w:val="Comment Subject Char"/>
    <w:link w:val="CommentSubject"/>
    <w:uiPriority w:val="99"/>
    <w:semiHidden/>
    <w:rsid w:val="008B6E55"/>
    <w:rPr>
      <w:b/>
      <w:bCs/>
      <w:lang w:bidi="ar-SA"/>
    </w:rPr>
  </w:style>
  <w:style w:type="paragraph" w:styleId="BalloonText">
    <w:name w:val="Balloon Text"/>
    <w:basedOn w:val="Normal"/>
    <w:link w:val="BalloonTextChar"/>
    <w:uiPriority w:val="99"/>
    <w:semiHidden/>
    <w:unhideWhenUsed/>
    <w:rsid w:val="008B6E55"/>
    <w:pPr>
      <w:spacing w:after="0"/>
    </w:pPr>
    <w:rPr>
      <w:rFonts w:ascii="Segoe UI" w:hAnsi="Segoe UI" w:cs="Segoe UI"/>
      <w:sz w:val="18"/>
      <w:szCs w:val="18"/>
    </w:rPr>
  </w:style>
  <w:style w:type="character" w:customStyle="1" w:styleId="BalloonTextChar">
    <w:name w:val="Balloon Text Char"/>
    <w:link w:val="BalloonText"/>
    <w:uiPriority w:val="99"/>
    <w:semiHidden/>
    <w:rsid w:val="008B6E55"/>
    <w:rPr>
      <w:rFonts w:ascii="Segoe UI" w:hAnsi="Segoe UI" w:cs="Segoe UI"/>
      <w:sz w:val="18"/>
      <w:szCs w:val="18"/>
      <w:lang w:bidi="ar-SA"/>
    </w:rPr>
  </w:style>
  <w:style w:type="character" w:customStyle="1" w:styleId="Heading4Char">
    <w:name w:val="Heading 4 Char"/>
    <w:link w:val="Heading4"/>
    <w:uiPriority w:val="9"/>
    <w:semiHidden/>
    <w:rsid w:val="00A957FB"/>
    <w:rPr>
      <w:rFonts w:ascii="Calibri" w:eastAsia="Times New Roman" w:hAnsi="Calibri" w:cs="Times New Roman"/>
      <w:b/>
      <w:bCs/>
      <w:sz w:val="28"/>
      <w:szCs w:val="28"/>
    </w:rPr>
  </w:style>
  <w:style w:type="paragraph" w:styleId="ListBullet">
    <w:name w:val="List Bullet"/>
    <w:basedOn w:val="Normal"/>
    <w:uiPriority w:val="99"/>
    <w:semiHidden/>
    <w:unhideWhenUsed/>
    <w:rsid w:val="00A957FB"/>
    <w:pPr>
      <w:numPr>
        <w:numId w:val="21"/>
      </w:numPr>
      <w:contextualSpacing/>
    </w:pPr>
  </w:style>
  <w:style w:type="paragraph" w:customStyle="1" w:styleId="TableParagraph">
    <w:name w:val="Table Paragraph"/>
    <w:basedOn w:val="Normal"/>
    <w:uiPriority w:val="1"/>
    <w:qFormat/>
    <w:rsid w:val="00A957FB"/>
    <w:pPr>
      <w:widowControl w:val="0"/>
    </w:pPr>
    <w:rPr>
      <w:rFonts w:ascii="Gotham Book" w:eastAsia="Calibri" w:hAnsi="Gotham Book"/>
      <w:sz w:val="18"/>
    </w:rPr>
  </w:style>
  <w:style w:type="paragraph" w:styleId="List2">
    <w:name w:val="List 2"/>
    <w:basedOn w:val="Normal"/>
    <w:uiPriority w:val="99"/>
    <w:unhideWhenUsed/>
    <w:rsid w:val="00A957FB"/>
    <w:pPr>
      <w:widowControl w:val="0"/>
      <w:ind w:left="720" w:hanging="360"/>
      <w:contextualSpacing/>
    </w:pPr>
    <w:rPr>
      <w:rFonts w:ascii="Gotham Book" w:eastAsia="Calibri" w:hAnsi="Gotham Book"/>
      <w:sz w:val="20"/>
    </w:rPr>
  </w:style>
  <w:style w:type="character" w:styleId="HTMLCode">
    <w:name w:val="HTML Code"/>
    <w:uiPriority w:val="99"/>
    <w:unhideWhenUsed/>
    <w:rsid w:val="00A957FB"/>
    <w:rPr>
      <w:rFonts w:ascii="Consolas" w:hAnsi="Consolas"/>
      <w:sz w:val="20"/>
      <w:szCs w:val="20"/>
    </w:rPr>
  </w:style>
  <w:style w:type="paragraph" w:customStyle="1" w:styleId="CaptionTable">
    <w:name w:val="CaptionTable"/>
    <w:basedOn w:val="Normal"/>
    <w:next w:val="Normal"/>
    <w:link w:val="CaptionTableChar"/>
    <w:qFormat/>
    <w:rsid w:val="00A957FB"/>
    <w:pPr>
      <w:keepNext/>
      <w:spacing w:before="240"/>
      <w:jc w:val="both"/>
    </w:pPr>
    <w:rPr>
      <w:rFonts w:ascii="Calibri" w:eastAsia="Calibri" w:hAnsi="Calibri"/>
      <w:i/>
      <w:sz w:val="20"/>
    </w:rPr>
  </w:style>
  <w:style w:type="character" w:customStyle="1" w:styleId="CaptionTableChar">
    <w:name w:val="CaptionTable Char"/>
    <w:link w:val="CaptionTable"/>
    <w:rsid w:val="00A957FB"/>
    <w:rPr>
      <w:rFonts w:ascii="Calibri" w:eastAsia="Calibri" w:hAnsi="Calibri"/>
      <w:i/>
      <w:szCs w:val="22"/>
    </w:rPr>
  </w:style>
  <w:style w:type="character" w:customStyle="1" w:styleId="xxnormaltextrun">
    <w:name w:val="x_x_normaltextrun"/>
    <w:rsid w:val="007027E1"/>
  </w:style>
  <w:style w:type="character" w:customStyle="1" w:styleId="xxspellingerror">
    <w:name w:val="x_x_spellingerror"/>
    <w:rsid w:val="007027E1"/>
  </w:style>
  <w:style w:type="paragraph" w:customStyle="1" w:styleId="paragraph">
    <w:name w:val="paragraph"/>
    <w:basedOn w:val="Normal"/>
    <w:rsid w:val="00A71BB0"/>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A71BB0"/>
  </w:style>
  <w:style w:type="character" w:customStyle="1" w:styleId="eop">
    <w:name w:val="eop"/>
    <w:basedOn w:val="DefaultParagraphFont"/>
    <w:rsid w:val="00A71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060469">
      <w:bodyDiv w:val="1"/>
      <w:marLeft w:val="0"/>
      <w:marRight w:val="0"/>
      <w:marTop w:val="0"/>
      <w:marBottom w:val="0"/>
      <w:divBdr>
        <w:top w:val="none" w:sz="0" w:space="0" w:color="auto"/>
        <w:left w:val="none" w:sz="0" w:space="0" w:color="auto"/>
        <w:bottom w:val="none" w:sz="0" w:space="0" w:color="auto"/>
        <w:right w:val="none" w:sz="0" w:space="0" w:color="auto"/>
      </w:divBdr>
      <w:divsChild>
        <w:div w:id="153229188">
          <w:marLeft w:val="0"/>
          <w:marRight w:val="0"/>
          <w:marTop w:val="0"/>
          <w:marBottom w:val="0"/>
          <w:divBdr>
            <w:top w:val="none" w:sz="0" w:space="0" w:color="auto"/>
            <w:left w:val="none" w:sz="0" w:space="0" w:color="auto"/>
            <w:bottom w:val="none" w:sz="0" w:space="0" w:color="auto"/>
            <w:right w:val="none" w:sz="0" w:space="0" w:color="auto"/>
          </w:divBdr>
        </w:div>
        <w:div w:id="153689499">
          <w:marLeft w:val="0"/>
          <w:marRight w:val="0"/>
          <w:marTop w:val="0"/>
          <w:marBottom w:val="0"/>
          <w:divBdr>
            <w:top w:val="none" w:sz="0" w:space="0" w:color="auto"/>
            <w:left w:val="none" w:sz="0" w:space="0" w:color="auto"/>
            <w:bottom w:val="none" w:sz="0" w:space="0" w:color="auto"/>
            <w:right w:val="none" w:sz="0" w:space="0" w:color="auto"/>
          </w:divBdr>
        </w:div>
        <w:div w:id="181669439">
          <w:marLeft w:val="0"/>
          <w:marRight w:val="0"/>
          <w:marTop w:val="0"/>
          <w:marBottom w:val="0"/>
          <w:divBdr>
            <w:top w:val="none" w:sz="0" w:space="0" w:color="auto"/>
            <w:left w:val="none" w:sz="0" w:space="0" w:color="auto"/>
            <w:bottom w:val="none" w:sz="0" w:space="0" w:color="auto"/>
            <w:right w:val="none" w:sz="0" w:space="0" w:color="auto"/>
          </w:divBdr>
        </w:div>
        <w:div w:id="212816199">
          <w:marLeft w:val="0"/>
          <w:marRight w:val="0"/>
          <w:marTop w:val="0"/>
          <w:marBottom w:val="0"/>
          <w:divBdr>
            <w:top w:val="none" w:sz="0" w:space="0" w:color="auto"/>
            <w:left w:val="none" w:sz="0" w:space="0" w:color="auto"/>
            <w:bottom w:val="none" w:sz="0" w:space="0" w:color="auto"/>
            <w:right w:val="none" w:sz="0" w:space="0" w:color="auto"/>
          </w:divBdr>
        </w:div>
        <w:div w:id="240876830">
          <w:marLeft w:val="0"/>
          <w:marRight w:val="0"/>
          <w:marTop w:val="0"/>
          <w:marBottom w:val="0"/>
          <w:divBdr>
            <w:top w:val="none" w:sz="0" w:space="0" w:color="auto"/>
            <w:left w:val="none" w:sz="0" w:space="0" w:color="auto"/>
            <w:bottom w:val="none" w:sz="0" w:space="0" w:color="auto"/>
            <w:right w:val="none" w:sz="0" w:space="0" w:color="auto"/>
          </w:divBdr>
        </w:div>
        <w:div w:id="350766758">
          <w:marLeft w:val="0"/>
          <w:marRight w:val="0"/>
          <w:marTop w:val="0"/>
          <w:marBottom w:val="0"/>
          <w:divBdr>
            <w:top w:val="none" w:sz="0" w:space="0" w:color="auto"/>
            <w:left w:val="none" w:sz="0" w:space="0" w:color="auto"/>
            <w:bottom w:val="none" w:sz="0" w:space="0" w:color="auto"/>
            <w:right w:val="none" w:sz="0" w:space="0" w:color="auto"/>
          </w:divBdr>
        </w:div>
        <w:div w:id="360277229">
          <w:marLeft w:val="0"/>
          <w:marRight w:val="0"/>
          <w:marTop w:val="0"/>
          <w:marBottom w:val="0"/>
          <w:divBdr>
            <w:top w:val="none" w:sz="0" w:space="0" w:color="auto"/>
            <w:left w:val="none" w:sz="0" w:space="0" w:color="auto"/>
            <w:bottom w:val="none" w:sz="0" w:space="0" w:color="auto"/>
            <w:right w:val="none" w:sz="0" w:space="0" w:color="auto"/>
          </w:divBdr>
        </w:div>
        <w:div w:id="368259142">
          <w:marLeft w:val="0"/>
          <w:marRight w:val="0"/>
          <w:marTop w:val="0"/>
          <w:marBottom w:val="0"/>
          <w:divBdr>
            <w:top w:val="none" w:sz="0" w:space="0" w:color="auto"/>
            <w:left w:val="none" w:sz="0" w:space="0" w:color="auto"/>
            <w:bottom w:val="none" w:sz="0" w:space="0" w:color="auto"/>
            <w:right w:val="none" w:sz="0" w:space="0" w:color="auto"/>
          </w:divBdr>
        </w:div>
        <w:div w:id="386493209">
          <w:marLeft w:val="0"/>
          <w:marRight w:val="0"/>
          <w:marTop w:val="0"/>
          <w:marBottom w:val="0"/>
          <w:divBdr>
            <w:top w:val="none" w:sz="0" w:space="0" w:color="auto"/>
            <w:left w:val="none" w:sz="0" w:space="0" w:color="auto"/>
            <w:bottom w:val="none" w:sz="0" w:space="0" w:color="auto"/>
            <w:right w:val="none" w:sz="0" w:space="0" w:color="auto"/>
          </w:divBdr>
        </w:div>
        <w:div w:id="489754737">
          <w:marLeft w:val="0"/>
          <w:marRight w:val="0"/>
          <w:marTop w:val="0"/>
          <w:marBottom w:val="0"/>
          <w:divBdr>
            <w:top w:val="none" w:sz="0" w:space="0" w:color="auto"/>
            <w:left w:val="none" w:sz="0" w:space="0" w:color="auto"/>
            <w:bottom w:val="none" w:sz="0" w:space="0" w:color="auto"/>
            <w:right w:val="none" w:sz="0" w:space="0" w:color="auto"/>
          </w:divBdr>
        </w:div>
        <w:div w:id="602760289">
          <w:marLeft w:val="0"/>
          <w:marRight w:val="0"/>
          <w:marTop w:val="0"/>
          <w:marBottom w:val="0"/>
          <w:divBdr>
            <w:top w:val="none" w:sz="0" w:space="0" w:color="auto"/>
            <w:left w:val="none" w:sz="0" w:space="0" w:color="auto"/>
            <w:bottom w:val="none" w:sz="0" w:space="0" w:color="auto"/>
            <w:right w:val="none" w:sz="0" w:space="0" w:color="auto"/>
          </w:divBdr>
        </w:div>
        <w:div w:id="649402646">
          <w:marLeft w:val="0"/>
          <w:marRight w:val="0"/>
          <w:marTop w:val="0"/>
          <w:marBottom w:val="0"/>
          <w:divBdr>
            <w:top w:val="none" w:sz="0" w:space="0" w:color="auto"/>
            <w:left w:val="none" w:sz="0" w:space="0" w:color="auto"/>
            <w:bottom w:val="none" w:sz="0" w:space="0" w:color="auto"/>
            <w:right w:val="none" w:sz="0" w:space="0" w:color="auto"/>
          </w:divBdr>
        </w:div>
        <w:div w:id="767583468">
          <w:marLeft w:val="0"/>
          <w:marRight w:val="0"/>
          <w:marTop w:val="0"/>
          <w:marBottom w:val="0"/>
          <w:divBdr>
            <w:top w:val="none" w:sz="0" w:space="0" w:color="auto"/>
            <w:left w:val="none" w:sz="0" w:space="0" w:color="auto"/>
            <w:bottom w:val="none" w:sz="0" w:space="0" w:color="auto"/>
            <w:right w:val="none" w:sz="0" w:space="0" w:color="auto"/>
          </w:divBdr>
          <w:divsChild>
            <w:div w:id="804156300">
              <w:marLeft w:val="0"/>
              <w:marRight w:val="0"/>
              <w:marTop w:val="0"/>
              <w:marBottom w:val="0"/>
              <w:divBdr>
                <w:top w:val="none" w:sz="0" w:space="0" w:color="auto"/>
                <w:left w:val="none" w:sz="0" w:space="0" w:color="auto"/>
                <w:bottom w:val="none" w:sz="0" w:space="0" w:color="auto"/>
                <w:right w:val="none" w:sz="0" w:space="0" w:color="auto"/>
              </w:divBdr>
            </w:div>
            <w:div w:id="1003043764">
              <w:marLeft w:val="0"/>
              <w:marRight w:val="0"/>
              <w:marTop w:val="0"/>
              <w:marBottom w:val="0"/>
              <w:divBdr>
                <w:top w:val="none" w:sz="0" w:space="0" w:color="auto"/>
                <w:left w:val="none" w:sz="0" w:space="0" w:color="auto"/>
                <w:bottom w:val="none" w:sz="0" w:space="0" w:color="auto"/>
                <w:right w:val="none" w:sz="0" w:space="0" w:color="auto"/>
              </w:divBdr>
            </w:div>
            <w:div w:id="1152020443">
              <w:marLeft w:val="0"/>
              <w:marRight w:val="0"/>
              <w:marTop w:val="0"/>
              <w:marBottom w:val="0"/>
              <w:divBdr>
                <w:top w:val="none" w:sz="0" w:space="0" w:color="auto"/>
                <w:left w:val="none" w:sz="0" w:space="0" w:color="auto"/>
                <w:bottom w:val="none" w:sz="0" w:space="0" w:color="auto"/>
                <w:right w:val="none" w:sz="0" w:space="0" w:color="auto"/>
              </w:divBdr>
            </w:div>
            <w:div w:id="1550341942">
              <w:marLeft w:val="0"/>
              <w:marRight w:val="0"/>
              <w:marTop w:val="0"/>
              <w:marBottom w:val="0"/>
              <w:divBdr>
                <w:top w:val="none" w:sz="0" w:space="0" w:color="auto"/>
                <w:left w:val="none" w:sz="0" w:space="0" w:color="auto"/>
                <w:bottom w:val="none" w:sz="0" w:space="0" w:color="auto"/>
                <w:right w:val="none" w:sz="0" w:space="0" w:color="auto"/>
              </w:divBdr>
            </w:div>
            <w:div w:id="2140144598">
              <w:marLeft w:val="0"/>
              <w:marRight w:val="0"/>
              <w:marTop w:val="0"/>
              <w:marBottom w:val="0"/>
              <w:divBdr>
                <w:top w:val="none" w:sz="0" w:space="0" w:color="auto"/>
                <w:left w:val="none" w:sz="0" w:space="0" w:color="auto"/>
                <w:bottom w:val="none" w:sz="0" w:space="0" w:color="auto"/>
                <w:right w:val="none" w:sz="0" w:space="0" w:color="auto"/>
              </w:divBdr>
            </w:div>
          </w:divsChild>
        </w:div>
        <w:div w:id="846945636">
          <w:marLeft w:val="0"/>
          <w:marRight w:val="0"/>
          <w:marTop w:val="0"/>
          <w:marBottom w:val="0"/>
          <w:divBdr>
            <w:top w:val="none" w:sz="0" w:space="0" w:color="auto"/>
            <w:left w:val="none" w:sz="0" w:space="0" w:color="auto"/>
            <w:bottom w:val="none" w:sz="0" w:space="0" w:color="auto"/>
            <w:right w:val="none" w:sz="0" w:space="0" w:color="auto"/>
          </w:divBdr>
          <w:divsChild>
            <w:div w:id="1212307508">
              <w:marLeft w:val="0"/>
              <w:marRight w:val="0"/>
              <w:marTop w:val="0"/>
              <w:marBottom w:val="0"/>
              <w:divBdr>
                <w:top w:val="none" w:sz="0" w:space="0" w:color="auto"/>
                <w:left w:val="none" w:sz="0" w:space="0" w:color="auto"/>
                <w:bottom w:val="none" w:sz="0" w:space="0" w:color="auto"/>
                <w:right w:val="none" w:sz="0" w:space="0" w:color="auto"/>
              </w:divBdr>
            </w:div>
            <w:div w:id="1513495005">
              <w:marLeft w:val="0"/>
              <w:marRight w:val="0"/>
              <w:marTop w:val="0"/>
              <w:marBottom w:val="0"/>
              <w:divBdr>
                <w:top w:val="none" w:sz="0" w:space="0" w:color="auto"/>
                <w:left w:val="none" w:sz="0" w:space="0" w:color="auto"/>
                <w:bottom w:val="none" w:sz="0" w:space="0" w:color="auto"/>
                <w:right w:val="none" w:sz="0" w:space="0" w:color="auto"/>
              </w:divBdr>
            </w:div>
            <w:div w:id="1771195354">
              <w:marLeft w:val="0"/>
              <w:marRight w:val="0"/>
              <w:marTop w:val="0"/>
              <w:marBottom w:val="0"/>
              <w:divBdr>
                <w:top w:val="none" w:sz="0" w:space="0" w:color="auto"/>
                <w:left w:val="none" w:sz="0" w:space="0" w:color="auto"/>
                <w:bottom w:val="none" w:sz="0" w:space="0" w:color="auto"/>
                <w:right w:val="none" w:sz="0" w:space="0" w:color="auto"/>
              </w:divBdr>
            </w:div>
            <w:div w:id="1945532390">
              <w:marLeft w:val="0"/>
              <w:marRight w:val="0"/>
              <w:marTop w:val="0"/>
              <w:marBottom w:val="0"/>
              <w:divBdr>
                <w:top w:val="none" w:sz="0" w:space="0" w:color="auto"/>
                <w:left w:val="none" w:sz="0" w:space="0" w:color="auto"/>
                <w:bottom w:val="none" w:sz="0" w:space="0" w:color="auto"/>
                <w:right w:val="none" w:sz="0" w:space="0" w:color="auto"/>
              </w:divBdr>
            </w:div>
            <w:div w:id="2036342180">
              <w:marLeft w:val="0"/>
              <w:marRight w:val="0"/>
              <w:marTop w:val="0"/>
              <w:marBottom w:val="0"/>
              <w:divBdr>
                <w:top w:val="none" w:sz="0" w:space="0" w:color="auto"/>
                <w:left w:val="none" w:sz="0" w:space="0" w:color="auto"/>
                <w:bottom w:val="none" w:sz="0" w:space="0" w:color="auto"/>
                <w:right w:val="none" w:sz="0" w:space="0" w:color="auto"/>
              </w:divBdr>
            </w:div>
          </w:divsChild>
        </w:div>
        <w:div w:id="861017028">
          <w:marLeft w:val="0"/>
          <w:marRight w:val="0"/>
          <w:marTop w:val="0"/>
          <w:marBottom w:val="0"/>
          <w:divBdr>
            <w:top w:val="none" w:sz="0" w:space="0" w:color="auto"/>
            <w:left w:val="none" w:sz="0" w:space="0" w:color="auto"/>
            <w:bottom w:val="none" w:sz="0" w:space="0" w:color="auto"/>
            <w:right w:val="none" w:sz="0" w:space="0" w:color="auto"/>
          </w:divBdr>
        </w:div>
        <w:div w:id="1097481714">
          <w:marLeft w:val="0"/>
          <w:marRight w:val="0"/>
          <w:marTop w:val="0"/>
          <w:marBottom w:val="0"/>
          <w:divBdr>
            <w:top w:val="none" w:sz="0" w:space="0" w:color="auto"/>
            <w:left w:val="none" w:sz="0" w:space="0" w:color="auto"/>
            <w:bottom w:val="none" w:sz="0" w:space="0" w:color="auto"/>
            <w:right w:val="none" w:sz="0" w:space="0" w:color="auto"/>
          </w:divBdr>
        </w:div>
        <w:div w:id="1117261137">
          <w:marLeft w:val="0"/>
          <w:marRight w:val="0"/>
          <w:marTop w:val="0"/>
          <w:marBottom w:val="0"/>
          <w:divBdr>
            <w:top w:val="none" w:sz="0" w:space="0" w:color="auto"/>
            <w:left w:val="none" w:sz="0" w:space="0" w:color="auto"/>
            <w:bottom w:val="none" w:sz="0" w:space="0" w:color="auto"/>
            <w:right w:val="none" w:sz="0" w:space="0" w:color="auto"/>
          </w:divBdr>
        </w:div>
        <w:div w:id="1245333861">
          <w:marLeft w:val="0"/>
          <w:marRight w:val="0"/>
          <w:marTop w:val="0"/>
          <w:marBottom w:val="0"/>
          <w:divBdr>
            <w:top w:val="none" w:sz="0" w:space="0" w:color="auto"/>
            <w:left w:val="none" w:sz="0" w:space="0" w:color="auto"/>
            <w:bottom w:val="none" w:sz="0" w:space="0" w:color="auto"/>
            <w:right w:val="none" w:sz="0" w:space="0" w:color="auto"/>
          </w:divBdr>
        </w:div>
        <w:div w:id="1276250123">
          <w:marLeft w:val="0"/>
          <w:marRight w:val="0"/>
          <w:marTop w:val="0"/>
          <w:marBottom w:val="0"/>
          <w:divBdr>
            <w:top w:val="none" w:sz="0" w:space="0" w:color="auto"/>
            <w:left w:val="none" w:sz="0" w:space="0" w:color="auto"/>
            <w:bottom w:val="none" w:sz="0" w:space="0" w:color="auto"/>
            <w:right w:val="none" w:sz="0" w:space="0" w:color="auto"/>
          </w:divBdr>
        </w:div>
        <w:div w:id="1426151019">
          <w:marLeft w:val="0"/>
          <w:marRight w:val="0"/>
          <w:marTop w:val="0"/>
          <w:marBottom w:val="0"/>
          <w:divBdr>
            <w:top w:val="none" w:sz="0" w:space="0" w:color="auto"/>
            <w:left w:val="none" w:sz="0" w:space="0" w:color="auto"/>
            <w:bottom w:val="none" w:sz="0" w:space="0" w:color="auto"/>
            <w:right w:val="none" w:sz="0" w:space="0" w:color="auto"/>
          </w:divBdr>
        </w:div>
        <w:div w:id="1484154610">
          <w:marLeft w:val="0"/>
          <w:marRight w:val="0"/>
          <w:marTop w:val="0"/>
          <w:marBottom w:val="0"/>
          <w:divBdr>
            <w:top w:val="none" w:sz="0" w:space="0" w:color="auto"/>
            <w:left w:val="none" w:sz="0" w:space="0" w:color="auto"/>
            <w:bottom w:val="none" w:sz="0" w:space="0" w:color="auto"/>
            <w:right w:val="none" w:sz="0" w:space="0" w:color="auto"/>
          </w:divBdr>
        </w:div>
        <w:div w:id="1503862049">
          <w:marLeft w:val="0"/>
          <w:marRight w:val="0"/>
          <w:marTop w:val="0"/>
          <w:marBottom w:val="0"/>
          <w:divBdr>
            <w:top w:val="none" w:sz="0" w:space="0" w:color="auto"/>
            <w:left w:val="none" w:sz="0" w:space="0" w:color="auto"/>
            <w:bottom w:val="none" w:sz="0" w:space="0" w:color="auto"/>
            <w:right w:val="none" w:sz="0" w:space="0" w:color="auto"/>
          </w:divBdr>
          <w:divsChild>
            <w:div w:id="352001544">
              <w:marLeft w:val="0"/>
              <w:marRight w:val="0"/>
              <w:marTop w:val="0"/>
              <w:marBottom w:val="0"/>
              <w:divBdr>
                <w:top w:val="none" w:sz="0" w:space="0" w:color="auto"/>
                <w:left w:val="none" w:sz="0" w:space="0" w:color="auto"/>
                <w:bottom w:val="none" w:sz="0" w:space="0" w:color="auto"/>
                <w:right w:val="none" w:sz="0" w:space="0" w:color="auto"/>
              </w:divBdr>
            </w:div>
            <w:div w:id="603272454">
              <w:marLeft w:val="0"/>
              <w:marRight w:val="0"/>
              <w:marTop w:val="0"/>
              <w:marBottom w:val="0"/>
              <w:divBdr>
                <w:top w:val="none" w:sz="0" w:space="0" w:color="auto"/>
                <w:left w:val="none" w:sz="0" w:space="0" w:color="auto"/>
                <w:bottom w:val="none" w:sz="0" w:space="0" w:color="auto"/>
                <w:right w:val="none" w:sz="0" w:space="0" w:color="auto"/>
              </w:divBdr>
            </w:div>
            <w:div w:id="657269493">
              <w:marLeft w:val="0"/>
              <w:marRight w:val="0"/>
              <w:marTop w:val="0"/>
              <w:marBottom w:val="0"/>
              <w:divBdr>
                <w:top w:val="none" w:sz="0" w:space="0" w:color="auto"/>
                <w:left w:val="none" w:sz="0" w:space="0" w:color="auto"/>
                <w:bottom w:val="none" w:sz="0" w:space="0" w:color="auto"/>
                <w:right w:val="none" w:sz="0" w:space="0" w:color="auto"/>
              </w:divBdr>
            </w:div>
            <w:div w:id="828978464">
              <w:marLeft w:val="0"/>
              <w:marRight w:val="0"/>
              <w:marTop w:val="0"/>
              <w:marBottom w:val="0"/>
              <w:divBdr>
                <w:top w:val="none" w:sz="0" w:space="0" w:color="auto"/>
                <w:left w:val="none" w:sz="0" w:space="0" w:color="auto"/>
                <w:bottom w:val="none" w:sz="0" w:space="0" w:color="auto"/>
                <w:right w:val="none" w:sz="0" w:space="0" w:color="auto"/>
              </w:divBdr>
            </w:div>
            <w:div w:id="1896119871">
              <w:marLeft w:val="0"/>
              <w:marRight w:val="0"/>
              <w:marTop w:val="0"/>
              <w:marBottom w:val="0"/>
              <w:divBdr>
                <w:top w:val="none" w:sz="0" w:space="0" w:color="auto"/>
                <w:left w:val="none" w:sz="0" w:space="0" w:color="auto"/>
                <w:bottom w:val="none" w:sz="0" w:space="0" w:color="auto"/>
                <w:right w:val="none" w:sz="0" w:space="0" w:color="auto"/>
              </w:divBdr>
            </w:div>
          </w:divsChild>
        </w:div>
        <w:div w:id="1564098429">
          <w:marLeft w:val="0"/>
          <w:marRight w:val="0"/>
          <w:marTop w:val="0"/>
          <w:marBottom w:val="0"/>
          <w:divBdr>
            <w:top w:val="none" w:sz="0" w:space="0" w:color="auto"/>
            <w:left w:val="none" w:sz="0" w:space="0" w:color="auto"/>
            <w:bottom w:val="none" w:sz="0" w:space="0" w:color="auto"/>
            <w:right w:val="none" w:sz="0" w:space="0" w:color="auto"/>
          </w:divBdr>
          <w:divsChild>
            <w:div w:id="1233927956">
              <w:marLeft w:val="0"/>
              <w:marRight w:val="0"/>
              <w:marTop w:val="0"/>
              <w:marBottom w:val="0"/>
              <w:divBdr>
                <w:top w:val="none" w:sz="0" w:space="0" w:color="auto"/>
                <w:left w:val="none" w:sz="0" w:space="0" w:color="auto"/>
                <w:bottom w:val="none" w:sz="0" w:space="0" w:color="auto"/>
                <w:right w:val="none" w:sz="0" w:space="0" w:color="auto"/>
              </w:divBdr>
            </w:div>
            <w:div w:id="1334799453">
              <w:marLeft w:val="0"/>
              <w:marRight w:val="0"/>
              <w:marTop w:val="0"/>
              <w:marBottom w:val="0"/>
              <w:divBdr>
                <w:top w:val="none" w:sz="0" w:space="0" w:color="auto"/>
                <w:left w:val="none" w:sz="0" w:space="0" w:color="auto"/>
                <w:bottom w:val="none" w:sz="0" w:space="0" w:color="auto"/>
                <w:right w:val="none" w:sz="0" w:space="0" w:color="auto"/>
              </w:divBdr>
            </w:div>
            <w:div w:id="1399984525">
              <w:marLeft w:val="0"/>
              <w:marRight w:val="0"/>
              <w:marTop w:val="0"/>
              <w:marBottom w:val="0"/>
              <w:divBdr>
                <w:top w:val="none" w:sz="0" w:space="0" w:color="auto"/>
                <w:left w:val="none" w:sz="0" w:space="0" w:color="auto"/>
                <w:bottom w:val="none" w:sz="0" w:space="0" w:color="auto"/>
                <w:right w:val="none" w:sz="0" w:space="0" w:color="auto"/>
              </w:divBdr>
            </w:div>
            <w:div w:id="1557084140">
              <w:marLeft w:val="0"/>
              <w:marRight w:val="0"/>
              <w:marTop w:val="0"/>
              <w:marBottom w:val="0"/>
              <w:divBdr>
                <w:top w:val="none" w:sz="0" w:space="0" w:color="auto"/>
                <w:left w:val="none" w:sz="0" w:space="0" w:color="auto"/>
                <w:bottom w:val="none" w:sz="0" w:space="0" w:color="auto"/>
                <w:right w:val="none" w:sz="0" w:space="0" w:color="auto"/>
              </w:divBdr>
            </w:div>
            <w:div w:id="1954706566">
              <w:marLeft w:val="0"/>
              <w:marRight w:val="0"/>
              <w:marTop w:val="0"/>
              <w:marBottom w:val="0"/>
              <w:divBdr>
                <w:top w:val="none" w:sz="0" w:space="0" w:color="auto"/>
                <w:left w:val="none" w:sz="0" w:space="0" w:color="auto"/>
                <w:bottom w:val="none" w:sz="0" w:space="0" w:color="auto"/>
                <w:right w:val="none" w:sz="0" w:space="0" w:color="auto"/>
              </w:divBdr>
            </w:div>
          </w:divsChild>
        </w:div>
        <w:div w:id="1592348830">
          <w:marLeft w:val="0"/>
          <w:marRight w:val="0"/>
          <w:marTop w:val="0"/>
          <w:marBottom w:val="0"/>
          <w:divBdr>
            <w:top w:val="none" w:sz="0" w:space="0" w:color="auto"/>
            <w:left w:val="none" w:sz="0" w:space="0" w:color="auto"/>
            <w:bottom w:val="none" w:sz="0" w:space="0" w:color="auto"/>
            <w:right w:val="none" w:sz="0" w:space="0" w:color="auto"/>
          </w:divBdr>
        </w:div>
        <w:div w:id="1601529364">
          <w:marLeft w:val="0"/>
          <w:marRight w:val="0"/>
          <w:marTop w:val="0"/>
          <w:marBottom w:val="0"/>
          <w:divBdr>
            <w:top w:val="none" w:sz="0" w:space="0" w:color="auto"/>
            <w:left w:val="none" w:sz="0" w:space="0" w:color="auto"/>
            <w:bottom w:val="none" w:sz="0" w:space="0" w:color="auto"/>
            <w:right w:val="none" w:sz="0" w:space="0" w:color="auto"/>
          </w:divBdr>
        </w:div>
        <w:div w:id="1702586566">
          <w:marLeft w:val="0"/>
          <w:marRight w:val="0"/>
          <w:marTop w:val="0"/>
          <w:marBottom w:val="0"/>
          <w:divBdr>
            <w:top w:val="none" w:sz="0" w:space="0" w:color="auto"/>
            <w:left w:val="none" w:sz="0" w:space="0" w:color="auto"/>
            <w:bottom w:val="none" w:sz="0" w:space="0" w:color="auto"/>
            <w:right w:val="none" w:sz="0" w:space="0" w:color="auto"/>
          </w:divBdr>
        </w:div>
        <w:div w:id="1753119960">
          <w:marLeft w:val="0"/>
          <w:marRight w:val="0"/>
          <w:marTop w:val="0"/>
          <w:marBottom w:val="0"/>
          <w:divBdr>
            <w:top w:val="none" w:sz="0" w:space="0" w:color="auto"/>
            <w:left w:val="none" w:sz="0" w:space="0" w:color="auto"/>
            <w:bottom w:val="none" w:sz="0" w:space="0" w:color="auto"/>
            <w:right w:val="none" w:sz="0" w:space="0" w:color="auto"/>
          </w:divBdr>
        </w:div>
        <w:div w:id="1822381125">
          <w:marLeft w:val="0"/>
          <w:marRight w:val="0"/>
          <w:marTop w:val="0"/>
          <w:marBottom w:val="0"/>
          <w:divBdr>
            <w:top w:val="none" w:sz="0" w:space="0" w:color="auto"/>
            <w:left w:val="none" w:sz="0" w:space="0" w:color="auto"/>
            <w:bottom w:val="none" w:sz="0" w:space="0" w:color="auto"/>
            <w:right w:val="none" w:sz="0" w:space="0" w:color="auto"/>
          </w:divBdr>
        </w:div>
        <w:div w:id="1894659687">
          <w:marLeft w:val="0"/>
          <w:marRight w:val="0"/>
          <w:marTop w:val="0"/>
          <w:marBottom w:val="0"/>
          <w:divBdr>
            <w:top w:val="none" w:sz="0" w:space="0" w:color="auto"/>
            <w:left w:val="none" w:sz="0" w:space="0" w:color="auto"/>
            <w:bottom w:val="none" w:sz="0" w:space="0" w:color="auto"/>
            <w:right w:val="none" w:sz="0" w:space="0" w:color="auto"/>
          </w:divBdr>
          <w:divsChild>
            <w:div w:id="531385174">
              <w:marLeft w:val="0"/>
              <w:marRight w:val="0"/>
              <w:marTop w:val="0"/>
              <w:marBottom w:val="0"/>
              <w:divBdr>
                <w:top w:val="none" w:sz="0" w:space="0" w:color="auto"/>
                <w:left w:val="none" w:sz="0" w:space="0" w:color="auto"/>
                <w:bottom w:val="none" w:sz="0" w:space="0" w:color="auto"/>
                <w:right w:val="none" w:sz="0" w:space="0" w:color="auto"/>
              </w:divBdr>
            </w:div>
            <w:div w:id="703021632">
              <w:marLeft w:val="0"/>
              <w:marRight w:val="0"/>
              <w:marTop w:val="0"/>
              <w:marBottom w:val="0"/>
              <w:divBdr>
                <w:top w:val="none" w:sz="0" w:space="0" w:color="auto"/>
                <w:left w:val="none" w:sz="0" w:space="0" w:color="auto"/>
                <w:bottom w:val="none" w:sz="0" w:space="0" w:color="auto"/>
                <w:right w:val="none" w:sz="0" w:space="0" w:color="auto"/>
              </w:divBdr>
            </w:div>
            <w:div w:id="1894458437">
              <w:marLeft w:val="0"/>
              <w:marRight w:val="0"/>
              <w:marTop w:val="0"/>
              <w:marBottom w:val="0"/>
              <w:divBdr>
                <w:top w:val="none" w:sz="0" w:space="0" w:color="auto"/>
                <w:left w:val="none" w:sz="0" w:space="0" w:color="auto"/>
                <w:bottom w:val="none" w:sz="0" w:space="0" w:color="auto"/>
                <w:right w:val="none" w:sz="0" w:space="0" w:color="auto"/>
              </w:divBdr>
            </w:div>
          </w:divsChild>
        </w:div>
        <w:div w:id="1999962386">
          <w:marLeft w:val="0"/>
          <w:marRight w:val="0"/>
          <w:marTop w:val="0"/>
          <w:marBottom w:val="0"/>
          <w:divBdr>
            <w:top w:val="none" w:sz="0" w:space="0" w:color="auto"/>
            <w:left w:val="none" w:sz="0" w:space="0" w:color="auto"/>
            <w:bottom w:val="none" w:sz="0" w:space="0" w:color="auto"/>
            <w:right w:val="none" w:sz="0" w:space="0" w:color="auto"/>
          </w:divBdr>
        </w:div>
        <w:div w:id="2053455769">
          <w:marLeft w:val="0"/>
          <w:marRight w:val="0"/>
          <w:marTop w:val="0"/>
          <w:marBottom w:val="0"/>
          <w:divBdr>
            <w:top w:val="none" w:sz="0" w:space="0" w:color="auto"/>
            <w:left w:val="none" w:sz="0" w:space="0" w:color="auto"/>
            <w:bottom w:val="none" w:sz="0" w:space="0" w:color="auto"/>
            <w:right w:val="none" w:sz="0" w:space="0" w:color="auto"/>
          </w:divBdr>
        </w:div>
        <w:div w:id="2068722847">
          <w:marLeft w:val="0"/>
          <w:marRight w:val="0"/>
          <w:marTop w:val="0"/>
          <w:marBottom w:val="0"/>
          <w:divBdr>
            <w:top w:val="none" w:sz="0" w:space="0" w:color="auto"/>
            <w:left w:val="none" w:sz="0" w:space="0" w:color="auto"/>
            <w:bottom w:val="none" w:sz="0" w:space="0" w:color="auto"/>
            <w:right w:val="none" w:sz="0" w:space="0" w:color="auto"/>
          </w:divBdr>
        </w:div>
        <w:div w:id="2074886818">
          <w:marLeft w:val="0"/>
          <w:marRight w:val="0"/>
          <w:marTop w:val="0"/>
          <w:marBottom w:val="0"/>
          <w:divBdr>
            <w:top w:val="none" w:sz="0" w:space="0" w:color="auto"/>
            <w:left w:val="none" w:sz="0" w:space="0" w:color="auto"/>
            <w:bottom w:val="none" w:sz="0" w:space="0" w:color="auto"/>
            <w:right w:val="none" w:sz="0" w:space="0" w:color="auto"/>
          </w:divBdr>
        </w:div>
        <w:div w:id="2116435866">
          <w:marLeft w:val="0"/>
          <w:marRight w:val="0"/>
          <w:marTop w:val="0"/>
          <w:marBottom w:val="0"/>
          <w:divBdr>
            <w:top w:val="none" w:sz="0" w:space="0" w:color="auto"/>
            <w:left w:val="none" w:sz="0" w:space="0" w:color="auto"/>
            <w:bottom w:val="none" w:sz="0" w:space="0" w:color="auto"/>
            <w:right w:val="none" w:sz="0" w:space="0" w:color="auto"/>
          </w:divBdr>
        </w:div>
        <w:div w:id="2143383426">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B18C-79B7-492F-9025-167DC563A9CA}">
  <ds:schemaRefs>
    <ds:schemaRef ds:uri="http://schemas.openxmlformats.org/officeDocument/2006/bibliography"/>
  </ds:schemaRefs>
</ds:datastoreItem>
</file>

<file path=docMetadata/LabelInfo.xml><?xml version="1.0" encoding="utf-8"?>
<clbl:labelList xmlns:clbl="http://schemas.microsoft.com/office/2020/mipLabelMetadata">
  <clbl:label id="{bb5bb5b8-8421-45a2-8163-bc69b262e96d}" enabled="1" method="Privileged" siteId="{f0bdc1c9-5148-4f86-ac40-edd976e1814c}"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HID Global</Company>
  <LinksUpToDate>false</LinksUpToDate>
  <CharactersWithSpaces>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 hid</dc:creator>
  <cp:keywords/>
  <dc:description/>
  <cp:lastModifiedBy>Orlov, Alex</cp:lastModifiedBy>
  <cp:revision>22</cp:revision>
  <cp:lastPrinted>2021-07-01T05:52:00Z</cp:lastPrinted>
  <dcterms:created xsi:type="dcterms:W3CDTF">2025-09-22T03:36:00Z</dcterms:created>
  <dcterms:modified xsi:type="dcterms:W3CDTF">2025-09-22T03:58:00Z</dcterms:modified>
  <cp:category/>
</cp:coreProperties>
</file>