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Look w:val="04A0" w:firstRow="1" w:lastRow="0" w:firstColumn="1" w:lastColumn="0" w:noHBand="0" w:noVBand="1"/>
      </w:tblPr>
      <w:tblGrid>
        <w:gridCol w:w="4622"/>
        <w:gridCol w:w="4623"/>
      </w:tblGrid>
      <w:tr w:rsidR="006478ED" w14:paraId="70A95F68" w14:textId="77777777" w:rsidTr="006A5CDB">
        <w:trPr>
          <w:trHeight w:val="256"/>
          <w:jc w:val="center"/>
        </w:trPr>
        <w:tc>
          <w:tcPr>
            <w:tcW w:w="9245" w:type="dxa"/>
            <w:gridSpan w:val="2"/>
            <w:tcBorders>
              <w:top w:val="nil"/>
              <w:left w:val="nil"/>
              <w:bottom w:val="nil"/>
              <w:right w:val="nil"/>
            </w:tcBorders>
          </w:tcPr>
          <w:p w14:paraId="505B42E7" w14:textId="77777777" w:rsidR="006478ED" w:rsidRDefault="006478ED" w:rsidP="006478ED">
            <w:pPr>
              <w:jc w:val="center"/>
              <w:rPr>
                <w:rFonts w:ascii="Calibri-Light" w:hAnsi="Calibri-Light" w:cs="Calibri-Light"/>
                <w:color w:val="2E74B6"/>
                <w:sz w:val="32"/>
                <w:szCs w:val="32"/>
              </w:rPr>
            </w:pPr>
            <w:proofErr w:type="spellStart"/>
            <w:r>
              <w:rPr>
                <w:rFonts w:ascii="Calibri-Light" w:hAnsi="Calibri-Light" w:cs="Calibri-Light"/>
                <w:color w:val="2E74B6"/>
                <w:sz w:val="32"/>
                <w:szCs w:val="32"/>
              </w:rPr>
              <w:t>Sprawozdanie</w:t>
            </w:r>
            <w:proofErr w:type="spellEnd"/>
            <w:r>
              <w:rPr>
                <w:rFonts w:ascii="Calibri-Light" w:hAnsi="Calibri-Light" w:cs="Calibri-Light"/>
                <w:color w:val="2E74B6"/>
                <w:sz w:val="32"/>
                <w:szCs w:val="32"/>
              </w:rPr>
              <w:t xml:space="preserve"> 1 - </w:t>
            </w:r>
            <w:proofErr w:type="spellStart"/>
            <w:r>
              <w:rPr>
                <w:rFonts w:ascii="Calibri-Light" w:hAnsi="Calibri-Light" w:cs="Calibri-Light"/>
                <w:color w:val="2E74B6"/>
                <w:sz w:val="32"/>
                <w:szCs w:val="32"/>
              </w:rPr>
              <w:t>Heurystyki</w:t>
            </w:r>
            <w:proofErr w:type="spellEnd"/>
            <w:r>
              <w:rPr>
                <w:rFonts w:ascii="Calibri-Light" w:hAnsi="Calibri-Light" w:cs="Calibri-Light"/>
                <w:color w:val="2E74B6"/>
                <w:sz w:val="32"/>
                <w:szCs w:val="32"/>
              </w:rPr>
              <w:t xml:space="preserve"> </w:t>
            </w:r>
            <w:proofErr w:type="spellStart"/>
            <w:r>
              <w:rPr>
                <w:rFonts w:ascii="Calibri-Light" w:hAnsi="Calibri-Light" w:cs="Calibri-Light"/>
                <w:color w:val="2E74B6"/>
                <w:sz w:val="32"/>
                <w:szCs w:val="32"/>
              </w:rPr>
              <w:t>konstrukcyjne</w:t>
            </w:r>
            <w:proofErr w:type="spellEnd"/>
          </w:p>
          <w:p w14:paraId="0D0AC161" w14:textId="103B5C94" w:rsidR="006478ED" w:rsidRDefault="006478ED" w:rsidP="006478ED">
            <w:pPr>
              <w:jc w:val="center"/>
            </w:pPr>
          </w:p>
        </w:tc>
      </w:tr>
      <w:tr w:rsidR="006478ED" w14:paraId="58158353" w14:textId="77777777" w:rsidTr="006A5CDB">
        <w:trPr>
          <w:trHeight w:val="178"/>
          <w:jc w:val="center"/>
        </w:trPr>
        <w:tc>
          <w:tcPr>
            <w:tcW w:w="4622" w:type="dxa"/>
            <w:tcBorders>
              <w:top w:val="nil"/>
              <w:left w:val="nil"/>
              <w:bottom w:val="nil"/>
              <w:right w:val="nil"/>
            </w:tcBorders>
          </w:tcPr>
          <w:p w14:paraId="2CBE0953" w14:textId="17FE0046" w:rsidR="006478ED" w:rsidRPr="006478ED" w:rsidRDefault="006478ED">
            <w:pPr>
              <w:rPr>
                <w:b/>
                <w:bCs/>
              </w:rPr>
            </w:pPr>
            <w:proofErr w:type="spellStart"/>
            <w:r w:rsidRPr="006478ED">
              <w:rPr>
                <w:b/>
                <w:bCs/>
              </w:rPr>
              <w:t>Imie</w:t>
            </w:r>
            <w:proofErr w:type="spellEnd"/>
            <w:r w:rsidRPr="006478ED">
              <w:rPr>
                <w:b/>
                <w:bCs/>
              </w:rPr>
              <w:t xml:space="preserve"> </w:t>
            </w:r>
            <w:proofErr w:type="spellStart"/>
            <w:r w:rsidRPr="006478ED">
              <w:rPr>
                <w:b/>
                <w:bCs/>
              </w:rPr>
              <w:t>Nazwisko</w:t>
            </w:r>
            <w:proofErr w:type="spellEnd"/>
            <w:r w:rsidRPr="006478ED">
              <w:rPr>
                <w:b/>
                <w:bCs/>
              </w:rPr>
              <w:t xml:space="preserve"> </w:t>
            </w:r>
          </w:p>
        </w:tc>
        <w:tc>
          <w:tcPr>
            <w:tcW w:w="4622" w:type="dxa"/>
            <w:tcBorders>
              <w:top w:val="nil"/>
              <w:left w:val="nil"/>
              <w:bottom w:val="nil"/>
              <w:right w:val="nil"/>
            </w:tcBorders>
          </w:tcPr>
          <w:p w14:paraId="11788867" w14:textId="7FEFEB2D" w:rsidR="006478ED" w:rsidRPr="006478ED" w:rsidRDefault="006478ED" w:rsidP="006478ED">
            <w:pPr>
              <w:jc w:val="right"/>
              <w:rPr>
                <w:b/>
                <w:bCs/>
              </w:rPr>
            </w:pPr>
            <w:r w:rsidRPr="006478ED">
              <w:rPr>
                <w:b/>
                <w:bCs/>
              </w:rPr>
              <w:t xml:space="preserve">Nr </w:t>
            </w:r>
            <w:proofErr w:type="spellStart"/>
            <w:r w:rsidRPr="006478ED">
              <w:rPr>
                <w:b/>
                <w:bCs/>
              </w:rPr>
              <w:t>indexu</w:t>
            </w:r>
            <w:proofErr w:type="spellEnd"/>
          </w:p>
        </w:tc>
      </w:tr>
      <w:tr w:rsidR="006478ED" w14:paraId="4CBF3598" w14:textId="77777777" w:rsidTr="006A5CDB">
        <w:trPr>
          <w:trHeight w:val="352"/>
          <w:jc w:val="center"/>
        </w:trPr>
        <w:tc>
          <w:tcPr>
            <w:tcW w:w="4622" w:type="dxa"/>
            <w:tcBorders>
              <w:top w:val="nil"/>
              <w:left w:val="nil"/>
              <w:bottom w:val="nil"/>
              <w:right w:val="nil"/>
            </w:tcBorders>
          </w:tcPr>
          <w:p w14:paraId="528C47C9" w14:textId="77777777" w:rsidR="006478ED" w:rsidRDefault="006478ED">
            <w:r>
              <w:t xml:space="preserve">Patryk </w:t>
            </w:r>
            <w:proofErr w:type="spellStart"/>
            <w:r>
              <w:t>Jedlikowski</w:t>
            </w:r>
            <w:proofErr w:type="spellEnd"/>
          </w:p>
          <w:p w14:paraId="4C5BF1ED" w14:textId="692FD62F" w:rsidR="006478ED" w:rsidRDefault="006478ED">
            <w:r>
              <w:t>Mikołaj Sienkiewicz</w:t>
            </w:r>
          </w:p>
        </w:tc>
        <w:tc>
          <w:tcPr>
            <w:tcW w:w="4622" w:type="dxa"/>
            <w:tcBorders>
              <w:top w:val="nil"/>
              <w:left w:val="nil"/>
              <w:bottom w:val="nil"/>
              <w:right w:val="nil"/>
            </w:tcBorders>
          </w:tcPr>
          <w:p w14:paraId="3E6FB39B" w14:textId="1EDA5ECF" w:rsidR="006478ED" w:rsidRDefault="006478ED" w:rsidP="006478ED">
            <w:pPr>
              <w:jc w:val="right"/>
            </w:pPr>
            <w:r>
              <w:t>136723</w:t>
            </w:r>
          </w:p>
          <w:p w14:paraId="63865DFC" w14:textId="4225C7D3" w:rsidR="006478ED" w:rsidRDefault="006478ED" w:rsidP="006478ED">
            <w:pPr>
              <w:jc w:val="right"/>
            </w:pPr>
            <w:r>
              <w:t>136309</w:t>
            </w:r>
          </w:p>
          <w:p w14:paraId="7E5CE4B7" w14:textId="28EA5E06" w:rsidR="006478ED" w:rsidRDefault="006478ED" w:rsidP="006478ED">
            <w:pPr>
              <w:jc w:val="right"/>
            </w:pPr>
          </w:p>
        </w:tc>
      </w:tr>
    </w:tbl>
    <w:p w14:paraId="74A1D5BE" w14:textId="5822670B" w:rsidR="00A94BBA" w:rsidRDefault="00A94BBA"/>
    <w:p w14:paraId="7AFE3764" w14:textId="27595F72" w:rsidR="006478ED" w:rsidRPr="000B3923" w:rsidRDefault="00A73D54" w:rsidP="00F2392A">
      <w:pPr>
        <w:pStyle w:val="Heading1"/>
        <w:rPr>
          <w:lang w:val="pl-PL"/>
        </w:rPr>
      </w:pPr>
      <w:r w:rsidRPr="000B3923">
        <w:rPr>
          <w:lang w:val="pl-PL"/>
        </w:rPr>
        <w:t>Opis zadania</w:t>
      </w:r>
    </w:p>
    <w:p w14:paraId="795CE4C9" w14:textId="0B2C4501" w:rsidR="00F2392A" w:rsidRDefault="00D61D41" w:rsidP="00F2392A">
      <w:pPr>
        <w:rPr>
          <w:lang w:val="pl-PL"/>
        </w:rPr>
      </w:pPr>
      <w:r w:rsidRPr="00D61D41">
        <w:rPr>
          <w:lang w:val="pl-PL"/>
        </w:rPr>
        <w:t xml:space="preserve">Zadanie polegało na </w:t>
      </w:r>
      <w:r w:rsidR="00036AF5">
        <w:rPr>
          <w:lang w:val="pl-PL"/>
        </w:rPr>
        <w:t>zaimplementowaniu</w:t>
      </w:r>
      <w:r w:rsidR="000B3923">
        <w:rPr>
          <w:lang w:val="pl-PL"/>
        </w:rPr>
        <w:t>,</w:t>
      </w:r>
      <w:r w:rsidR="00036AF5">
        <w:rPr>
          <w:lang w:val="pl-PL"/>
        </w:rPr>
        <w:t xml:space="preserve"> a następnie porównaniu różnych metod heurystycznych (z rodziny heurystyk konstrukcyjnych) na przykładzie problemu komiwojażera (TSP). Dodatkową specyfiką problemu była jednoczesna budowa dwóch 50-wierzchłokowych cykli na bazie popularnych 100-wierzchołkowych zbiorów (kroa100 i krob100). Każde zaimplementowane podejście było uruchamiane 100 razy w celu uśrednienia wyników i zaprezentowania ostatecznych wyników.</w:t>
      </w:r>
    </w:p>
    <w:p w14:paraId="0636C596" w14:textId="1AC4BBF5" w:rsidR="00F2392A" w:rsidRDefault="00F2392A" w:rsidP="00F2392A">
      <w:pPr>
        <w:pStyle w:val="Heading1"/>
        <w:rPr>
          <w:lang w:val="pl-PL"/>
        </w:rPr>
      </w:pPr>
      <w:r>
        <w:rPr>
          <w:lang w:val="pl-PL"/>
        </w:rPr>
        <w:t>Pseudokody zaimplementowanych podejść</w:t>
      </w:r>
    </w:p>
    <w:p w14:paraId="44B41FBC" w14:textId="20E504E3" w:rsidR="00CD6D08" w:rsidRDefault="00F2392A" w:rsidP="006A5CDB">
      <w:pPr>
        <w:pStyle w:val="Heading2"/>
        <w:rPr>
          <w:lang w:val="pl-PL"/>
        </w:rPr>
      </w:pPr>
      <w:r>
        <w:rPr>
          <w:lang w:val="pl-PL"/>
        </w:rPr>
        <w:t xml:space="preserve">1.  </w:t>
      </w:r>
      <w:r w:rsidR="00A73D54" w:rsidRPr="00A73D54">
        <w:rPr>
          <w:lang w:val="pl-PL"/>
        </w:rPr>
        <w:t>Algorytm zachłanny inspirowany metodą najbliższego s</w:t>
      </w:r>
      <w:r w:rsidR="00A73D54">
        <w:rPr>
          <w:lang w:val="pl-PL"/>
        </w:rPr>
        <w:t>ąsiada</w:t>
      </w:r>
    </w:p>
    <w:p w14:paraId="10F16C5D"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Inicjalizacja zmiennych: (min_result,max_result,results[],dataset)</w:t>
      </w:r>
    </w:p>
    <w:p w14:paraId="18D6F00C" w14:textId="77777777" w:rsidR="006A5CDB" w:rsidRPr="006A5CDB" w:rsidRDefault="006A5CDB" w:rsidP="006A5CDB">
      <w:pPr>
        <w:spacing w:after="0" w:line="285" w:lineRule="atLeast"/>
        <w:rPr>
          <w:rFonts w:ascii="Consolas" w:eastAsia="Times New Roman" w:hAnsi="Consolas" w:cs="Times New Roman"/>
          <w:sz w:val="21"/>
          <w:szCs w:val="21"/>
          <w:lang w:val="pl-PL"/>
        </w:rPr>
      </w:pPr>
      <w:proofErr w:type="spellStart"/>
      <w:r w:rsidRPr="006A5CDB">
        <w:rPr>
          <w:rFonts w:ascii="Consolas" w:eastAsia="Times New Roman" w:hAnsi="Consolas" w:cs="Times New Roman"/>
          <w:sz w:val="21"/>
          <w:szCs w:val="21"/>
          <w:lang w:val="pl-PL"/>
        </w:rPr>
        <w:t>distance</w:t>
      </w:r>
      <w:proofErr w:type="spellEnd"/>
      <w:r w:rsidRPr="006A5CDB">
        <w:rPr>
          <w:rFonts w:ascii="Consolas" w:eastAsia="Times New Roman" w:hAnsi="Consolas" w:cs="Times New Roman"/>
          <w:sz w:val="21"/>
          <w:szCs w:val="21"/>
          <w:lang w:val="pl-PL"/>
        </w:rPr>
        <w:t>=</w:t>
      </w:r>
      <w:proofErr w:type="spellStart"/>
      <w:r w:rsidRPr="006A5CDB">
        <w:rPr>
          <w:rFonts w:ascii="Consolas" w:eastAsia="Times New Roman" w:hAnsi="Consolas" w:cs="Times New Roman"/>
          <w:sz w:val="21"/>
          <w:szCs w:val="21"/>
          <w:lang w:val="pl-PL"/>
        </w:rPr>
        <w:t>Oblicz_macierz_dystansu</w:t>
      </w:r>
      <w:proofErr w:type="spellEnd"/>
      <w:r w:rsidRPr="006A5CDB">
        <w:rPr>
          <w:rFonts w:ascii="Consolas" w:eastAsia="Times New Roman" w:hAnsi="Consolas" w:cs="Times New Roman"/>
          <w:sz w:val="21"/>
          <w:szCs w:val="21"/>
          <w:lang w:val="pl-PL"/>
        </w:rPr>
        <w:t>(</w:t>
      </w:r>
      <w:proofErr w:type="spellStart"/>
      <w:r w:rsidRPr="006A5CDB">
        <w:rPr>
          <w:rFonts w:ascii="Consolas" w:eastAsia="Times New Roman" w:hAnsi="Consolas" w:cs="Times New Roman"/>
          <w:sz w:val="21"/>
          <w:szCs w:val="21"/>
          <w:lang w:val="pl-PL"/>
        </w:rPr>
        <w:t>dataset</w:t>
      </w:r>
      <w:proofErr w:type="spellEnd"/>
      <w:r w:rsidRPr="006A5CDB">
        <w:rPr>
          <w:rFonts w:ascii="Consolas" w:eastAsia="Times New Roman" w:hAnsi="Consolas" w:cs="Times New Roman"/>
          <w:sz w:val="21"/>
          <w:szCs w:val="21"/>
          <w:lang w:val="pl-PL"/>
        </w:rPr>
        <w:t>)</w:t>
      </w:r>
    </w:p>
    <w:p w14:paraId="08C3C20C" w14:textId="77777777" w:rsidR="006A5CDB" w:rsidRPr="006A5CDB" w:rsidRDefault="006A5CDB" w:rsidP="006A5CDB">
      <w:pPr>
        <w:spacing w:after="0" w:line="285" w:lineRule="atLeast"/>
        <w:rPr>
          <w:rFonts w:ascii="Consolas" w:eastAsia="Times New Roman" w:hAnsi="Consolas" w:cs="Times New Roman"/>
          <w:sz w:val="21"/>
          <w:szCs w:val="21"/>
          <w:lang w:val="pl-PL"/>
        </w:rPr>
      </w:pPr>
      <w:proofErr w:type="spellStart"/>
      <w:r w:rsidRPr="006A5CDB">
        <w:rPr>
          <w:rFonts w:ascii="Consolas" w:eastAsia="Times New Roman" w:hAnsi="Consolas" w:cs="Times New Roman"/>
          <w:sz w:val="21"/>
          <w:szCs w:val="21"/>
          <w:lang w:val="pl-PL"/>
        </w:rPr>
        <w:t>distance</w:t>
      </w:r>
      <w:proofErr w:type="spellEnd"/>
      <w:r w:rsidRPr="006A5CDB">
        <w:rPr>
          <w:rFonts w:ascii="Consolas" w:eastAsia="Times New Roman" w:hAnsi="Consolas" w:cs="Times New Roman"/>
          <w:sz w:val="21"/>
          <w:szCs w:val="21"/>
          <w:lang w:val="pl-PL"/>
        </w:rPr>
        <w:t>(</w:t>
      </w:r>
      <w:proofErr w:type="spellStart"/>
      <w:r w:rsidRPr="006A5CDB">
        <w:rPr>
          <w:rFonts w:ascii="Consolas" w:eastAsia="Times New Roman" w:hAnsi="Consolas" w:cs="Times New Roman"/>
          <w:sz w:val="21"/>
          <w:szCs w:val="21"/>
          <w:lang w:val="pl-PL"/>
        </w:rPr>
        <w:t>przekatna</w:t>
      </w:r>
      <w:proofErr w:type="spellEnd"/>
      <w:r w:rsidRPr="006A5CDB">
        <w:rPr>
          <w:rFonts w:ascii="Consolas" w:eastAsia="Times New Roman" w:hAnsi="Consolas" w:cs="Times New Roman"/>
          <w:sz w:val="21"/>
          <w:szCs w:val="21"/>
          <w:lang w:val="pl-PL"/>
        </w:rPr>
        <w:t>)=</w:t>
      </w:r>
      <w:proofErr w:type="spellStart"/>
      <w:r w:rsidRPr="006A5CDB">
        <w:rPr>
          <w:rFonts w:ascii="Consolas" w:eastAsia="Times New Roman" w:hAnsi="Consolas" w:cs="Times New Roman"/>
          <w:sz w:val="21"/>
          <w:szCs w:val="21"/>
          <w:lang w:val="pl-PL"/>
        </w:rPr>
        <w:t>nieskonczonosc</w:t>
      </w:r>
      <w:proofErr w:type="spellEnd"/>
    </w:p>
    <w:p w14:paraId="58F7F6FD"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Wybierz losowo wierzchołki startowe dla </w:t>
      </w:r>
      <w:proofErr w:type="spellStart"/>
      <w:r w:rsidRPr="006A5CDB">
        <w:rPr>
          <w:rFonts w:ascii="Consolas" w:eastAsia="Times New Roman" w:hAnsi="Consolas" w:cs="Times New Roman"/>
          <w:sz w:val="21"/>
          <w:szCs w:val="21"/>
          <w:lang w:val="pl-PL"/>
        </w:rPr>
        <w:t>cycleA</w:t>
      </w:r>
      <w:proofErr w:type="spellEnd"/>
      <w:r w:rsidRPr="006A5CDB">
        <w:rPr>
          <w:rFonts w:ascii="Consolas" w:eastAsia="Times New Roman" w:hAnsi="Consolas" w:cs="Times New Roman"/>
          <w:sz w:val="21"/>
          <w:szCs w:val="21"/>
          <w:lang w:val="pl-PL"/>
        </w:rPr>
        <w:t> oraz </w:t>
      </w:r>
      <w:proofErr w:type="spellStart"/>
      <w:r w:rsidRPr="006A5CDB">
        <w:rPr>
          <w:rFonts w:ascii="Consolas" w:eastAsia="Times New Roman" w:hAnsi="Consolas" w:cs="Times New Roman"/>
          <w:sz w:val="21"/>
          <w:szCs w:val="21"/>
          <w:lang w:val="pl-PL"/>
        </w:rPr>
        <w:t>cycleB</w:t>
      </w:r>
      <w:proofErr w:type="spellEnd"/>
    </w:p>
    <w:p w14:paraId="3BCB1D54" w14:textId="77777777" w:rsidR="006A5CDB" w:rsidRPr="006A5CDB" w:rsidRDefault="006A5CDB" w:rsidP="006A5CDB">
      <w:pPr>
        <w:spacing w:after="0" w:line="285" w:lineRule="atLeast"/>
        <w:rPr>
          <w:rFonts w:ascii="Consolas" w:eastAsia="Times New Roman" w:hAnsi="Consolas" w:cs="Times New Roman"/>
          <w:sz w:val="21"/>
          <w:szCs w:val="21"/>
          <w:lang w:val="pl-PL"/>
        </w:rPr>
      </w:pPr>
      <w:proofErr w:type="spellStart"/>
      <w:r w:rsidRPr="006A5CDB">
        <w:rPr>
          <w:rFonts w:ascii="Consolas" w:eastAsia="Times New Roman" w:hAnsi="Consolas" w:cs="Times New Roman"/>
          <w:sz w:val="21"/>
          <w:szCs w:val="21"/>
          <w:lang w:val="pl-PL"/>
        </w:rPr>
        <w:t>distance</w:t>
      </w:r>
      <w:proofErr w:type="spellEnd"/>
      <w:r w:rsidRPr="006A5CDB">
        <w:rPr>
          <w:rFonts w:ascii="Consolas" w:eastAsia="Times New Roman" w:hAnsi="Consolas" w:cs="Times New Roman"/>
          <w:sz w:val="21"/>
          <w:szCs w:val="21"/>
          <w:lang w:val="pl-PL"/>
        </w:rPr>
        <w:t>(kolumna=</w:t>
      </w:r>
      <w:proofErr w:type="spellStart"/>
      <w:r w:rsidRPr="006A5CDB">
        <w:rPr>
          <w:rFonts w:ascii="Consolas" w:eastAsia="Times New Roman" w:hAnsi="Consolas" w:cs="Times New Roman"/>
          <w:sz w:val="21"/>
          <w:szCs w:val="21"/>
          <w:lang w:val="pl-PL"/>
        </w:rPr>
        <w:t>wierzchołki_startowe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nieskonczonosc</w:t>
      </w:r>
      <w:proofErr w:type="spellEnd"/>
    </w:p>
    <w:p w14:paraId="7A30FC0D" w14:textId="77777777" w:rsidR="006A5CDB" w:rsidRPr="006A5CDB" w:rsidRDefault="006A5CDB" w:rsidP="006A5CDB">
      <w:pPr>
        <w:spacing w:after="0" w:line="285" w:lineRule="atLeast"/>
        <w:rPr>
          <w:rFonts w:ascii="Consolas" w:eastAsia="Times New Roman" w:hAnsi="Consolas" w:cs="Times New Roman"/>
          <w:sz w:val="21"/>
          <w:szCs w:val="21"/>
          <w:lang w:val="pl-PL"/>
        </w:rPr>
      </w:pPr>
    </w:p>
    <w:p w14:paraId="44426513"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Dla i od 0 do 98:</w:t>
      </w:r>
    </w:p>
    <w:p w14:paraId="422C6889"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wybierz co drugi cykl do rozbudowy:</w:t>
      </w:r>
    </w:p>
    <w:p w14:paraId="3CB3396B"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kandydaci=[]</w:t>
      </w:r>
    </w:p>
    <w:p w14:paraId="42AE9C0E"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Dla każdego licznik_iteracji,index_wierzchołka z wybranego cyklu:</w:t>
      </w:r>
    </w:p>
    <w:p w14:paraId="3FA5AB4A"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kandydaci.append([index_NN,wartosc_NN,licznik_iteracji])</w:t>
      </w:r>
    </w:p>
    <w:p w14:paraId="51A9066E"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najlepszy=min(</w:t>
      </w:r>
      <w:proofErr w:type="spellStart"/>
      <w:r w:rsidRPr="006A5CDB">
        <w:rPr>
          <w:rFonts w:ascii="Consolas" w:eastAsia="Times New Roman" w:hAnsi="Consolas" w:cs="Times New Roman"/>
          <w:sz w:val="21"/>
          <w:szCs w:val="21"/>
          <w:lang w:val="pl-PL"/>
        </w:rPr>
        <w:t>kandydaci,klucz</w:t>
      </w:r>
      <w:proofErr w:type="spellEnd"/>
      <w:r w:rsidRPr="006A5CDB">
        <w:rPr>
          <w:rFonts w:ascii="Consolas" w:eastAsia="Times New Roman" w:hAnsi="Consolas" w:cs="Times New Roman"/>
          <w:sz w:val="21"/>
          <w:szCs w:val="21"/>
          <w:lang w:val="pl-PL"/>
        </w:rPr>
        <w:t>=kandydaci[1]) </w:t>
      </w:r>
    </w:p>
    <w:p w14:paraId="5C688DEA"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wybrany_cykl.insert(najlepszy[2],index_wstawienia=najlepszy[0])</w:t>
      </w:r>
    </w:p>
    <w:p w14:paraId="32192FB0" w14:textId="77777777" w:rsidR="006A5CDB" w:rsidRPr="006A5CDB" w:rsidRDefault="006A5CDB" w:rsidP="006A5CDB">
      <w:pPr>
        <w:spacing w:after="0" w:line="285" w:lineRule="atLeast"/>
        <w:rPr>
          <w:rFonts w:ascii="Consolas" w:eastAsia="Times New Roman" w:hAnsi="Consolas" w:cs="Times New Roman"/>
          <w:sz w:val="21"/>
          <w:szCs w:val="21"/>
        </w:rPr>
      </w:pPr>
      <w:r w:rsidRPr="006A5CDB">
        <w:rPr>
          <w:rFonts w:ascii="Consolas" w:eastAsia="Times New Roman" w:hAnsi="Consolas" w:cs="Times New Roman"/>
          <w:sz w:val="21"/>
          <w:szCs w:val="21"/>
          <w:lang w:val="pl-PL"/>
        </w:rPr>
        <w:t>        </w:t>
      </w:r>
      <w:r w:rsidRPr="006A5CDB">
        <w:rPr>
          <w:rFonts w:ascii="Consolas" w:eastAsia="Times New Roman" w:hAnsi="Consolas" w:cs="Times New Roman"/>
          <w:sz w:val="21"/>
          <w:szCs w:val="21"/>
        </w:rPr>
        <w:t>distance(</w:t>
      </w:r>
      <w:proofErr w:type="spellStart"/>
      <w:r w:rsidRPr="006A5CDB">
        <w:rPr>
          <w:rFonts w:ascii="Consolas" w:eastAsia="Times New Roman" w:hAnsi="Consolas" w:cs="Times New Roman"/>
          <w:sz w:val="21"/>
          <w:szCs w:val="21"/>
        </w:rPr>
        <w:t>kolumna</w:t>
      </w:r>
      <w:proofErr w:type="spellEnd"/>
      <w:r w:rsidRPr="006A5CDB">
        <w:rPr>
          <w:rFonts w:ascii="Consolas" w:eastAsia="Times New Roman" w:hAnsi="Consolas" w:cs="Times New Roman"/>
          <w:sz w:val="21"/>
          <w:szCs w:val="21"/>
        </w:rPr>
        <w:t>=</w:t>
      </w:r>
      <w:proofErr w:type="spellStart"/>
      <w:r w:rsidRPr="006A5CDB">
        <w:rPr>
          <w:rFonts w:ascii="Consolas" w:eastAsia="Times New Roman" w:hAnsi="Consolas" w:cs="Times New Roman"/>
          <w:sz w:val="21"/>
          <w:szCs w:val="21"/>
        </w:rPr>
        <w:t>najlepszy</w:t>
      </w:r>
      <w:proofErr w:type="spellEnd"/>
      <w:r w:rsidRPr="006A5CDB">
        <w:rPr>
          <w:rFonts w:ascii="Consolas" w:eastAsia="Times New Roman" w:hAnsi="Consolas" w:cs="Times New Roman"/>
          <w:sz w:val="21"/>
          <w:szCs w:val="21"/>
        </w:rPr>
        <w:t>[0]) = </w:t>
      </w:r>
      <w:proofErr w:type="spellStart"/>
      <w:r w:rsidRPr="006A5CDB">
        <w:rPr>
          <w:rFonts w:ascii="Consolas" w:eastAsia="Times New Roman" w:hAnsi="Consolas" w:cs="Times New Roman"/>
          <w:sz w:val="21"/>
          <w:szCs w:val="21"/>
        </w:rPr>
        <w:t>nieskonczonosc</w:t>
      </w:r>
      <w:proofErr w:type="spellEnd"/>
    </w:p>
    <w:p w14:paraId="15524A0D" w14:textId="77777777" w:rsidR="006A5CDB" w:rsidRDefault="006A5CDB" w:rsidP="00CD6D08">
      <w:pPr>
        <w:spacing w:after="0"/>
        <w:rPr>
          <w:lang w:val="pl-PL"/>
        </w:rPr>
      </w:pPr>
    </w:p>
    <w:p w14:paraId="5D58A1EE" w14:textId="77777777" w:rsidR="003E74A4" w:rsidRDefault="003E74A4" w:rsidP="00CD6D08">
      <w:pPr>
        <w:spacing w:after="0"/>
        <w:rPr>
          <w:lang w:val="pl-PL"/>
        </w:rPr>
      </w:pPr>
    </w:p>
    <w:p w14:paraId="25E8B162" w14:textId="53641EF5" w:rsidR="006A5CDB" w:rsidRPr="006A5CDB" w:rsidRDefault="00F2392A" w:rsidP="006A5CDB">
      <w:pPr>
        <w:pStyle w:val="Heading2"/>
        <w:rPr>
          <w:lang w:val="pl-PL"/>
        </w:rPr>
      </w:pPr>
      <w:r>
        <w:rPr>
          <w:lang w:val="pl-PL"/>
        </w:rPr>
        <w:t xml:space="preserve">2. </w:t>
      </w:r>
      <w:r w:rsidR="00A73D54">
        <w:rPr>
          <w:lang w:val="pl-PL"/>
        </w:rPr>
        <w:t>Algorytm zachłanny inspirowany metodą rozbudowy cyklu</w:t>
      </w:r>
    </w:p>
    <w:p w14:paraId="47FACA01"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Wybierz losowo wierzchołki startowe dla </w:t>
      </w:r>
      <w:proofErr w:type="spellStart"/>
      <w:r w:rsidRPr="006A5CDB">
        <w:rPr>
          <w:rFonts w:ascii="Consolas" w:eastAsia="Times New Roman" w:hAnsi="Consolas" w:cs="Times New Roman"/>
          <w:sz w:val="21"/>
          <w:szCs w:val="21"/>
          <w:lang w:val="pl-PL"/>
        </w:rPr>
        <w:t>cycleA</w:t>
      </w:r>
      <w:proofErr w:type="spellEnd"/>
      <w:r w:rsidRPr="006A5CDB">
        <w:rPr>
          <w:rFonts w:ascii="Consolas" w:eastAsia="Times New Roman" w:hAnsi="Consolas" w:cs="Times New Roman"/>
          <w:sz w:val="21"/>
          <w:szCs w:val="21"/>
          <w:lang w:val="pl-PL"/>
        </w:rPr>
        <w:t> oraz </w:t>
      </w:r>
      <w:proofErr w:type="spellStart"/>
      <w:r w:rsidRPr="006A5CDB">
        <w:rPr>
          <w:rFonts w:ascii="Consolas" w:eastAsia="Times New Roman" w:hAnsi="Consolas" w:cs="Times New Roman"/>
          <w:sz w:val="21"/>
          <w:szCs w:val="21"/>
          <w:lang w:val="pl-PL"/>
        </w:rPr>
        <w:t>cycleB</w:t>
      </w:r>
      <w:proofErr w:type="spellEnd"/>
    </w:p>
    <w:p w14:paraId="7B2458FC"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Dla i od 0 do 98:</w:t>
      </w:r>
    </w:p>
    <w:p w14:paraId="3C76A678"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wybierz co drugi cykl do rozbudowy:</w:t>
      </w:r>
    </w:p>
    <w:p w14:paraId="2EDD2B3A"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nieskończoność</w:t>
      </w:r>
      <w:proofErr w:type="spellEnd"/>
    </w:p>
    <w:p w14:paraId="75D01D8B"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for vertex in range(100):</w:t>
      </w:r>
    </w:p>
    <w:p w14:paraId="4C0A56A8"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if</w:t>
      </w:r>
      <w:proofErr w:type="spellEnd"/>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vertex</w:t>
      </w:r>
      <w:proofErr w:type="spellEnd"/>
      <w:r w:rsidRPr="006A5CDB">
        <w:rPr>
          <w:rFonts w:ascii="Consolas" w:eastAsia="Times New Roman" w:hAnsi="Consolas" w:cs="Times New Roman"/>
          <w:sz w:val="21"/>
          <w:szCs w:val="21"/>
          <w:lang w:val="pl-PL"/>
        </w:rPr>
        <w:t> w użyciu:</w:t>
      </w:r>
    </w:p>
    <w:p w14:paraId="43AB39EE" w14:textId="6CE03C1A"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pomiń </w:t>
      </w:r>
      <w:r w:rsidRPr="006A5CDB">
        <w:rPr>
          <w:rFonts w:ascii="Consolas" w:eastAsia="Times New Roman" w:hAnsi="Consolas" w:cs="Times New Roman"/>
          <w:sz w:val="21"/>
          <w:szCs w:val="21"/>
          <w:lang w:val="pl-PL"/>
        </w:rPr>
        <w:t xml:space="preserve">bieżącą </w:t>
      </w:r>
      <w:r w:rsidRPr="006A5CDB">
        <w:rPr>
          <w:rFonts w:ascii="Consolas" w:eastAsia="Times New Roman" w:hAnsi="Consolas" w:cs="Times New Roman"/>
          <w:sz w:val="21"/>
          <w:szCs w:val="21"/>
          <w:lang w:val="pl-PL"/>
        </w:rPr>
        <w:t>iteracje</w:t>
      </w:r>
    </w:p>
    <w:p w14:paraId="1ADA4391"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distance, </w:t>
      </w:r>
      <w:proofErr w:type="spellStart"/>
      <w:r w:rsidRPr="006A5CDB">
        <w:rPr>
          <w:rFonts w:ascii="Consolas" w:eastAsia="Times New Roman" w:hAnsi="Consolas" w:cs="Times New Roman"/>
          <w:sz w:val="21"/>
          <w:szCs w:val="21"/>
          <w:lang w:val="pl-PL"/>
        </w:rPr>
        <w:t>newCycle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findNewCycle</w:t>
      </w:r>
      <w:proofErr w:type="spellEnd"/>
      <w:r w:rsidRPr="006A5CDB">
        <w:rPr>
          <w:rFonts w:ascii="Consolas" w:eastAsia="Times New Roman" w:hAnsi="Consolas" w:cs="Times New Roman"/>
          <w:sz w:val="21"/>
          <w:szCs w:val="21"/>
          <w:lang w:val="pl-PL"/>
        </w:rPr>
        <w:t>(vertex)</w:t>
      </w:r>
    </w:p>
    <w:p w14:paraId="425EDEED"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if distance &lt;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w:t>
      </w:r>
    </w:p>
    <w:p w14:paraId="4C9B0E5A"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lastRenderedPageBreak/>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distance</w:t>
      </w:r>
      <w:proofErr w:type="spellEnd"/>
    </w:p>
    <w:p w14:paraId="73826DE1"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minCycle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newCycle</w:t>
      </w:r>
      <w:proofErr w:type="spellEnd"/>
    </w:p>
    <w:p w14:paraId="6DBE531C"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Podmień cycle na minCycle w aktualnie rozbudowywanym cyklu</w:t>
      </w:r>
    </w:p>
    <w:p w14:paraId="39875B79" w14:textId="77777777" w:rsidR="006A5CDB" w:rsidRPr="006A5CDB" w:rsidRDefault="006A5CDB" w:rsidP="006A5CDB">
      <w:pPr>
        <w:spacing w:after="0" w:line="285" w:lineRule="atLeast"/>
        <w:rPr>
          <w:rFonts w:ascii="Consolas" w:eastAsia="Times New Roman" w:hAnsi="Consolas" w:cs="Times New Roman"/>
          <w:sz w:val="21"/>
          <w:szCs w:val="21"/>
          <w:lang w:val="pl-PL"/>
        </w:rPr>
      </w:pPr>
    </w:p>
    <w:p w14:paraId="18CD0601"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Funkcja - </w:t>
      </w:r>
      <w:proofErr w:type="spellStart"/>
      <w:r w:rsidRPr="006A5CDB">
        <w:rPr>
          <w:rFonts w:ascii="Consolas" w:eastAsia="Times New Roman" w:hAnsi="Consolas" w:cs="Times New Roman"/>
          <w:sz w:val="21"/>
          <w:szCs w:val="21"/>
          <w:lang w:val="pl-PL"/>
        </w:rPr>
        <w:t>findNewCycle</w:t>
      </w:r>
      <w:proofErr w:type="spellEnd"/>
      <w:r w:rsidRPr="006A5CDB">
        <w:rPr>
          <w:rFonts w:ascii="Consolas" w:eastAsia="Times New Roman" w:hAnsi="Consolas" w:cs="Times New Roman"/>
          <w:sz w:val="21"/>
          <w:szCs w:val="21"/>
          <w:lang w:val="pl-PL"/>
        </w:rPr>
        <w:t>(</w:t>
      </w:r>
      <w:proofErr w:type="spellStart"/>
      <w:r w:rsidRPr="006A5CDB">
        <w:rPr>
          <w:rFonts w:ascii="Consolas" w:eastAsia="Times New Roman" w:hAnsi="Consolas" w:cs="Times New Roman"/>
          <w:sz w:val="21"/>
          <w:szCs w:val="21"/>
          <w:lang w:val="pl-PL"/>
        </w:rPr>
        <w:t>vertex</w:t>
      </w:r>
      <w:proofErr w:type="spellEnd"/>
      <w:r w:rsidRPr="006A5CDB">
        <w:rPr>
          <w:rFonts w:ascii="Consolas" w:eastAsia="Times New Roman" w:hAnsi="Consolas" w:cs="Times New Roman"/>
          <w:sz w:val="21"/>
          <w:szCs w:val="21"/>
          <w:lang w:val="pl-PL"/>
        </w:rPr>
        <w:t>):</w:t>
      </w:r>
    </w:p>
    <w:p w14:paraId="0C6C0E10"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nieskończoność</w:t>
      </w:r>
    </w:p>
    <w:p w14:paraId="28642A0C"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for i in </w:t>
      </w:r>
      <w:proofErr w:type="spellStart"/>
      <w:r w:rsidRPr="006A5CDB">
        <w:rPr>
          <w:rFonts w:ascii="Consolas" w:eastAsia="Times New Roman" w:hAnsi="Consolas" w:cs="Times New Roman"/>
          <w:sz w:val="21"/>
          <w:szCs w:val="21"/>
          <w:lang w:val="pl-PL"/>
        </w:rPr>
        <w:t>range</w:t>
      </w:r>
      <w:proofErr w:type="spellEnd"/>
      <w:r w:rsidRPr="006A5CDB">
        <w:rPr>
          <w:rFonts w:ascii="Consolas" w:eastAsia="Times New Roman" w:hAnsi="Consolas" w:cs="Times New Roman"/>
          <w:sz w:val="21"/>
          <w:szCs w:val="21"/>
          <w:lang w:val="pl-PL"/>
        </w:rPr>
        <w:t>(długość rozbudowywanego cyklu + 1):</w:t>
      </w:r>
    </w:p>
    <w:p w14:paraId="25ADC49C"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wstaw sprawdzany vertex w miejsce "i" do aktualnego cyklu</w:t>
      </w:r>
    </w:p>
    <w:p w14:paraId="165C5BA2"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distance = </w:t>
      </w:r>
      <w:proofErr w:type="spellStart"/>
      <w:r w:rsidRPr="006A5CDB">
        <w:rPr>
          <w:rFonts w:ascii="Consolas" w:eastAsia="Times New Roman" w:hAnsi="Consolas" w:cs="Times New Roman"/>
          <w:sz w:val="21"/>
          <w:szCs w:val="21"/>
          <w:lang w:val="pl-PL"/>
        </w:rPr>
        <w:t>obliczDługośćCyklu</w:t>
      </w:r>
      <w:proofErr w:type="spellEnd"/>
      <w:r w:rsidRPr="006A5CDB">
        <w:rPr>
          <w:rFonts w:ascii="Consolas" w:eastAsia="Times New Roman" w:hAnsi="Consolas" w:cs="Times New Roman"/>
          <w:sz w:val="21"/>
          <w:szCs w:val="21"/>
          <w:lang w:val="pl-PL"/>
        </w:rPr>
        <w:t>()</w:t>
      </w:r>
    </w:p>
    <w:p w14:paraId="703409D9"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if distance &lt;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w:t>
      </w:r>
    </w:p>
    <w:p w14:paraId="176ACC49"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distance</w:t>
      </w:r>
    </w:p>
    <w:p w14:paraId="772BC922"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minVertex</w:t>
      </w:r>
      <w:proofErr w:type="spellEnd"/>
      <w:r w:rsidRPr="006A5CDB">
        <w:rPr>
          <w:rFonts w:ascii="Consolas" w:eastAsia="Times New Roman" w:hAnsi="Consolas" w:cs="Times New Roman"/>
          <w:sz w:val="21"/>
          <w:szCs w:val="21"/>
          <w:lang w:val="pl-PL"/>
        </w:rPr>
        <w:t> = vertex</w:t>
      </w:r>
    </w:p>
    <w:p w14:paraId="65D01B87"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minPath</w:t>
      </w:r>
      <w:proofErr w:type="spellEnd"/>
      <w:r w:rsidRPr="006A5CDB">
        <w:rPr>
          <w:rFonts w:ascii="Consolas" w:eastAsia="Times New Roman" w:hAnsi="Consolas" w:cs="Times New Roman"/>
          <w:sz w:val="21"/>
          <w:szCs w:val="21"/>
          <w:lang w:val="pl-PL"/>
        </w:rPr>
        <w:t> = path</w:t>
      </w:r>
    </w:p>
    <w:p w14:paraId="7BBD05BF"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return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minPath</w:t>
      </w:r>
      <w:proofErr w:type="spellEnd"/>
    </w:p>
    <w:p w14:paraId="7B1F0E94" w14:textId="77777777" w:rsidR="00CD6D08" w:rsidRPr="00CD6D08" w:rsidRDefault="00CD6D08" w:rsidP="00CD6D08">
      <w:pPr>
        <w:spacing w:after="0" w:line="285" w:lineRule="atLeast"/>
        <w:rPr>
          <w:rFonts w:ascii="Consolas" w:eastAsia="Times New Roman" w:hAnsi="Consolas" w:cs="Times New Roman"/>
          <w:color w:val="0D0D0D" w:themeColor="text1" w:themeTint="F2"/>
          <w:sz w:val="21"/>
          <w:szCs w:val="21"/>
        </w:rPr>
      </w:pPr>
    </w:p>
    <w:p w14:paraId="2E8F9D80" w14:textId="77777777" w:rsidR="00CD6D08" w:rsidRPr="00DF71B1" w:rsidRDefault="00CD6D08" w:rsidP="00CD6D08">
      <w:pPr>
        <w:rPr>
          <w:color w:val="0D0D0D" w:themeColor="text1" w:themeTint="F2"/>
        </w:rPr>
      </w:pPr>
    </w:p>
    <w:p w14:paraId="04FD54DA" w14:textId="43048EBF" w:rsidR="006A5CDB" w:rsidRPr="006A5CDB" w:rsidRDefault="00F2392A" w:rsidP="006A5CDB">
      <w:pPr>
        <w:pStyle w:val="Heading2"/>
      </w:pPr>
      <w:r>
        <w:t xml:space="preserve">3. </w:t>
      </w:r>
      <w:proofErr w:type="spellStart"/>
      <w:r w:rsidR="00A73D54" w:rsidRPr="00A73D54">
        <w:t>Algorytm</w:t>
      </w:r>
      <w:proofErr w:type="spellEnd"/>
      <w:r w:rsidR="00A73D54" w:rsidRPr="00A73D54">
        <w:t xml:space="preserve"> </w:t>
      </w:r>
      <w:proofErr w:type="spellStart"/>
      <w:r w:rsidR="00A73D54" w:rsidRPr="00A73D54">
        <w:t>typu</w:t>
      </w:r>
      <w:proofErr w:type="spellEnd"/>
      <w:r w:rsidR="00A73D54" w:rsidRPr="00A73D54">
        <w:t xml:space="preserve"> „regret heuristics” (2-regret)</w:t>
      </w:r>
    </w:p>
    <w:p w14:paraId="66E8A20A"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Wybierz losowo wierzchołki startowe dla </w:t>
      </w:r>
      <w:proofErr w:type="spellStart"/>
      <w:r w:rsidRPr="006A5CDB">
        <w:rPr>
          <w:rFonts w:ascii="Consolas" w:eastAsia="Times New Roman" w:hAnsi="Consolas" w:cs="Times New Roman"/>
          <w:sz w:val="21"/>
          <w:szCs w:val="21"/>
          <w:lang w:val="pl-PL"/>
        </w:rPr>
        <w:t>cycleA</w:t>
      </w:r>
      <w:proofErr w:type="spellEnd"/>
      <w:r w:rsidRPr="006A5CDB">
        <w:rPr>
          <w:rFonts w:ascii="Consolas" w:eastAsia="Times New Roman" w:hAnsi="Consolas" w:cs="Times New Roman"/>
          <w:sz w:val="21"/>
          <w:szCs w:val="21"/>
          <w:lang w:val="pl-PL"/>
        </w:rPr>
        <w:t> oraz </w:t>
      </w:r>
      <w:proofErr w:type="spellStart"/>
      <w:r w:rsidRPr="006A5CDB">
        <w:rPr>
          <w:rFonts w:ascii="Consolas" w:eastAsia="Times New Roman" w:hAnsi="Consolas" w:cs="Times New Roman"/>
          <w:sz w:val="21"/>
          <w:szCs w:val="21"/>
          <w:lang w:val="pl-PL"/>
        </w:rPr>
        <w:t>cycleB</w:t>
      </w:r>
      <w:proofErr w:type="spellEnd"/>
    </w:p>
    <w:p w14:paraId="059D4E4D" w14:textId="4ABD14B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Dla i od 0 do 98:</w:t>
      </w:r>
    </w:p>
    <w:p w14:paraId="7ED18C54"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wybierz co drugi cykl do rozbudowy:</w:t>
      </w:r>
    </w:p>
    <w:p w14:paraId="480160BC"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np.inf</w:t>
      </w:r>
    </w:p>
    <w:p w14:paraId="77E8EDA0"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Dla </w:t>
      </w:r>
      <w:proofErr w:type="spellStart"/>
      <w:r w:rsidRPr="006A5CDB">
        <w:rPr>
          <w:rFonts w:ascii="Consolas" w:eastAsia="Times New Roman" w:hAnsi="Consolas" w:cs="Times New Roman"/>
          <w:sz w:val="21"/>
          <w:szCs w:val="21"/>
          <w:lang w:val="pl-PL"/>
        </w:rPr>
        <w:t>vertex</w:t>
      </w:r>
      <w:proofErr w:type="spellEnd"/>
      <w:r w:rsidRPr="006A5CDB">
        <w:rPr>
          <w:rFonts w:ascii="Consolas" w:eastAsia="Times New Roman" w:hAnsi="Consolas" w:cs="Times New Roman"/>
          <w:sz w:val="21"/>
          <w:szCs w:val="21"/>
          <w:lang w:val="pl-PL"/>
        </w:rPr>
        <w:t> od 0 do 100:</w:t>
      </w:r>
    </w:p>
    <w:p w14:paraId="3DF11174"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if</w:t>
      </w:r>
      <w:proofErr w:type="spellEnd"/>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vertex</w:t>
      </w:r>
      <w:proofErr w:type="spellEnd"/>
      <w:r w:rsidRPr="006A5CDB">
        <w:rPr>
          <w:rFonts w:ascii="Consolas" w:eastAsia="Times New Roman" w:hAnsi="Consolas" w:cs="Times New Roman"/>
          <w:sz w:val="21"/>
          <w:szCs w:val="21"/>
          <w:lang w:val="pl-PL"/>
        </w:rPr>
        <w:t> w użyciu:</w:t>
      </w:r>
    </w:p>
    <w:p w14:paraId="64377292"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pomiń bieżącą iteracje</w:t>
      </w:r>
    </w:p>
    <w:p w14:paraId="3E33264D"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regret, </w:t>
      </w:r>
      <w:proofErr w:type="spellStart"/>
      <w:r w:rsidRPr="006A5CDB">
        <w:rPr>
          <w:rFonts w:ascii="Consolas" w:eastAsia="Times New Roman" w:hAnsi="Consolas" w:cs="Times New Roman"/>
          <w:sz w:val="21"/>
          <w:szCs w:val="21"/>
          <w:lang w:val="pl-PL"/>
        </w:rPr>
        <w:t>newCycle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findNewCycle</w:t>
      </w:r>
      <w:proofErr w:type="spellEnd"/>
      <w:r w:rsidRPr="006A5CDB">
        <w:rPr>
          <w:rFonts w:ascii="Consolas" w:eastAsia="Times New Roman" w:hAnsi="Consolas" w:cs="Times New Roman"/>
          <w:sz w:val="21"/>
          <w:szCs w:val="21"/>
          <w:lang w:val="pl-PL"/>
        </w:rPr>
        <w:t>(vertex)</w:t>
      </w:r>
    </w:p>
    <w:p w14:paraId="4B513AF4"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if regret &gt; </w:t>
      </w:r>
      <w:proofErr w:type="spellStart"/>
      <w:r w:rsidRPr="006A5CDB">
        <w:rPr>
          <w:rFonts w:ascii="Consolas" w:eastAsia="Times New Roman" w:hAnsi="Consolas" w:cs="Times New Roman"/>
          <w:sz w:val="21"/>
          <w:szCs w:val="21"/>
          <w:lang w:val="pl-PL"/>
        </w:rPr>
        <w:t>maxRegret</w:t>
      </w:r>
      <w:proofErr w:type="spellEnd"/>
      <w:r w:rsidRPr="006A5CDB">
        <w:rPr>
          <w:rFonts w:ascii="Consolas" w:eastAsia="Times New Roman" w:hAnsi="Consolas" w:cs="Times New Roman"/>
          <w:sz w:val="21"/>
          <w:szCs w:val="21"/>
          <w:lang w:val="pl-PL"/>
        </w:rPr>
        <w:t>:</w:t>
      </w:r>
    </w:p>
    <w:p w14:paraId="064F7A76"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maxRegret</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regret</w:t>
      </w:r>
      <w:proofErr w:type="spellEnd"/>
    </w:p>
    <w:p w14:paraId="3219AFD9"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minCycle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newCycle</w:t>
      </w:r>
      <w:proofErr w:type="spellEnd"/>
    </w:p>
    <w:p w14:paraId="1E7BED67"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Podmień cycle na newCycle w aktualnie rozbudowywanym cyklu</w:t>
      </w:r>
    </w:p>
    <w:p w14:paraId="134F4C88" w14:textId="77777777" w:rsidR="006A5CDB" w:rsidRPr="006A5CDB" w:rsidRDefault="006A5CDB" w:rsidP="006A5CDB">
      <w:pPr>
        <w:spacing w:after="0" w:line="285" w:lineRule="atLeast"/>
        <w:rPr>
          <w:rFonts w:ascii="Consolas" w:eastAsia="Times New Roman" w:hAnsi="Consolas" w:cs="Times New Roman"/>
          <w:sz w:val="21"/>
          <w:szCs w:val="21"/>
          <w:lang w:val="pl-PL"/>
        </w:rPr>
      </w:pPr>
    </w:p>
    <w:p w14:paraId="6437B527" w14:textId="77777777" w:rsidR="006A5CDB" w:rsidRPr="006A5CDB" w:rsidRDefault="006A5CDB" w:rsidP="006A5CDB">
      <w:pPr>
        <w:spacing w:after="0" w:line="285" w:lineRule="atLeast"/>
        <w:rPr>
          <w:rFonts w:ascii="Consolas" w:eastAsia="Times New Roman" w:hAnsi="Consolas" w:cs="Times New Roman"/>
          <w:sz w:val="21"/>
          <w:szCs w:val="21"/>
          <w:lang w:val="pl-PL"/>
        </w:rPr>
      </w:pPr>
      <w:proofErr w:type="spellStart"/>
      <w:r w:rsidRPr="006A5CDB">
        <w:rPr>
          <w:rFonts w:ascii="Consolas" w:eastAsia="Times New Roman" w:hAnsi="Consolas" w:cs="Times New Roman"/>
          <w:sz w:val="21"/>
          <w:szCs w:val="21"/>
          <w:lang w:val="pl-PL"/>
        </w:rPr>
        <w:t>Funkcja</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findNewCycle</w:t>
      </w:r>
      <w:proofErr w:type="spellEnd"/>
      <w:r w:rsidRPr="006A5CDB">
        <w:rPr>
          <w:rFonts w:ascii="Consolas" w:eastAsia="Times New Roman" w:hAnsi="Consolas" w:cs="Times New Roman"/>
          <w:sz w:val="21"/>
          <w:szCs w:val="21"/>
          <w:lang w:val="pl-PL"/>
        </w:rPr>
        <w:t>(vertex):</w:t>
      </w:r>
    </w:p>
    <w:p w14:paraId="482D7867"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np.inf</w:t>
      </w:r>
    </w:p>
    <w:p w14:paraId="1370DC17"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minSecondDistance</w:t>
      </w:r>
      <w:proofErr w:type="spellEnd"/>
      <w:r w:rsidRPr="006A5CDB">
        <w:rPr>
          <w:rFonts w:ascii="Consolas" w:eastAsia="Times New Roman" w:hAnsi="Consolas" w:cs="Times New Roman"/>
          <w:sz w:val="21"/>
          <w:szCs w:val="21"/>
          <w:lang w:val="pl-PL"/>
        </w:rPr>
        <w:t> = np.inf</w:t>
      </w:r>
    </w:p>
    <w:p w14:paraId="6BB81B92" w14:textId="2BD54872"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r w:rsidR="007124BC">
        <w:rPr>
          <w:rFonts w:ascii="Consolas" w:eastAsia="Times New Roman" w:hAnsi="Consolas" w:cs="Times New Roman"/>
          <w:sz w:val="21"/>
          <w:szCs w:val="21"/>
          <w:lang w:val="pl-PL"/>
        </w:rPr>
        <w:t>Dla</w:t>
      </w:r>
      <w:r w:rsidRPr="006A5CDB">
        <w:rPr>
          <w:rFonts w:ascii="Consolas" w:eastAsia="Times New Roman" w:hAnsi="Consolas" w:cs="Times New Roman"/>
          <w:sz w:val="21"/>
          <w:szCs w:val="21"/>
          <w:lang w:val="pl-PL"/>
        </w:rPr>
        <w:t> i </w:t>
      </w:r>
      <w:r w:rsidR="007124BC">
        <w:rPr>
          <w:rFonts w:ascii="Consolas" w:eastAsia="Times New Roman" w:hAnsi="Consolas" w:cs="Times New Roman"/>
          <w:sz w:val="21"/>
          <w:szCs w:val="21"/>
          <w:lang w:val="pl-PL"/>
        </w:rPr>
        <w:t xml:space="preserve">od 0 do </w:t>
      </w:r>
      <w:r w:rsidRPr="006A5CDB">
        <w:rPr>
          <w:rFonts w:ascii="Consolas" w:eastAsia="Times New Roman" w:hAnsi="Consolas" w:cs="Times New Roman"/>
          <w:sz w:val="21"/>
          <w:szCs w:val="21"/>
          <w:lang w:val="pl-PL"/>
        </w:rPr>
        <w:t>długość rozbudowywanego cyklu + 1:</w:t>
      </w:r>
    </w:p>
    <w:p w14:paraId="1106993E"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wstaw sprawdzany vertex w miejsce "i" do aktualnego cyklu</w:t>
      </w:r>
    </w:p>
    <w:p w14:paraId="453193E6"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distance = </w:t>
      </w:r>
      <w:proofErr w:type="spellStart"/>
      <w:r w:rsidRPr="006A5CDB">
        <w:rPr>
          <w:rFonts w:ascii="Consolas" w:eastAsia="Times New Roman" w:hAnsi="Consolas" w:cs="Times New Roman"/>
          <w:sz w:val="21"/>
          <w:szCs w:val="21"/>
          <w:lang w:val="pl-PL"/>
        </w:rPr>
        <w:t>obliczDługośćCyklu</w:t>
      </w:r>
      <w:proofErr w:type="spellEnd"/>
      <w:r w:rsidRPr="006A5CDB">
        <w:rPr>
          <w:rFonts w:ascii="Consolas" w:eastAsia="Times New Roman" w:hAnsi="Consolas" w:cs="Times New Roman"/>
          <w:sz w:val="21"/>
          <w:szCs w:val="21"/>
          <w:lang w:val="pl-PL"/>
        </w:rPr>
        <w:t>()</w:t>
      </w:r>
    </w:p>
    <w:p w14:paraId="1A03B71F"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if distance &lt;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w:t>
      </w:r>
    </w:p>
    <w:p w14:paraId="1B94EE90"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 distance </w:t>
      </w:r>
    </w:p>
    <w:p w14:paraId="3B90DD09"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minNewCycle</w:t>
      </w:r>
      <w:proofErr w:type="spellEnd"/>
      <w:r w:rsidRPr="006A5CDB">
        <w:rPr>
          <w:rFonts w:ascii="Consolas" w:eastAsia="Times New Roman" w:hAnsi="Consolas" w:cs="Times New Roman"/>
          <w:sz w:val="21"/>
          <w:szCs w:val="21"/>
          <w:lang w:val="pl-PL"/>
        </w:rPr>
        <w:t> = </w:t>
      </w:r>
      <w:proofErr w:type="spellStart"/>
      <w:r w:rsidRPr="006A5CDB">
        <w:rPr>
          <w:rFonts w:ascii="Consolas" w:eastAsia="Times New Roman" w:hAnsi="Consolas" w:cs="Times New Roman"/>
          <w:sz w:val="21"/>
          <w:szCs w:val="21"/>
          <w:lang w:val="pl-PL"/>
        </w:rPr>
        <w:t>newCycle</w:t>
      </w:r>
      <w:proofErr w:type="spellEnd"/>
    </w:p>
    <w:p w14:paraId="3F7C6A20"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pomiń</w:t>
      </w:r>
      <w:proofErr w:type="spellEnd"/>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bieżącą</w:t>
      </w:r>
      <w:proofErr w:type="spellEnd"/>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iteracje</w:t>
      </w:r>
      <w:proofErr w:type="spellEnd"/>
    </w:p>
    <w:p w14:paraId="23002EE2"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if distance &lt; </w:t>
      </w:r>
      <w:proofErr w:type="spellStart"/>
      <w:r w:rsidRPr="006A5CDB">
        <w:rPr>
          <w:rFonts w:ascii="Consolas" w:eastAsia="Times New Roman" w:hAnsi="Consolas" w:cs="Times New Roman"/>
          <w:sz w:val="21"/>
          <w:szCs w:val="21"/>
          <w:lang w:val="pl-PL"/>
        </w:rPr>
        <w:t>minSecondDistance</w:t>
      </w:r>
      <w:proofErr w:type="spellEnd"/>
      <w:r w:rsidRPr="006A5CDB">
        <w:rPr>
          <w:rFonts w:ascii="Consolas" w:eastAsia="Times New Roman" w:hAnsi="Consolas" w:cs="Times New Roman"/>
          <w:sz w:val="21"/>
          <w:szCs w:val="21"/>
          <w:lang w:val="pl-PL"/>
        </w:rPr>
        <w:t>:</w:t>
      </w:r>
    </w:p>
    <w:p w14:paraId="59136519"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minSecondDistance</w:t>
      </w:r>
      <w:proofErr w:type="spellEnd"/>
      <w:r w:rsidRPr="006A5CDB">
        <w:rPr>
          <w:rFonts w:ascii="Consolas" w:eastAsia="Times New Roman" w:hAnsi="Consolas" w:cs="Times New Roman"/>
          <w:sz w:val="21"/>
          <w:szCs w:val="21"/>
          <w:lang w:val="pl-PL"/>
        </w:rPr>
        <w:t> = distance </w:t>
      </w:r>
    </w:p>
    <w:p w14:paraId="581A577B" w14:textId="77777777" w:rsidR="006A5CDB" w:rsidRPr="006A5CDB" w:rsidRDefault="006A5CDB" w:rsidP="006A5CDB">
      <w:pPr>
        <w:spacing w:after="0" w:line="285" w:lineRule="atLeast"/>
        <w:rPr>
          <w:rFonts w:ascii="Consolas" w:eastAsia="Times New Roman" w:hAnsi="Consolas" w:cs="Times New Roman"/>
          <w:sz w:val="21"/>
          <w:szCs w:val="21"/>
          <w:lang w:val="pl-PL"/>
        </w:rPr>
      </w:pPr>
      <w:r w:rsidRPr="006A5CDB">
        <w:rPr>
          <w:rFonts w:ascii="Consolas" w:eastAsia="Times New Roman" w:hAnsi="Consolas" w:cs="Times New Roman"/>
          <w:sz w:val="21"/>
          <w:szCs w:val="21"/>
          <w:lang w:val="pl-PL"/>
        </w:rPr>
        <w:t>    return </w:t>
      </w:r>
      <w:proofErr w:type="spellStart"/>
      <w:r w:rsidRPr="006A5CDB">
        <w:rPr>
          <w:rFonts w:ascii="Consolas" w:eastAsia="Times New Roman" w:hAnsi="Consolas" w:cs="Times New Roman"/>
          <w:sz w:val="21"/>
          <w:szCs w:val="21"/>
          <w:lang w:val="pl-PL"/>
        </w:rPr>
        <w:t>minDistance</w:t>
      </w:r>
      <w:proofErr w:type="spellEnd"/>
      <w:r w:rsidRPr="006A5CDB">
        <w:rPr>
          <w:rFonts w:ascii="Consolas" w:eastAsia="Times New Roman" w:hAnsi="Consolas" w:cs="Times New Roman"/>
          <w:sz w:val="21"/>
          <w:szCs w:val="21"/>
          <w:lang w:val="pl-PL"/>
        </w:rPr>
        <w:t>, </w:t>
      </w:r>
      <w:proofErr w:type="spellStart"/>
      <w:r w:rsidRPr="006A5CDB">
        <w:rPr>
          <w:rFonts w:ascii="Consolas" w:eastAsia="Times New Roman" w:hAnsi="Consolas" w:cs="Times New Roman"/>
          <w:sz w:val="21"/>
          <w:szCs w:val="21"/>
          <w:lang w:val="pl-PL"/>
        </w:rPr>
        <w:t>minPath</w:t>
      </w:r>
      <w:proofErr w:type="spellEnd"/>
    </w:p>
    <w:p w14:paraId="53BB2EFF" w14:textId="31097556" w:rsidR="00A73D54" w:rsidRPr="00DF71B1" w:rsidRDefault="00A73D54" w:rsidP="006A5CDB">
      <w:pPr>
        <w:pStyle w:val="Heading1"/>
        <w:rPr>
          <w:lang w:val="pl-PL"/>
        </w:rPr>
      </w:pPr>
      <w:r w:rsidRPr="00DF71B1">
        <w:rPr>
          <w:lang w:val="pl-PL"/>
        </w:rPr>
        <w:lastRenderedPageBreak/>
        <w:t>Tabela prezentująca wyniki eksperymentu obliczeniowego</w:t>
      </w:r>
    </w:p>
    <w:tbl>
      <w:tblPr>
        <w:tblStyle w:val="TableGrid"/>
        <w:tblW w:w="0" w:type="auto"/>
        <w:tblLook w:val="04A0" w:firstRow="1" w:lastRow="0" w:firstColumn="1" w:lastColumn="0" w:noHBand="0" w:noVBand="1"/>
      </w:tblPr>
      <w:tblGrid>
        <w:gridCol w:w="3116"/>
        <w:gridCol w:w="3117"/>
        <w:gridCol w:w="3117"/>
      </w:tblGrid>
      <w:tr w:rsidR="00D61D41" w14:paraId="0EB93093" w14:textId="77777777" w:rsidTr="00D61D41">
        <w:tc>
          <w:tcPr>
            <w:tcW w:w="3116" w:type="dxa"/>
          </w:tcPr>
          <w:p w14:paraId="1E1914F5" w14:textId="77777777" w:rsidR="00D61D41" w:rsidRDefault="00D61D41" w:rsidP="00A73D54">
            <w:pPr>
              <w:rPr>
                <w:lang w:val="pl-PL"/>
              </w:rPr>
            </w:pPr>
          </w:p>
        </w:tc>
        <w:tc>
          <w:tcPr>
            <w:tcW w:w="3117" w:type="dxa"/>
          </w:tcPr>
          <w:p w14:paraId="4345AA49" w14:textId="0141579F" w:rsidR="00D61D41" w:rsidRDefault="00D61D41" w:rsidP="00A73D54">
            <w:pPr>
              <w:rPr>
                <w:lang w:val="pl-PL"/>
              </w:rPr>
            </w:pPr>
            <w:r>
              <w:rPr>
                <w:lang w:val="pl-PL"/>
              </w:rPr>
              <w:t xml:space="preserve">Instancja 1 - </w:t>
            </w:r>
            <w:proofErr w:type="spellStart"/>
            <w:r>
              <w:rPr>
                <w:lang w:val="pl-PL"/>
              </w:rPr>
              <w:t>kroa</w:t>
            </w:r>
            <w:proofErr w:type="spellEnd"/>
          </w:p>
        </w:tc>
        <w:tc>
          <w:tcPr>
            <w:tcW w:w="3117" w:type="dxa"/>
          </w:tcPr>
          <w:p w14:paraId="62A27D99" w14:textId="60C7E4F0" w:rsidR="00D61D41" w:rsidRDefault="00D61D41" w:rsidP="00A73D54">
            <w:pPr>
              <w:rPr>
                <w:lang w:val="pl-PL"/>
              </w:rPr>
            </w:pPr>
            <w:r>
              <w:rPr>
                <w:lang w:val="pl-PL"/>
              </w:rPr>
              <w:t xml:space="preserve">Instancja 2 - </w:t>
            </w:r>
            <w:proofErr w:type="spellStart"/>
            <w:r>
              <w:rPr>
                <w:lang w:val="pl-PL"/>
              </w:rPr>
              <w:t>krob</w:t>
            </w:r>
            <w:proofErr w:type="spellEnd"/>
          </w:p>
        </w:tc>
      </w:tr>
      <w:tr w:rsidR="00D61D41" w14:paraId="18C4D97B" w14:textId="77777777" w:rsidTr="00D61D41">
        <w:tc>
          <w:tcPr>
            <w:tcW w:w="3116" w:type="dxa"/>
          </w:tcPr>
          <w:p w14:paraId="718930A5" w14:textId="3AC8EE1D" w:rsidR="00D61D41" w:rsidRDefault="00D61D41" w:rsidP="00A73D54">
            <w:pPr>
              <w:rPr>
                <w:lang w:val="pl-PL"/>
              </w:rPr>
            </w:pPr>
            <w:r>
              <w:rPr>
                <w:lang w:val="pl-PL"/>
              </w:rPr>
              <w:t>Metoda najbliższego sąsiada</w:t>
            </w:r>
          </w:p>
        </w:tc>
        <w:tc>
          <w:tcPr>
            <w:tcW w:w="3117" w:type="dxa"/>
          </w:tcPr>
          <w:p w14:paraId="371C2174" w14:textId="250A61F0" w:rsidR="00D61D41" w:rsidRDefault="00D61D41" w:rsidP="00A73D54">
            <w:pPr>
              <w:rPr>
                <w:lang w:val="pl-PL"/>
              </w:rPr>
            </w:pPr>
            <w:r w:rsidRPr="00D61D41">
              <w:rPr>
                <w:lang w:val="pl-PL"/>
              </w:rPr>
              <w:t>32994 (28762</w:t>
            </w:r>
            <w:r>
              <w:rPr>
                <w:lang w:val="pl-PL"/>
              </w:rPr>
              <w:t xml:space="preserve"> </w:t>
            </w:r>
            <w:r w:rsidRPr="00D61D41">
              <w:rPr>
                <w:lang w:val="pl-PL"/>
              </w:rPr>
              <w:t>- 3517</w:t>
            </w:r>
            <w:r>
              <w:rPr>
                <w:lang w:val="pl-PL"/>
              </w:rPr>
              <w:t>3</w:t>
            </w:r>
            <w:r w:rsidRPr="00D61D41">
              <w:rPr>
                <w:lang w:val="pl-PL"/>
              </w:rPr>
              <w:t>)</w:t>
            </w:r>
          </w:p>
        </w:tc>
        <w:tc>
          <w:tcPr>
            <w:tcW w:w="3117" w:type="dxa"/>
          </w:tcPr>
          <w:p w14:paraId="4D3C2E31" w14:textId="472DC956" w:rsidR="00D61D41" w:rsidRDefault="00D61D41" w:rsidP="00D61D41">
            <w:pPr>
              <w:rPr>
                <w:lang w:val="pl-PL"/>
              </w:rPr>
            </w:pPr>
            <w:r w:rsidRPr="00D61D41">
              <w:rPr>
                <w:lang w:val="pl-PL"/>
              </w:rPr>
              <w:t>32546 (2984</w:t>
            </w:r>
            <w:r>
              <w:rPr>
                <w:lang w:val="pl-PL"/>
              </w:rPr>
              <w:t>8</w:t>
            </w:r>
            <w:r w:rsidRPr="00D61D41">
              <w:rPr>
                <w:lang w:val="pl-PL"/>
              </w:rPr>
              <w:t xml:space="preserve"> - 3442</w:t>
            </w:r>
            <w:r>
              <w:rPr>
                <w:lang w:val="pl-PL"/>
              </w:rPr>
              <w:t>4</w:t>
            </w:r>
            <w:r w:rsidRPr="00D61D41">
              <w:rPr>
                <w:lang w:val="pl-PL"/>
              </w:rPr>
              <w:t>)</w:t>
            </w:r>
          </w:p>
        </w:tc>
      </w:tr>
      <w:tr w:rsidR="00D61D41" w14:paraId="540966D9" w14:textId="77777777" w:rsidTr="00D61D41">
        <w:tc>
          <w:tcPr>
            <w:tcW w:w="3116" w:type="dxa"/>
          </w:tcPr>
          <w:p w14:paraId="52D808B1" w14:textId="48C62795" w:rsidR="00D61D41" w:rsidRDefault="00D61D41" w:rsidP="00A73D54">
            <w:pPr>
              <w:rPr>
                <w:lang w:val="pl-PL"/>
              </w:rPr>
            </w:pPr>
            <w:r>
              <w:rPr>
                <w:lang w:val="pl-PL"/>
              </w:rPr>
              <w:t>Metoda rozbudowy cyklu</w:t>
            </w:r>
          </w:p>
        </w:tc>
        <w:tc>
          <w:tcPr>
            <w:tcW w:w="3117" w:type="dxa"/>
          </w:tcPr>
          <w:p w14:paraId="44D2534E" w14:textId="37ABF6F0" w:rsidR="00D61D41" w:rsidRDefault="00D61D41" w:rsidP="00A73D54">
            <w:pPr>
              <w:rPr>
                <w:lang w:val="pl-PL"/>
              </w:rPr>
            </w:pPr>
            <w:r w:rsidRPr="00D61D41">
              <w:rPr>
                <w:lang w:val="pl-PL"/>
              </w:rPr>
              <w:t>28593 (26869 - 29981)</w:t>
            </w:r>
          </w:p>
        </w:tc>
        <w:tc>
          <w:tcPr>
            <w:tcW w:w="3117" w:type="dxa"/>
          </w:tcPr>
          <w:p w14:paraId="53D2AB7B" w14:textId="2CC5B980" w:rsidR="00D61D41" w:rsidRDefault="00D61D41" w:rsidP="00A73D54">
            <w:pPr>
              <w:rPr>
                <w:lang w:val="pl-PL"/>
              </w:rPr>
            </w:pPr>
            <w:r w:rsidRPr="00D61D41">
              <w:rPr>
                <w:lang w:val="pl-PL"/>
              </w:rPr>
              <w:t>181118 (168712 - 187804)</w:t>
            </w:r>
          </w:p>
        </w:tc>
      </w:tr>
      <w:tr w:rsidR="00D61D41" w14:paraId="0CC12AC7" w14:textId="77777777" w:rsidTr="00D61D41">
        <w:tc>
          <w:tcPr>
            <w:tcW w:w="3116" w:type="dxa"/>
          </w:tcPr>
          <w:p w14:paraId="07BB7285" w14:textId="3661FF66" w:rsidR="00D61D41" w:rsidRDefault="00D61D41" w:rsidP="00A73D54">
            <w:pPr>
              <w:rPr>
                <w:lang w:val="pl-PL"/>
              </w:rPr>
            </w:pPr>
            <w:r>
              <w:rPr>
                <w:lang w:val="pl-PL"/>
              </w:rPr>
              <w:t>Metoda heurystyki 2-żal</w:t>
            </w:r>
          </w:p>
        </w:tc>
        <w:tc>
          <w:tcPr>
            <w:tcW w:w="3117" w:type="dxa"/>
          </w:tcPr>
          <w:p w14:paraId="3D250A12" w14:textId="5BD74CD9" w:rsidR="00D61D41" w:rsidRDefault="00D61D41" w:rsidP="00A73D54">
            <w:pPr>
              <w:rPr>
                <w:lang w:val="pl-PL"/>
              </w:rPr>
            </w:pPr>
            <w:r w:rsidRPr="00D61D41">
              <w:rPr>
                <w:lang w:val="pl-PL"/>
              </w:rPr>
              <w:t>31250 (29167 - 33825)</w:t>
            </w:r>
          </w:p>
        </w:tc>
        <w:tc>
          <w:tcPr>
            <w:tcW w:w="3117" w:type="dxa"/>
          </w:tcPr>
          <w:p w14:paraId="51001F64" w14:textId="03F171EA" w:rsidR="00D61D41" w:rsidRDefault="00D61D41" w:rsidP="00A73D54">
            <w:pPr>
              <w:rPr>
                <w:lang w:val="pl-PL"/>
              </w:rPr>
            </w:pPr>
            <w:r w:rsidRPr="00D61D41">
              <w:rPr>
                <w:lang w:val="pl-PL"/>
              </w:rPr>
              <w:t>17530</w:t>
            </w:r>
            <w:r>
              <w:rPr>
                <w:lang w:val="pl-PL"/>
              </w:rPr>
              <w:t>6</w:t>
            </w:r>
            <w:r w:rsidRPr="00D61D41">
              <w:rPr>
                <w:lang w:val="pl-PL"/>
              </w:rPr>
              <w:t xml:space="preserve"> (1594</w:t>
            </w:r>
            <w:r>
              <w:rPr>
                <w:lang w:val="pl-PL"/>
              </w:rPr>
              <w:t>30</w:t>
            </w:r>
            <w:r w:rsidRPr="00D61D41">
              <w:rPr>
                <w:lang w:val="pl-PL"/>
              </w:rPr>
              <w:t xml:space="preserve"> - 19087</w:t>
            </w:r>
            <w:r>
              <w:rPr>
                <w:lang w:val="pl-PL"/>
              </w:rPr>
              <w:t>5</w:t>
            </w:r>
            <w:r w:rsidRPr="00D61D41">
              <w:rPr>
                <w:lang w:val="pl-PL"/>
              </w:rPr>
              <w:t>)</w:t>
            </w:r>
          </w:p>
        </w:tc>
      </w:tr>
    </w:tbl>
    <w:p w14:paraId="6BE3D623" w14:textId="77777777" w:rsidR="00D61D41" w:rsidRPr="00DF71B1" w:rsidRDefault="00D61D41" w:rsidP="00A73D54">
      <w:pPr>
        <w:rPr>
          <w:lang w:val="pl-PL"/>
        </w:rPr>
      </w:pPr>
    </w:p>
    <w:p w14:paraId="6EB17D3C" w14:textId="7A55283D" w:rsidR="00A73D54" w:rsidRDefault="00A73D54" w:rsidP="006A5CDB">
      <w:pPr>
        <w:pStyle w:val="Heading1"/>
        <w:rPr>
          <w:lang w:val="pl-PL"/>
        </w:rPr>
      </w:pPr>
      <w:r w:rsidRPr="00DF71B1">
        <w:rPr>
          <w:lang w:val="pl-PL"/>
        </w:rPr>
        <w:t>Wizualizacje najlepszych rozwiązań</w:t>
      </w:r>
    </w:p>
    <w:p w14:paraId="2FF5B5A8" w14:textId="77777777" w:rsidR="006A5CDB" w:rsidRPr="006A5CDB" w:rsidRDefault="006A5CDB" w:rsidP="006A5CDB">
      <w:pPr>
        <w:rPr>
          <w:lang w:val="pl-PL"/>
        </w:rPr>
      </w:pPr>
    </w:p>
    <w:tbl>
      <w:tblPr>
        <w:tblStyle w:val="TableGrid"/>
        <w:tblpPr w:leftFromText="180" w:rightFromText="180" w:vertAnchor="text" w:horzAnchor="margin" w:tblpXSpec="center" w:tblpY="205"/>
        <w:tblW w:w="10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gridCol w:w="5865"/>
      </w:tblGrid>
      <w:tr w:rsidR="00D61D41" w14:paraId="31172263" w14:textId="77777777" w:rsidTr="006A5CDB">
        <w:trPr>
          <w:trHeight w:val="279"/>
        </w:trPr>
        <w:tc>
          <w:tcPr>
            <w:tcW w:w="6451" w:type="dxa"/>
          </w:tcPr>
          <w:p w14:paraId="3AB75F6F" w14:textId="77777777" w:rsidR="00D61D41" w:rsidRPr="006A5CDB" w:rsidRDefault="00D61D41" w:rsidP="00D61D41">
            <w:pPr>
              <w:jc w:val="center"/>
              <w:rPr>
                <w:b/>
                <w:bCs/>
                <w:sz w:val="32"/>
                <w:szCs w:val="32"/>
                <w:lang w:val="pl-PL"/>
              </w:rPr>
            </w:pPr>
            <w:r w:rsidRPr="006A5CDB">
              <w:rPr>
                <w:b/>
                <w:bCs/>
                <w:sz w:val="32"/>
                <w:szCs w:val="32"/>
                <w:lang w:val="pl-PL"/>
              </w:rPr>
              <w:t>Najbliższy sąsiad – kroa100</w:t>
            </w:r>
          </w:p>
        </w:tc>
        <w:tc>
          <w:tcPr>
            <w:tcW w:w="4347" w:type="dxa"/>
          </w:tcPr>
          <w:p w14:paraId="27D4FDBE" w14:textId="77777777" w:rsidR="00D61D41" w:rsidRPr="006A5CDB" w:rsidRDefault="00D61D41" w:rsidP="00D61D41">
            <w:pPr>
              <w:jc w:val="center"/>
              <w:rPr>
                <w:b/>
                <w:bCs/>
                <w:sz w:val="32"/>
                <w:szCs w:val="32"/>
                <w:lang w:val="pl-PL"/>
              </w:rPr>
            </w:pPr>
            <w:r w:rsidRPr="006A5CDB">
              <w:rPr>
                <w:b/>
                <w:bCs/>
                <w:sz w:val="32"/>
                <w:szCs w:val="32"/>
                <w:lang w:val="pl-PL"/>
              </w:rPr>
              <w:t>Najbliższy sąsiad – krob100</w:t>
            </w:r>
          </w:p>
        </w:tc>
      </w:tr>
      <w:tr w:rsidR="00D61D41" w14:paraId="443289FA" w14:textId="77777777" w:rsidTr="006A5CDB">
        <w:trPr>
          <w:trHeight w:val="3763"/>
        </w:trPr>
        <w:tc>
          <w:tcPr>
            <w:tcW w:w="6451" w:type="dxa"/>
          </w:tcPr>
          <w:p w14:paraId="5F8F0AED" w14:textId="764C1BCF" w:rsidR="00D61D41" w:rsidRDefault="00D61D41" w:rsidP="00D61D41">
            <w:pPr>
              <w:rPr>
                <w:lang w:val="pl-PL"/>
              </w:rPr>
            </w:pPr>
            <w:r>
              <w:rPr>
                <w:noProof/>
                <w:lang w:val="pl-PL"/>
              </w:rPr>
              <w:drawing>
                <wp:inline distT="0" distB="0" distL="0" distR="0" wp14:anchorId="61E40FAA" wp14:editId="267D1B58">
                  <wp:extent cx="3618914" cy="2412610"/>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4835" cy="2449891"/>
                          </a:xfrm>
                          <a:prstGeom prst="rect">
                            <a:avLst/>
                          </a:prstGeom>
                          <a:noFill/>
                          <a:ln>
                            <a:noFill/>
                          </a:ln>
                        </pic:spPr>
                      </pic:pic>
                    </a:graphicData>
                  </a:graphic>
                </wp:inline>
              </w:drawing>
            </w:r>
          </w:p>
        </w:tc>
        <w:tc>
          <w:tcPr>
            <w:tcW w:w="4347" w:type="dxa"/>
          </w:tcPr>
          <w:p w14:paraId="0DA31392" w14:textId="67C09E75" w:rsidR="00D61D41" w:rsidRDefault="00D61D41" w:rsidP="00D61D41">
            <w:pPr>
              <w:rPr>
                <w:lang w:val="pl-PL"/>
              </w:rPr>
            </w:pPr>
            <w:r>
              <w:rPr>
                <w:noProof/>
                <w:lang w:val="pl-PL"/>
              </w:rPr>
              <w:drawing>
                <wp:inline distT="0" distB="0" distL="0" distR="0" wp14:anchorId="638BE27E" wp14:editId="1019D961">
                  <wp:extent cx="3587264" cy="23915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5820" cy="2443879"/>
                          </a:xfrm>
                          <a:prstGeom prst="rect">
                            <a:avLst/>
                          </a:prstGeom>
                          <a:noFill/>
                          <a:ln>
                            <a:noFill/>
                          </a:ln>
                        </pic:spPr>
                      </pic:pic>
                    </a:graphicData>
                  </a:graphic>
                </wp:inline>
              </w:drawing>
            </w:r>
          </w:p>
        </w:tc>
      </w:tr>
    </w:tbl>
    <w:p w14:paraId="28532158" w14:textId="2EA65451" w:rsidR="00D61D41" w:rsidRDefault="00D61D41" w:rsidP="00D61D41">
      <w:pPr>
        <w:rPr>
          <w:lang w:val="pl-PL"/>
        </w:rPr>
      </w:pPr>
    </w:p>
    <w:tbl>
      <w:tblPr>
        <w:tblStyle w:val="TableGrid"/>
        <w:tblpPr w:leftFromText="180" w:rightFromText="180" w:vertAnchor="text" w:horzAnchor="margin" w:tblpXSpec="center" w:tblpY="205"/>
        <w:tblW w:w="10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2"/>
        <w:gridCol w:w="5736"/>
      </w:tblGrid>
      <w:tr w:rsidR="00D61D41" w14:paraId="6DEC2BA4" w14:textId="77777777" w:rsidTr="006A5CDB">
        <w:trPr>
          <w:trHeight w:val="279"/>
        </w:trPr>
        <w:tc>
          <w:tcPr>
            <w:tcW w:w="6451" w:type="dxa"/>
          </w:tcPr>
          <w:p w14:paraId="40FBC362" w14:textId="002B7B63" w:rsidR="00D61D41" w:rsidRPr="006A5CDB" w:rsidRDefault="00D61D41" w:rsidP="00D61D41">
            <w:pPr>
              <w:jc w:val="center"/>
              <w:rPr>
                <w:b/>
                <w:bCs/>
                <w:sz w:val="32"/>
                <w:szCs w:val="32"/>
                <w:lang w:val="pl-PL"/>
              </w:rPr>
            </w:pPr>
            <w:r w:rsidRPr="006A5CDB">
              <w:rPr>
                <w:b/>
                <w:bCs/>
                <w:sz w:val="32"/>
                <w:szCs w:val="32"/>
                <w:lang w:val="pl-PL"/>
              </w:rPr>
              <w:t>Rozbudowa cyklu</w:t>
            </w:r>
            <w:r w:rsidRPr="006A5CDB">
              <w:rPr>
                <w:b/>
                <w:bCs/>
                <w:sz w:val="32"/>
                <w:szCs w:val="32"/>
                <w:lang w:val="pl-PL"/>
              </w:rPr>
              <w:t xml:space="preserve"> – kroa100</w:t>
            </w:r>
          </w:p>
        </w:tc>
        <w:tc>
          <w:tcPr>
            <w:tcW w:w="4347" w:type="dxa"/>
          </w:tcPr>
          <w:p w14:paraId="15836CA8" w14:textId="47F98F55" w:rsidR="00D61D41" w:rsidRPr="006A5CDB" w:rsidRDefault="00D61D41" w:rsidP="00D61D41">
            <w:pPr>
              <w:jc w:val="center"/>
              <w:rPr>
                <w:b/>
                <w:bCs/>
                <w:sz w:val="32"/>
                <w:szCs w:val="32"/>
                <w:lang w:val="pl-PL"/>
              </w:rPr>
            </w:pPr>
            <w:r w:rsidRPr="006A5CDB">
              <w:rPr>
                <w:b/>
                <w:bCs/>
                <w:sz w:val="32"/>
                <w:szCs w:val="32"/>
                <w:lang w:val="pl-PL"/>
              </w:rPr>
              <w:t>Rozbudowa cyklu</w:t>
            </w:r>
            <w:r w:rsidRPr="006A5CDB">
              <w:rPr>
                <w:b/>
                <w:bCs/>
                <w:sz w:val="32"/>
                <w:szCs w:val="32"/>
                <w:lang w:val="pl-PL"/>
              </w:rPr>
              <w:t xml:space="preserve"> – krob100</w:t>
            </w:r>
          </w:p>
        </w:tc>
      </w:tr>
      <w:tr w:rsidR="00D61D41" w14:paraId="236CA31A" w14:textId="77777777" w:rsidTr="006A5CDB">
        <w:trPr>
          <w:trHeight w:val="3763"/>
        </w:trPr>
        <w:tc>
          <w:tcPr>
            <w:tcW w:w="6451" w:type="dxa"/>
          </w:tcPr>
          <w:p w14:paraId="18531EC7" w14:textId="024FD773" w:rsidR="00D61D41" w:rsidRDefault="00D61D41" w:rsidP="00CB0FD5">
            <w:pPr>
              <w:rPr>
                <w:lang w:val="pl-PL"/>
              </w:rPr>
            </w:pPr>
            <w:r>
              <w:rPr>
                <w:noProof/>
                <w:lang w:val="pl-PL"/>
              </w:rPr>
              <w:drawing>
                <wp:inline distT="0" distB="0" distL="0" distR="0" wp14:anchorId="0C29223B" wp14:editId="404C6767">
                  <wp:extent cx="3566161" cy="2377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6298" cy="2410865"/>
                          </a:xfrm>
                          <a:prstGeom prst="rect">
                            <a:avLst/>
                          </a:prstGeom>
                          <a:noFill/>
                          <a:ln>
                            <a:noFill/>
                          </a:ln>
                        </pic:spPr>
                      </pic:pic>
                    </a:graphicData>
                  </a:graphic>
                </wp:inline>
              </w:drawing>
            </w:r>
          </w:p>
        </w:tc>
        <w:tc>
          <w:tcPr>
            <w:tcW w:w="4347" w:type="dxa"/>
          </w:tcPr>
          <w:p w14:paraId="47D076DC" w14:textId="4144E858" w:rsidR="00D61D41" w:rsidRDefault="00D61D41" w:rsidP="00CB0FD5">
            <w:pPr>
              <w:rPr>
                <w:lang w:val="pl-PL"/>
              </w:rPr>
            </w:pPr>
            <w:r>
              <w:rPr>
                <w:noProof/>
                <w:lang w:val="pl-PL"/>
              </w:rPr>
              <w:drawing>
                <wp:inline distT="0" distB="0" distL="0" distR="0" wp14:anchorId="5D5CB4BD" wp14:editId="42D665BA">
                  <wp:extent cx="3502855" cy="2335237"/>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833" cy="2362556"/>
                          </a:xfrm>
                          <a:prstGeom prst="rect">
                            <a:avLst/>
                          </a:prstGeom>
                          <a:noFill/>
                          <a:ln>
                            <a:noFill/>
                          </a:ln>
                        </pic:spPr>
                      </pic:pic>
                    </a:graphicData>
                  </a:graphic>
                </wp:inline>
              </w:drawing>
            </w:r>
          </w:p>
        </w:tc>
      </w:tr>
    </w:tbl>
    <w:p w14:paraId="3DFD7EF1" w14:textId="77777777" w:rsidR="00D61D41" w:rsidRDefault="00D61D41" w:rsidP="00D61D41">
      <w:pPr>
        <w:rPr>
          <w:lang w:val="pl-PL"/>
        </w:rPr>
      </w:pPr>
    </w:p>
    <w:tbl>
      <w:tblPr>
        <w:tblStyle w:val="TableGrid"/>
        <w:tblpPr w:leftFromText="180" w:rightFromText="180" w:vertAnchor="text" w:horzAnchor="margin" w:tblpXSpec="center" w:tblpY="205"/>
        <w:tblW w:w="10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6"/>
        <w:gridCol w:w="5621"/>
      </w:tblGrid>
      <w:tr w:rsidR="00D61D41" w14:paraId="0C66A853" w14:textId="77777777" w:rsidTr="006A5CDB">
        <w:trPr>
          <w:trHeight w:val="279"/>
        </w:trPr>
        <w:tc>
          <w:tcPr>
            <w:tcW w:w="6451" w:type="dxa"/>
          </w:tcPr>
          <w:p w14:paraId="23A7EB13" w14:textId="249EEE2A" w:rsidR="00D61D41" w:rsidRPr="006A5CDB" w:rsidRDefault="00D61D41" w:rsidP="00D61D41">
            <w:pPr>
              <w:jc w:val="center"/>
              <w:rPr>
                <w:b/>
                <w:bCs/>
                <w:sz w:val="32"/>
                <w:szCs w:val="32"/>
                <w:lang w:val="pl-PL"/>
              </w:rPr>
            </w:pPr>
            <w:r w:rsidRPr="006A5CDB">
              <w:rPr>
                <w:b/>
                <w:bCs/>
                <w:sz w:val="32"/>
                <w:szCs w:val="32"/>
                <w:lang w:val="pl-PL"/>
              </w:rPr>
              <w:lastRenderedPageBreak/>
              <w:t>2 żal</w:t>
            </w:r>
            <w:r w:rsidRPr="006A5CDB">
              <w:rPr>
                <w:b/>
                <w:bCs/>
                <w:sz w:val="32"/>
                <w:szCs w:val="32"/>
                <w:lang w:val="pl-PL"/>
              </w:rPr>
              <w:t xml:space="preserve"> – kroa100</w:t>
            </w:r>
          </w:p>
        </w:tc>
        <w:tc>
          <w:tcPr>
            <w:tcW w:w="4347" w:type="dxa"/>
          </w:tcPr>
          <w:p w14:paraId="7BF1F591" w14:textId="0F3A503F" w:rsidR="00D61D41" w:rsidRPr="006A5CDB" w:rsidRDefault="00D61D41" w:rsidP="00D61D41">
            <w:pPr>
              <w:jc w:val="center"/>
              <w:rPr>
                <w:b/>
                <w:bCs/>
                <w:sz w:val="32"/>
                <w:szCs w:val="32"/>
                <w:lang w:val="pl-PL"/>
              </w:rPr>
            </w:pPr>
            <w:r w:rsidRPr="006A5CDB">
              <w:rPr>
                <w:b/>
                <w:bCs/>
                <w:sz w:val="32"/>
                <w:szCs w:val="32"/>
                <w:lang w:val="pl-PL"/>
              </w:rPr>
              <w:t>2 żal</w:t>
            </w:r>
            <w:r w:rsidRPr="006A5CDB">
              <w:rPr>
                <w:b/>
                <w:bCs/>
                <w:sz w:val="32"/>
                <w:szCs w:val="32"/>
                <w:lang w:val="pl-PL"/>
              </w:rPr>
              <w:t xml:space="preserve"> – krob100</w:t>
            </w:r>
          </w:p>
        </w:tc>
      </w:tr>
      <w:tr w:rsidR="00D61D41" w14:paraId="3D28BDDB" w14:textId="77777777" w:rsidTr="006A5CDB">
        <w:trPr>
          <w:trHeight w:val="3763"/>
        </w:trPr>
        <w:tc>
          <w:tcPr>
            <w:tcW w:w="6451" w:type="dxa"/>
          </w:tcPr>
          <w:p w14:paraId="59543A50" w14:textId="2298C35B" w:rsidR="00D61D41" w:rsidRDefault="00D61D41" w:rsidP="00CB0FD5">
            <w:pPr>
              <w:rPr>
                <w:lang w:val="pl-PL"/>
              </w:rPr>
            </w:pPr>
            <w:r>
              <w:rPr>
                <w:noProof/>
                <w:lang w:val="pl-PL"/>
              </w:rPr>
              <w:drawing>
                <wp:inline distT="0" distB="0" distL="0" distR="0" wp14:anchorId="7AC3068B" wp14:editId="4DCF84F1">
                  <wp:extent cx="3559126" cy="2372751"/>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847" cy="2393898"/>
                          </a:xfrm>
                          <a:prstGeom prst="rect">
                            <a:avLst/>
                          </a:prstGeom>
                          <a:noFill/>
                          <a:ln>
                            <a:noFill/>
                          </a:ln>
                        </pic:spPr>
                      </pic:pic>
                    </a:graphicData>
                  </a:graphic>
                </wp:inline>
              </w:drawing>
            </w:r>
          </w:p>
        </w:tc>
        <w:tc>
          <w:tcPr>
            <w:tcW w:w="4347" w:type="dxa"/>
          </w:tcPr>
          <w:p w14:paraId="0F4DF7D1" w14:textId="47A7A3AF" w:rsidR="00D61D41" w:rsidRDefault="00D61D41" w:rsidP="00CB0FD5">
            <w:pPr>
              <w:rPr>
                <w:lang w:val="pl-PL"/>
              </w:rPr>
            </w:pPr>
            <w:r>
              <w:rPr>
                <w:noProof/>
                <w:lang w:val="pl-PL"/>
              </w:rPr>
              <w:drawing>
                <wp:inline distT="0" distB="0" distL="0" distR="0" wp14:anchorId="67303EAD" wp14:editId="6B14FC21">
                  <wp:extent cx="3432517" cy="2288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445" cy="2306964"/>
                          </a:xfrm>
                          <a:prstGeom prst="rect">
                            <a:avLst/>
                          </a:prstGeom>
                          <a:noFill/>
                          <a:ln>
                            <a:noFill/>
                          </a:ln>
                        </pic:spPr>
                      </pic:pic>
                    </a:graphicData>
                  </a:graphic>
                </wp:inline>
              </w:drawing>
            </w:r>
          </w:p>
        </w:tc>
      </w:tr>
    </w:tbl>
    <w:p w14:paraId="52151DFE" w14:textId="2B7211C9" w:rsidR="00A73D54" w:rsidRPr="00EA0961" w:rsidRDefault="00A73D54" w:rsidP="006A5CDB">
      <w:pPr>
        <w:pStyle w:val="Heading1"/>
        <w:rPr>
          <w:lang w:val="pl-PL"/>
        </w:rPr>
      </w:pPr>
      <w:r w:rsidRPr="00EA0961">
        <w:rPr>
          <w:lang w:val="pl-PL"/>
        </w:rPr>
        <w:t>Wnioski</w:t>
      </w:r>
    </w:p>
    <w:p w14:paraId="29C15EBE" w14:textId="3B1623E5" w:rsidR="002614A3" w:rsidRDefault="00924E19" w:rsidP="00A73D54">
      <w:pPr>
        <w:rPr>
          <w:lang w:val="pl-PL"/>
        </w:rPr>
      </w:pPr>
      <w:r>
        <w:rPr>
          <w:lang w:val="pl-PL"/>
        </w:rPr>
        <w:t>Zadanie uświadamia jak bardzo wybór konkretnej heurystyki wpływa na ostateczny wynik rozwiązania. Mierząc się z jakimkolwiek problemem, który decydujemy się rozwiązać takimi metodami</w:t>
      </w:r>
      <w:r w:rsidR="006A5CDB">
        <w:rPr>
          <w:lang w:val="pl-PL"/>
        </w:rPr>
        <w:t>,</w:t>
      </w:r>
      <w:r>
        <w:rPr>
          <w:lang w:val="pl-PL"/>
        </w:rPr>
        <w:t xml:space="preserve"> istotne jest w pierwszej kolejności przeanalizowanie istniejących podejść i refleksja czy w naszym przypadku, któraś z heurystyk nie dominuje pozostałych. </w:t>
      </w:r>
    </w:p>
    <w:p w14:paraId="52210C4F" w14:textId="4BE8014C" w:rsidR="00A73D54" w:rsidRDefault="00924E19" w:rsidP="00A73D54">
      <w:pPr>
        <w:rPr>
          <w:lang w:val="pl-PL"/>
        </w:rPr>
      </w:pPr>
      <w:r>
        <w:rPr>
          <w:lang w:val="pl-PL"/>
        </w:rPr>
        <w:t xml:space="preserve">Implementacja najbliższego sąsiada okazała się dla naszego zmodyfikowanego problemu komiwojażera </w:t>
      </w:r>
      <w:r w:rsidR="002614A3">
        <w:rPr>
          <w:lang w:val="pl-PL"/>
        </w:rPr>
        <w:t>zdecydowanie gorsza</w:t>
      </w:r>
      <w:r>
        <w:rPr>
          <w:lang w:val="pl-PL"/>
        </w:rPr>
        <w:t xml:space="preserve"> niż w </w:t>
      </w:r>
      <w:r w:rsidR="002614A3">
        <w:rPr>
          <w:lang w:val="pl-PL"/>
        </w:rPr>
        <w:t>pozostałe dwie techniki. Prawdopodobnie może się</w:t>
      </w:r>
      <w:r w:rsidR="006A5CDB">
        <w:rPr>
          <w:lang w:val="pl-PL"/>
        </w:rPr>
        <w:t xml:space="preserve"> tak</w:t>
      </w:r>
      <w:r w:rsidR="002614A3">
        <w:rPr>
          <w:lang w:val="pl-PL"/>
        </w:rPr>
        <w:t xml:space="preserve"> dziać ze względu na fakt, że funkcja celu zamodelowana w ten sposób nie oddaje prawdziwej charakterystyki naszego problemu. Wybierając zawsze najbliższego sąsiada i wstawiając go w dowolne miejsce nie kontrolujemy bezpośrednio tego w jaki sposób ulegnie modyfikacji ścieżka grafu a patrzymy jedynie przez pryzmat odległości wierzchołków od siebie.</w:t>
      </w:r>
      <w:r>
        <w:rPr>
          <w:lang w:val="pl-PL"/>
        </w:rPr>
        <w:t xml:space="preserve"> </w:t>
      </w:r>
    </w:p>
    <w:p w14:paraId="4C5D51FE" w14:textId="77777777" w:rsidR="002614A3" w:rsidRDefault="002614A3" w:rsidP="00A73D54">
      <w:pPr>
        <w:rPr>
          <w:lang w:val="pl-PL"/>
        </w:rPr>
      </w:pPr>
      <w:r>
        <w:rPr>
          <w:lang w:val="pl-PL"/>
        </w:rPr>
        <w:t>Cykl generowany drugą metodą (metodą rozbudowy cyklu) jest więc dużo lepszy. W tym przypadku rzeczywiście modelujemy dokładniej element systemu, na którego optymalizacji zależy nam najbardziej (kryterium jest dla nas rzeczywista długość fragmentu, który powstanie na skutek włączenia wierzchołka do cyklu). Nie mniej wciąż, ze względu na zachłanną charakterystykę tego podejścia mogą się zdarzyć sytuacje, w których nie uwzględniając przyszłości uniemożliwimy sobie lepszy ruch biorąc pochopnie to co najlepsze w teraźniejszości.</w:t>
      </w:r>
    </w:p>
    <w:p w14:paraId="110F9CB1" w14:textId="2999C521" w:rsidR="002614A3" w:rsidRPr="00EA0961" w:rsidRDefault="002614A3" w:rsidP="00A73D54">
      <w:pPr>
        <w:rPr>
          <w:lang w:val="pl-PL"/>
        </w:rPr>
      </w:pPr>
      <w:r>
        <w:rPr>
          <w:lang w:val="pl-PL"/>
        </w:rPr>
        <w:t>Trzecia metoda (Heurystyka Konstrukcyjna 2-żal) daje nam narzędzie do walki z sytuacją opisaną w poprzednim akapicie. Jeżeli jako analitycy zdamy sobie sprawę z prawdopodobieństwa istnienia takiego zagrożenia, możemy przeciwdziałać wykorzyst</w:t>
      </w:r>
      <w:r w:rsidR="006A5CDB">
        <w:rPr>
          <w:lang w:val="pl-PL"/>
        </w:rPr>
        <w:t>ując</w:t>
      </w:r>
      <w:r>
        <w:rPr>
          <w:lang w:val="pl-PL"/>
        </w:rPr>
        <w:t xml:space="preserve"> mechanikę żalu, żeby </w:t>
      </w:r>
      <w:r w:rsidR="006A5CDB">
        <w:rPr>
          <w:lang w:val="pl-PL"/>
        </w:rPr>
        <w:t xml:space="preserve">spróbować </w:t>
      </w:r>
      <w:r>
        <w:rPr>
          <w:lang w:val="pl-PL"/>
        </w:rPr>
        <w:t xml:space="preserve">osiągnąć lepszy wynik (nie </w:t>
      </w:r>
      <w:r w:rsidR="006A5CDB">
        <w:rPr>
          <w:lang w:val="pl-PL"/>
        </w:rPr>
        <w:t>blokując sobie</w:t>
      </w:r>
      <w:r>
        <w:rPr>
          <w:lang w:val="pl-PL"/>
        </w:rPr>
        <w:t xml:space="preserve"> możliwości, które mogą przynieść </w:t>
      </w:r>
      <w:r w:rsidR="006A5CDB">
        <w:rPr>
          <w:lang w:val="pl-PL"/>
        </w:rPr>
        <w:t>więcej</w:t>
      </w:r>
      <w:r>
        <w:rPr>
          <w:lang w:val="pl-PL"/>
        </w:rPr>
        <w:t xml:space="preserve"> </w:t>
      </w:r>
      <w:r w:rsidR="000B3923">
        <w:rPr>
          <w:lang w:val="pl-PL"/>
        </w:rPr>
        <w:t xml:space="preserve">korzyści </w:t>
      </w:r>
      <w:r>
        <w:rPr>
          <w:lang w:val="pl-PL"/>
        </w:rPr>
        <w:t xml:space="preserve">w następnym kroku).  </w:t>
      </w:r>
    </w:p>
    <w:p w14:paraId="7227A5E4" w14:textId="40AA8E35" w:rsidR="00A73D54" w:rsidRPr="00EA0961" w:rsidRDefault="00A73D54" w:rsidP="006A5CDB">
      <w:pPr>
        <w:pStyle w:val="Heading1"/>
        <w:rPr>
          <w:lang w:val="pl-PL"/>
        </w:rPr>
      </w:pPr>
      <w:r w:rsidRPr="00EA0961">
        <w:rPr>
          <w:lang w:val="pl-PL"/>
        </w:rPr>
        <w:t xml:space="preserve">Kod </w:t>
      </w:r>
      <w:r w:rsidR="00EA0961" w:rsidRPr="00EA0961">
        <w:rPr>
          <w:lang w:val="pl-PL"/>
        </w:rPr>
        <w:t>program</w:t>
      </w:r>
      <w:r w:rsidR="006A5CDB">
        <w:rPr>
          <w:lang w:val="pl-PL"/>
        </w:rPr>
        <w:t>u</w:t>
      </w:r>
    </w:p>
    <w:p w14:paraId="2B7B3324" w14:textId="3A45223F" w:rsidR="00EA0961" w:rsidRDefault="00EA0961" w:rsidP="00EA0961">
      <w:pPr>
        <w:rPr>
          <w:lang w:val="pl-PL"/>
        </w:rPr>
      </w:pPr>
      <w:r>
        <w:rPr>
          <w:lang w:val="pl-PL"/>
        </w:rPr>
        <w:t>Repozytorium z całym kodem</w:t>
      </w:r>
      <w:r w:rsidR="00D61D41">
        <w:rPr>
          <w:lang w:val="pl-PL"/>
        </w:rPr>
        <w:t xml:space="preserve"> napisanym w </w:t>
      </w:r>
      <w:proofErr w:type="spellStart"/>
      <w:r w:rsidR="00D61D41">
        <w:rPr>
          <w:lang w:val="pl-PL"/>
        </w:rPr>
        <w:t>jupyter_notebook</w:t>
      </w:r>
      <w:proofErr w:type="spellEnd"/>
      <w:r w:rsidRPr="00EA0961">
        <w:rPr>
          <w:lang w:val="pl-PL"/>
        </w:rPr>
        <w:t xml:space="preserve"> </w:t>
      </w:r>
      <w:r>
        <w:rPr>
          <w:lang w:val="pl-PL"/>
        </w:rPr>
        <w:t xml:space="preserve">znajduje się na </w:t>
      </w:r>
      <w:proofErr w:type="spellStart"/>
      <w:r>
        <w:rPr>
          <w:lang w:val="pl-PL"/>
        </w:rPr>
        <w:t>githubie</w:t>
      </w:r>
      <w:proofErr w:type="spellEnd"/>
      <w:r>
        <w:rPr>
          <w:lang w:val="pl-PL"/>
        </w:rPr>
        <w:t xml:space="preserve"> pod linkiem </w:t>
      </w:r>
    </w:p>
    <w:p w14:paraId="323ED71F" w14:textId="3A393B73" w:rsidR="006A5CDB" w:rsidRPr="006A5CDB" w:rsidRDefault="006A5CDB" w:rsidP="00EA0961">
      <w:pPr>
        <w:rPr>
          <w:lang w:val="pl-PL"/>
        </w:rPr>
      </w:pPr>
      <w:hyperlink r:id="rId10" w:history="1">
        <w:r w:rsidRPr="006A5CDB">
          <w:rPr>
            <w:rStyle w:val="Hyperlink"/>
            <w:lang w:val="pl-PL"/>
          </w:rPr>
          <w:t>https://github.com/mikolaj-sienkiewicz/PP_Inteligente_Metody_Optymalizacji</w:t>
        </w:r>
      </w:hyperlink>
      <w:r w:rsidRPr="006A5CDB">
        <w:rPr>
          <w:lang w:val="pl-PL"/>
        </w:rPr>
        <w:t xml:space="preserve"> (pli</w:t>
      </w:r>
      <w:r>
        <w:rPr>
          <w:lang w:val="pl-PL"/>
        </w:rPr>
        <w:t>k Lab1.ipynb)</w:t>
      </w:r>
    </w:p>
    <w:sectPr w:rsidR="006A5CDB" w:rsidRPr="006A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79"/>
    <w:rsid w:val="00036AF5"/>
    <w:rsid w:val="000B3923"/>
    <w:rsid w:val="002614A3"/>
    <w:rsid w:val="003E74A4"/>
    <w:rsid w:val="006478ED"/>
    <w:rsid w:val="006A5CDB"/>
    <w:rsid w:val="007124BC"/>
    <w:rsid w:val="007564C5"/>
    <w:rsid w:val="00901679"/>
    <w:rsid w:val="00924E19"/>
    <w:rsid w:val="00A73D54"/>
    <w:rsid w:val="00A94BBA"/>
    <w:rsid w:val="00CD6D08"/>
    <w:rsid w:val="00D61D41"/>
    <w:rsid w:val="00D7537A"/>
    <w:rsid w:val="00D926A0"/>
    <w:rsid w:val="00DF71B1"/>
    <w:rsid w:val="00EA0961"/>
    <w:rsid w:val="00F2392A"/>
    <w:rsid w:val="00FA7379"/>
    <w:rsid w:val="00FD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A095"/>
  <w15:chartTrackingRefBased/>
  <w15:docId w15:val="{37759E07-5E53-4E23-83C7-46857334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73D5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3D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5CDB"/>
    <w:rPr>
      <w:color w:val="0563C1" w:themeColor="hyperlink"/>
      <w:u w:val="single"/>
    </w:rPr>
  </w:style>
  <w:style w:type="character" w:styleId="UnresolvedMention">
    <w:name w:val="Unresolved Mention"/>
    <w:basedOn w:val="DefaultParagraphFont"/>
    <w:uiPriority w:val="99"/>
    <w:semiHidden/>
    <w:unhideWhenUsed/>
    <w:rsid w:val="006A5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712714">
      <w:bodyDiv w:val="1"/>
      <w:marLeft w:val="0"/>
      <w:marRight w:val="0"/>
      <w:marTop w:val="0"/>
      <w:marBottom w:val="0"/>
      <w:divBdr>
        <w:top w:val="none" w:sz="0" w:space="0" w:color="auto"/>
        <w:left w:val="none" w:sz="0" w:space="0" w:color="auto"/>
        <w:bottom w:val="none" w:sz="0" w:space="0" w:color="auto"/>
        <w:right w:val="none" w:sz="0" w:space="0" w:color="auto"/>
      </w:divBdr>
      <w:divsChild>
        <w:div w:id="1401950444">
          <w:marLeft w:val="0"/>
          <w:marRight w:val="0"/>
          <w:marTop w:val="0"/>
          <w:marBottom w:val="0"/>
          <w:divBdr>
            <w:top w:val="none" w:sz="0" w:space="0" w:color="auto"/>
            <w:left w:val="none" w:sz="0" w:space="0" w:color="auto"/>
            <w:bottom w:val="none" w:sz="0" w:space="0" w:color="auto"/>
            <w:right w:val="none" w:sz="0" w:space="0" w:color="auto"/>
          </w:divBdr>
          <w:divsChild>
            <w:div w:id="712998496">
              <w:marLeft w:val="0"/>
              <w:marRight w:val="0"/>
              <w:marTop w:val="0"/>
              <w:marBottom w:val="0"/>
              <w:divBdr>
                <w:top w:val="none" w:sz="0" w:space="0" w:color="auto"/>
                <w:left w:val="none" w:sz="0" w:space="0" w:color="auto"/>
                <w:bottom w:val="none" w:sz="0" w:space="0" w:color="auto"/>
                <w:right w:val="none" w:sz="0" w:space="0" w:color="auto"/>
              </w:divBdr>
            </w:div>
            <w:div w:id="1671248557">
              <w:marLeft w:val="0"/>
              <w:marRight w:val="0"/>
              <w:marTop w:val="0"/>
              <w:marBottom w:val="0"/>
              <w:divBdr>
                <w:top w:val="none" w:sz="0" w:space="0" w:color="auto"/>
                <w:left w:val="none" w:sz="0" w:space="0" w:color="auto"/>
                <w:bottom w:val="none" w:sz="0" w:space="0" w:color="auto"/>
                <w:right w:val="none" w:sz="0" w:space="0" w:color="auto"/>
              </w:divBdr>
            </w:div>
            <w:div w:id="726144839">
              <w:marLeft w:val="0"/>
              <w:marRight w:val="0"/>
              <w:marTop w:val="0"/>
              <w:marBottom w:val="0"/>
              <w:divBdr>
                <w:top w:val="none" w:sz="0" w:space="0" w:color="auto"/>
                <w:left w:val="none" w:sz="0" w:space="0" w:color="auto"/>
                <w:bottom w:val="none" w:sz="0" w:space="0" w:color="auto"/>
                <w:right w:val="none" w:sz="0" w:space="0" w:color="auto"/>
              </w:divBdr>
            </w:div>
            <w:div w:id="2066643179">
              <w:marLeft w:val="0"/>
              <w:marRight w:val="0"/>
              <w:marTop w:val="0"/>
              <w:marBottom w:val="0"/>
              <w:divBdr>
                <w:top w:val="none" w:sz="0" w:space="0" w:color="auto"/>
                <w:left w:val="none" w:sz="0" w:space="0" w:color="auto"/>
                <w:bottom w:val="none" w:sz="0" w:space="0" w:color="auto"/>
                <w:right w:val="none" w:sz="0" w:space="0" w:color="auto"/>
              </w:divBdr>
            </w:div>
            <w:div w:id="1923634798">
              <w:marLeft w:val="0"/>
              <w:marRight w:val="0"/>
              <w:marTop w:val="0"/>
              <w:marBottom w:val="0"/>
              <w:divBdr>
                <w:top w:val="none" w:sz="0" w:space="0" w:color="auto"/>
                <w:left w:val="none" w:sz="0" w:space="0" w:color="auto"/>
                <w:bottom w:val="none" w:sz="0" w:space="0" w:color="auto"/>
                <w:right w:val="none" w:sz="0" w:space="0" w:color="auto"/>
              </w:divBdr>
            </w:div>
            <w:div w:id="1477527810">
              <w:marLeft w:val="0"/>
              <w:marRight w:val="0"/>
              <w:marTop w:val="0"/>
              <w:marBottom w:val="0"/>
              <w:divBdr>
                <w:top w:val="none" w:sz="0" w:space="0" w:color="auto"/>
                <w:left w:val="none" w:sz="0" w:space="0" w:color="auto"/>
                <w:bottom w:val="none" w:sz="0" w:space="0" w:color="auto"/>
                <w:right w:val="none" w:sz="0" w:space="0" w:color="auto"/>
              </w:divBdr>
            </w:div>
            <w:div w:id="2322837">
              <w:marLeft w:val="0"/>
              <w:marRight w:val="0"/>
              <w:marTop w:val="0"/>
              <w:marBottom w:val="0"/>
              <w:divBdr>
                <w:top w:val="none" w:sz="0" w:space="0" w:color="auto"/>
                <w:left w:val="none" w:sz="0" w:space="0" w:color="auto"/>
                <w:bottom w:val="none" w:sz="0" w:space="0" w:color="auto"/>
                <w:right w:val="none" w:sz="0" w:space="0" w:color="auto"/>
              </w:divBdr>
            </w:div>
            <w:div w:id="424037276">
              <w:marLeft w:val="0"/>
              <w:marRight w:val="0"/>
              <w:marTop w:val="0"/>
              <w:marBottom w:val="0"/>
              <w:divBdr>
                <w:top w:val="none" w:sz="0" w:space="0" w:color="auto"/>
                <w:left w:val="none" w:sz="0" w:space="0" w:color="auto"/>
                <w:bottom w:val="none" w:sz="0" w:space="0" w:color="auto"/>
                <w:right w:val="none" w:sz="0" w:space="0" w:color="auto"/>
              </w:divBdr>
            </w:div>
            <w:div w:id="1049962618">
              <w:marLeft w:val="0"/>
              <w:marRight w:val="0"/>
              <w:marTop w:val="0"/>
              <w:marBottom w:val="0"/>
              <w:divBdr>
                <w:top w:val="none" w:sz="0" w:space="0" w:color="auto"/>
                <w:left w:val="none" w:sz="0" w:space="0" w:color="auto"/>
                <w:bottom w:val="none" w:sz="0" w:space="0" w:color="auto"/>
                <w:right w:val="none" w:sz="0" w:space="0" w:color="auto"/>
              </w:divBdr>
            </w:div>
            <w:div w:id="1895660422">
              <w:marLeft w:val="0"/>
              <w:marRight w:val="0"/>
              <w:marTop w:val="0"/>
              <w:marBottom w:val="0"/>
              <w:divBdr>
                <w:top w:val="none" w:sz="0" w:space="0" w:color="auto"/>
                <w:left w:val="none" w:sz="0" w:space="0" w:color="auto"/>
                <w:bottom w:val="none" w:sz="0" w:space="0" w:color="auto"/>
                <w:right w:val="none" w:sz="0" w:space="0" w:color="auto"/>
              </w:divBdr>
            </w:div>
            <w:div w:id="1802846790">
              <w:marLeft w:val="0"/>
              <w:marRight w:val="0"/>
              <w:marTop w:val="0"/>
              <w:marBottom w:val="0"/>
              <w:divBdr>
                <w:top w:val="none" w:sz="0" w:space="0" w:color="auto"/>
                <w:left w:val="none" w:sz="0" w:space="0" w:color="auto"/>
                <w:bottom w:val="none" w:sz="0" w:space="0" w:color="auto"/>
                <w:right w:val="none" w:sz="0" w:space="0" w:color="auto"/>
              </w:divBdr>
            </w:div>
            <w:div w:id="280260178">
              <w:marLeft w:val="0"/>
              <w:marRight w:val="0"/>
              <w:marTop w:val="0"/>
              <w:marBottom w:val="0"/>
              <w:divBdr>
                <w:top w:val="none" w:sz="0" w:space="0" w:color="auto"/>
                <w:left w:val="none" w:sz="0" w:space="0" w:color="auto"/>
                <w:bottom w:val="none" w:sz="0" w:space="0" w:color="auto"/>
                <w:right w:val="none" w:sz="0" w:space="0" w:color="auto"/>
              </w:divBdr>
            </w:div>
            <w:div w:id="1521554599">
              <w:marLeft w:val="0"/>
              <w:marRight w:val="0"/>
              <w:marTop w:val="0"/>
              <w:marBottom w:val="0"/>
              <w:divBdr>
                <w:top w:val="none" w:sz="0" w:space="0" w:color="auto"/>
                <w:left w:val="none" w:sz="0" w:space="0" w:color="auto"/>
                <w:bottom w:val="none" w:sz="0" w:space="0" w:color="auto"/>
                <w:right w:val="none" w:sz="0" w:space="0" w:color="auto"/>
              </w:divBdr>
            </w:div>
            <w:div w:id="1393188365">
              <w:marLeft w:val="0"/>
              <w:marRight w:val="0"/>
              <w:marTop w:val="0"/>
              <w:marBottom w:val="0"/>
              <w:divBdr>
                <w:top w:val="none" w:sz="0" w:space="0" w:color="auto"/>
                <w:left w:val="none" w:sz="0" w:space="0" w:color="auto"/>
                <w:bottom w:val="none" w:sz="0" w:space="0" w:color="auto"/>
                <w:right w:val="none" w:sz="0" w:space="0" w:color="auto"/>
              </w:divBdr>
            </w:div>
            <w:div w:id="1139614846">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616300635">
              <w:marLeft w:val="0"/>
              <w:marRight w:val="0"/>
              <w:marTop w:val="0"/>
              <w:marBottom w:val="0"/>
              <w:divBdr>
                <w:top w:val="none" w:sz="0" w:space="0" w:color="auto"/>
                <w:left w:val="none" w:sz="0" w:space="0" w:color="auto"/>
                <w:bottom w:val="none" w:sz="0" w:space="0" w:color="auto"/>
                <w:right w:val="none" w:sz="0" w:space="0" w:color="auto"/>
              </w:divBdr>
            </w:div>
            <w:div w:id="429933582">
              <w:marLeft w:val="0"/>
              <w:marRight w:val="0"/>
              <w:marTop w:val="0"/>
              <w:marBottom w:val="0"/>
              <w:divBdr>
                <w:top w:val="none" w:sz="0" w:space="0" w:color="auto"/>
                <w:left w:val="none" w:sz="0" w:space="0" w:color="auto"/>
                <w:bottom w:val="none" w:sz="0" w:space="0" w:color="auto"/>
                <w:right w:val="none" w:sz="0" w:space="0" w:color="auto"/>
              </w:divBdr>
            </w:div>
            <w:div w:id="1985042533">
              <w:marLeft w:val="0"/>
              <w:marRight w:val="0"/>
              <w:marTop w:val="0"/>
              <w:marBottom w:val="0"/>
              <w:divBdr>
                <w:top w:val="none" w:sz="0" w:space="0" w:color="auto"/>
                <w:left w:val="none" w:sz="0" w:space="0" w:color="auto"/>
                <w:bottom w:val="none" w:sz="0" w:space="0" w:color="auto"/>
                <w:right w:val="none" w:sz="0" w:space="0" w:color="auto"/>
              </w:divBdr>
            </w:div>
            <w:div w:id="715278380">
              <w:marLeft w:val="0"/>
              <w:marRight w:val="0"/>
              <w:marTop w:val="0"/>
              <w:marBottom w:val="0"/>
              <w:divBdr>
                <w:top w:val="none" w:sz="0" w:space="0" w:color="auto"/>
                <w:left w:val="none" w:sz="0" w:space="0" w:color="auto"/>
                <w:bottom w:val="none" w:sz="0" w:space="0" w:color="auto"/>
                <w:right w:val="none" w:sz="0" w:space="0" w:color="auto"/>
              </w:divBdr>
            </w:div>
            <w:div w:id="1341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9358">
      <w:bodyDiv w:val="1"/>
      <w:marLeft w:val="0"/>
      <w:marRight w:val="0"/>
      <w:marTop w:val="0"/>
      <w:marBottom w:val="0"/>
      <w:divBdr>
        <w:top w:val="none" w:sz="0" w:space="0" w:color="auto"/>
        <w:left w:val="none" w:sz="0" w:space="0" w:color="auto"/>
        <w:bottom w:val="none" w:sz="0" w:space="0" w:color="auto"/>
        <w:right w:val="none" w:sz="0" w:space="0" w:color="auto"/>
      </w:divBdr>
      <w:divsChild>
        <w:div w:id="118885324">
          <w:marLeft w:val="0"/>
          <w:marRight w:val="0"/>
          <w:marTop w:val="0"/>
          <w:marBottom w:val="0"/>
          <w:divBdr>
            <w:top w:val="none" w:sz="0" w:space="0" w:color="auto"/>
            <w:left w:val="none" w:sz="0" w:space="0" w:color="auto"/>
            <w:bottom w:val="none" w:sz="0" w:space="0" w:color="auto"/>
            <w:right w:val="none" w:sz="0" w:space="0" w:color="auto"/>
          </w:divBdr>
          <w:divsChild>
            <w:div w:id="227499396">
              <w:marLeft w:val="0"/>
              <w:marRight w:val="0"/>
              <w:marTop w:val="0"/>
              <w:marBottom w:val="0"/>
              <w:divBdr>
                <w:top w:val="none" w:sz="0" w:space="0" w:color="auto"/>
                <w:left w:val="none" w:sz="0" w:space="0" w:color="auto"/>
                <w:bottom w:val="none" w:sz="0" w:space="0" w:color="auto"/>
                <w:right w:val="none" w:sz="0" w:space="0" w:color="auto"/>
              </w:divBdr>
            </w:div>
            <w:div w:id="1128350727">
              <w:marLeft w:val="0"/>
              <w:marRight w:val="0"/>
              <w:marTop w:val="0"/>
              <w:marBottom w:val="0"/>
              <w:divBdr>
                <w:top w:val="none" w:sz="0" w:space="0" w:color="auto"/>
                <w:left w:val="none" w:sz="0" w:space="0" w:color="auto"/>
                <w:bottom w:val="none" w:sz="0" w:space="0" w:color="auto"/>
                <w:right w:val="none" w:sz="0" w:space="0" w:color="auto"/>
              </w:divBdr>
            </w:div>
            <w:div w:id="1261571190">
              <w:marLeft w:val="0"/>
              <w:marRight w:val="0"/>
              <w:marTop w:val="0"/>
              <w:marBottom w:val="0"/>
              <w:divBdr>
                <w:top w:val="none" w:sz="0" w:space="0" w:color="auto"/>
                <w:left w:val="none" w:sz="0" w:space="0" w:color="auto"/>
                <w:bottom w:val="none" w:sz="0" w:space="0" w:color="auto"/>
                <w:right w:val="none" w:sz="0" w:space="0" w:color="auto"/>
              </w:divBdr>
            </w:div>
            <w:div w:id="469245354">
              <w:marLeft w:val="0"/>
              <w:marRight w:val="0"/>
              <w:marTop w:val="0"/>
              <w:marBottom w:val="0"/>
              <w:divBdr>
                <w:top w:val="none" w:sz="0" w:space="0" w:color="auto"/>
                <w:left w:val="none" w:sz="0" w:space="0" w:color="auto"/>
                <w:bottom w:val="none" w:sz="0" w:space="0" w:color="auto"/>
                <w:right w:val="none" w:sz="0" w:space="0" w:color="auto"/>
              </w:divBdr>
            </w:div>
            <w:div w:id="367920845">
              <w:marLeft w:val="0"/>
              <w:marRight w:val="0"/>
              <w:marTop w:val="0"/>
              <w:marBottom w:val="0"/>
              <w:divBdr>
                <w:top w:val="none" w:sz="0" w:space="0" w:color="auto"/>
                <w:left w:val="none" w:sz="0" w:space="0" w:color="auto"/>
                <w:bottom w:val="none" w:sz="0" w:space="0" w:color="auto"/>
                <w:right w:val="none" w:sz="0" w:space="0" w:color="auto"/>
              </w:divBdr>
            </w:div>
            <w:div w:id="2007399808">
              <w:marLeft w:val="0"/>
              <w:marRight w:val="0"/>
              <w:marTop w:val="0"/>
              <w:marBottom w:val="0"/>
              <w:divBdr>
                <w:top w:val="none" w:sz="0" w:space="0" w:color="auto"/>
                <w:left w:val="none" w:sz="0" w:space="0" w:color="auto"/>
                <w:bottom w:val="none" w:sz="0" w:space="0" w:color="auto"/>
                <w:right w:val="none" w:sz="0" w:space="0" w:color="auto"/>
              </w:divBdr>
            </w:div>
            <w:div w:id="1316646962">
              <w:marLeft w:val="0"/>
              <w:marRight w:val="0"/>
              <w:marTop w:val="0"/>
              <w:marBottom w:val="0"/>
              <w:divBdr>
                <w:top w:val="none" w:sz="0" w:space="0" w:color="auto"/>
                <w:left w:val="none" w:sz="0" w:space="0" w:color="auto"/>
                <w:bottom w:val="none" w:sz="0" w:space="0" w:color="auto"/>
                <w:right w:val="none" w:sz="0" w:space="0" w:color="auto"/>
              </w:divBdr>
            </w:div>
            <w:div w:id="1553928279">
              <w:marLeft w:val="0"/>
              <w:marRight w:val="0"/>
              <w:marTop w:val="0"/>
              <w:marBottom w:val="0"/>
              <w:divBdr>
                <w:top w:val="none" w:sz="0" w:space="0" w:color="auto"/>
                <w:left w:val="none" w:sz="0" w:space="0" w:color="auto"/>
                <w:bottom w:val="none" w:sz="0" w:space="0" w:color="auto"/>
                <w:right w:val="none" w:sz="0" w:space="0" w:color="auto"/>
              </w:divBdr>
            </w:div>
            <w:div w:id="2012102623">
              <w:marLeft w:val="0"/>
              <w:marRight w:val="0"/>
              <w:marTop w:val="0"/>
              <w:marBottom w:val="0"/>
              <w:divBdr>
                <w:top w:val="none" w:sz="0" w:space="0" w:color="auto"/>
                <w:left w:val="none" w:sz="0" w:space="0" w:color="auto"/>
                <w:bottom w:val="none" w:sz="0" w:space="0" w:color="auto"/>
                <w:right w:val="none" w:sz="0" w:space="0" w:color="auto"/>
              </w:divBdr>
            </w:div>
            <w:div w:id="1442916534">
              <w:marLeft w:val="0"/>
              <w:marRight w:val="0"/>
              <w:marTop w:val="0"/>
              <w:marBottom w:val="0"/>
              <w:divBdr>
                <w:top w:val="none" w:sz="0" w:space="0" w:color="auto"/>
                <w:left w:val="none" w:sz="0" w:space="0" w:color="auto"/>
                <w:bottom w:val="none" w:sz="0" w:space="0" w:color="auto"/>
                <w:right w:val="none" w:sz="0" w:space="0" w:color="auto"/>
              </w:divBdr>
            </w:div>
            <w:div w:id="1530145382">
              <w:marLeft w:val="0"/>
              <w:marRight w:val="0"/>
              <w:marTop w:val="0"/>
              <w:marBottom w:val="0"/>
              <w:divBdr>
                <w:top w:val="none" w:sz="0" w:space="0" w:color="auto"/>
                <w:left w:val="none" w:sz="0" w:space="0" w:color="auto"/>
                <w:bottom w:val="none" w:sz="0" w:space="0" w:color="auto"/>
                <w:right w:val="none" w:sz="0" w:space="0" w:color="auto"/>
              </w:divBdr>
            </w:div>
            <w:div w:id="730008458">
              <w:marLeft w:val="0"/>
              <w:marRight w:val="0"/>
              <w:marTop w:val="0"/>
              <w:marBottom w:val="0"/>
              <w:divBdr>
                <w:top w:val="none" w:sz="0" w:space="0" w:color="auto"/>
                <w:left w:val="none" w:sz="0" w:space="0" w:color="auto"/>
                <w:bottom w:val="none" w:sz="0" w:space="0" w:color="auto"/>
                <w:right w:val="none" w:sz="0" w:space="0" w:color="auto"/>
              </w:divBdr>
            </w:div>
            <w:div w:id="11661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105">
      <w:bodyDiv w:val="1"/>
      <w:marLeft w:val="0"/>
      <w:marRight w:val="0"/>
      <w:marTop w:val="0"/>
      <w:marBottom w:val="0"/>
      <w:divBdr>
        <w:top w:val="none" w:sz="0" w:space="0" w:color="auto"/>
        <w:left w:val="none" w:sz="0" w:space="0" w:color="auto"/>
        <w:bottom w:val="none" w:sz="0" w:space="0" w:color="auto"/>
        <w:right w:val="none" w:sz="0" w:space="0" w:color="auto"/>
      </w:divBdr>
      <w:divsChild>
        <w:div w:id="641157761">
          <w:marLeft w:val="0"/>
          <w:marRight w:val="0"/>
          <w:marTop w:val="0"/>
          <w:marBottom w:val="0"/>
          <w:divBdr>
            <w:top w:val="none" w:sz="0" w:space="0" w:color="auto"/>
            <w:left w:val="none" w:sz="0" w:space="0" w:color="auto"/>
            <w:bottom w:val="none" w:sz="0" w:space="0" w:color="auto"/>
            <w:right w:val="none" w:sz="0" w:space="0" w:color="auto"/>
          </w:divBdr>
          <w:divsChild>
            <w:div w:id="1129780412">
              <w:marLeft w:val="0"/>
              <w:marRight w:val="0"/>
              <w:marTop w:val="0"/>
              <w:marBottom w:val="0"/>
              <w:divBdr>
                <w:top w:val="none" w:sz="0" w:space="0" w:color="auto"/>
                <w:left w:val="none" w:sz="0" w:space="0" w:color="auto"/>
                <w:bottom w:val="none" w:sz="0" w:space="0" w:color="auto"/>
                <w:right w:val="none" w:sz="0" w:space="0" w:color="auto"/>
              </w:divBdr>
            </w:div>
            <w:div w:id="104542686">
              <w:marLeft w:val="0"/>
              <w:marRight w:val="0"/>
              <w:marTop w:val="0"/>
              <w:marBottom w:val="0"/>
              <w:divBdr>
                <w:top w:val="none" w:sz="0" w:space="0" w:color="auto"/>
                <w:left w:val="none" w:sz="0" w:space="0" w:color="auto"/>
                <w:bottom w:val="none" w:sz="0" w:space="0" w:color="auto"/>
                <w:right w:val="none" w:sz="0" w:space="0" w:color="auto"/>
              </w:divBdr>
            </w:div>
            <w:div w:id="756100351">
              <w:marLeft w:val="0"/>
              <w:marRight w:val="0"/>
              <w:marTop w:val="0"/>
              <w:marBottom w:val="0"/>
              <w:divBdr>
                <w:top w:val="none" w:sz="0" w:space="0" w:color="auto"/>
                <w:left w:val="none" w:sz="0" w:space="0" w:color="auto"/>
                <w:bottom w:val="none" w:sz="0" w:space="0" w:color="auto"/>
                <w:right w:val="none" w:sz="0" w:space="0" w:color="auto"/>
              </w:divBdr>
            </w:div>
            <w:div w:id="1451364615">
              <w:marLeft w:val="0"/>
              <w:marRight w:val="0"/>
              <w:marTop w:val="0"/>
              <w:marBottom w:val="0"/>
              <w:divBdr>
                <w:top w:val="none" w:sz="0" w:space="0" w:color="auto"/>
                <w:left w:val="none" w:sz="0" w:space="0" w:color="auto"/>
                <w:bottom w:val="none" w:sz="0" w:space="0" w:color="auto"/>
                <w:right w:val="none" w:sz="0" w:space="0" w:color="auto"/>
              </w:divBdr>
            </w:div>
            <w:div w:id="909077625">
              <w:marLeft w:val="0"/>
              <w:marRight w:val="0"/>
              <w:marTop w:val="0"/>
              <w:marBottom w:val="0"/>
              <w:divBdr>
                <w:top w:val="none" w:sz="0" w:space="0" w:color="auto"/>
                <w:left w:val="none" w:sz="0" w:space="0" w:color="auto"/>
                <w:bottom w:val="none" w:sz="0" w:space="0" w:color="auto"/>
                <w:right w:val="none" w:sz="0" w:space="0" w:color="auto"/>
              </w:divBdr>
            </w:div>
            <w:div w:id="2059814931">
              <w:marLeft w:val="0"/>
              <w:marRight w:val="0"/>
              <w:marTop w:val="0"/>
              <w:marBottom w:val="0"/>
              <w:divBdr>
                <w:top w:val="none" w:sz="0" w:space="0" w:color="auto"/>
                <w:left w:val="none" w:sz="0" w:space="0" w:color="auto"/>
                <w:bottom w:val="none" w:sz="0" w:space="0" w:color="auto"/>
                <w:right w:val="none" w:sz="0" w:space="0" w:color="auto"/>
              </w:divBdr>
            </w:div>
            <w:div w:id="771247179">
              <w:marLeft w:val="0"/>
              <w:marRight w:val="0"/>
              <w:marTop w:val="0"/>
              <w:marBottom w:val="0"/>
              <w:divBdr>
                <w:top w:val="none" w:sz="0" w:space="0" w:color="auto"/>
                <w:left w:val="none" w:sz="0" w:space="0" w:color="auto"/>
                <w:bottom w:val="none" w:sz="0" w:space="0" w:color="auto"/>
                <w:right w:val="none" w:sz="0" w:space="0" w:color="auto"/>
              </w:divBdr>
            </w:div>
            <w:div w:id="1787771805">
              <w:marLeft w:val="0"/>
              <w:marRight w:val="0"/>
              <w:marTop w:val="0"/>
              <w:marBottom w:val="0"/>
              <w:divBdr>
                <w:top w:val="none" w:sz="0" w:space="0" w:color="auto"/>
                <w:left w:val="none" w:sz="0" w:space="0" w:color="auto"/>
                <w:bottom w:val="none" w:sz="0" w:space="0" w:color="auto"/>
                <w:right w:val="none" w:sz="0" w:space="0" w:color="auto"/>
              </w:divBdr>
            </w:div>
            <w:div w:id="17701046">
              <w:marLeft w:val="0"/>
              <w:marRight w:val="0"/>
              <w:marTop w:val="0"/>
              <w:marBottom w:val="0"/>
              <w:divBdr>
                <w:top w:val="none" w:sz="0" w:space="0" w:color="auto"/>
                <w:left w:val="none" w:sz="0" w:space="0" w:color="auto"/>
                <w:bottom w:val="none" w:sz="0" w:space="0" w:color="auto"/>
                <w:right w:val="none" w:sz="0" w:space="0" w:color="auto"/>
              </w:divBdr>
            </w:div>
            <w:div w:id="265775794">
              <w:marLeft w:val="0"/>
              <w:marRight w:val="0"/>
              <w:marTop w:val="0"/>
              <w:marBottom w:val="0"/>
              <w:divBdr>
                <w:top w:val="none" w:sz="0" w:space="0" w:color="auto"/>
                <w:left w:val="none" w:sz="0" w:space="0" w:color="auto"/>
                <w:bottom w:val="none" w:sz="0" w:space="0" w:color="auto"/>
                <w:right w:val="none" w:sz="0" w:space="0" w:color="auto"/>
              </w:divBdr>
            </w:div>
            <w:div w:id="1520242864">
              <w:marLeft w:val="0"/>
              <w:marRight w:val="0"/>
              <w:marTop w:val="0"/>
              <w:marBottom w:val="0"/>
              <w:divBdr>
                <w:top w:val="none" w:sz="0" w:space="0" w:color="auto"/>
                <w:left w:val="none" w:sz="0" w:space="0" w:color="auto"/>
                <w:bottom w:val="none" w:sz="0" w:space="0" w:color="auto"/>
                <w:right w:val="none" w:sz="0" w:space="0" w:color="auto"/>
              </w:divBdr>
            </w:div>
            <w:div w:id="1125006135">
              <w:marLeft w:val="0"/>
              <w:marRight w:val="0"/>
              <w:marTop w:val="0"/>
              <w:marBottom w:val="0"/>
              <w:divBdr>
                <w:top w:val="none" w:sz="0" w:space="0" w:color="auto"/>
                <w:left w:val="none" w:sz="0" w:space="0" w:color="auto"/>
                <w:bottom w:val="none" w:sz="0" w:space="0" w:color="auto"/>
                <w:right w:val="none" w:sz="0" w:space="0" w:color="auto"/>
              </w:divBdr>
            </w:div>
            <w:div w:id="14956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211">
      <w:bodyDiv w:val="1"/>
      <w:marLeft w:val="0"/>
      <w:marRight w:val="0"/>
      <w:marTop w:val="0"/>
      <w:marBottom w:val="0"/>
      <w:divBdr>
        <w:top w:val="none" w:sz="0" w:space="0" w:color="auto"/>
        <w:left w:val="none" w:sz="0" w:space="0" w:color="auto"/>
        <w:bottom w:val="none" w:sz="0" w:space="0" w:color="auto"/>
        <w:right w:val="none" w:sz="0" w:space="0" w:color="auto"/>
      </w:divBdr>
      <w:divsChild>
        <w:div w:id="1928608631">
          <w:marLeft w:val="0"/>
          <w:marRight w:val="0"/>
          <w:marTop w:val="0"/>
          <w:marBottom w:val="0"/>
          <w:divBdr>
            <w:top w:val="none" w:sz="0" w:space="0" w:color="auto"/>
            <w:left w:val="none" w:sz="0" w:space="0" w:color="auto"/>
            <w:bottom w:val="none" w:sz="0" w:space="0" w:color="auto"/>
            <w:right w:val="none" w:sz="0" w:space="0" w:color="auto"/>
          </w:divBdr>
          <w:divsChild>
            <w:div w:id="245572695">
              <w:marLeft w:val="0"/>
              <w:marRight w:val="0"/>
              <w:marTop w:val="0"/>
              <w:marBottom w:val="0"/>
              <w:divBdr>
                <w:top w:val="none" w:sz="0" w:space="0" w:color="auto"/>
                <w:left w:val="none" w:sz="0" w:space="0" w:color="auto"/>
                <w:bottom w:val="none" w:sz="0" w:space="0" w:color="auto"/>
                <w:right w:val="none" w:sz="0" w:space="0" w:color="auto"/>
              </w:divBdr>
            </w:div>
            <w:div w:id="897205333">
              <w:marLeft w:val="0"/>
              <w:marRight w:val="0"/>
              <w:marTop w:val="0"/>
              <w:marBottom w:val="0"/>
              <w:divBdr>
                <w:top w:val="none" w:sz="0" w:space="0" w:color="auto"/>
                <w:left w:val="none" w:sz="0" w:space="0" w:color="auto"/>
                <w:bottom w:val="none" w:sz="0" w:space="0" w:color="auto"/>
                <w:right w:val="none" w:sz="0" w:space="0" w:color="auto"/>
              </w:divBdr>
            </w:div>
            <w:div w:id="45764308">
              <w:marLeft w:val="0"/>
              <w:marRight w:val="0"/>
              <w:marTop w:val="0"/>
              <w:marBottom w:val="0"/>
              <w:divBdr>
                <w:top w:val="none" w:sz="0" w:space="0" w:color="auto"/>
                <w:left w:val="none" w:sz="0" w:space="0" w:color="auto"/>
                <w:bottom w:val="none" w:sz="0" w:space="0" w:color="auto"/>
                <w:right w:val="none" w:sz="0" w:space="0" w:color="auto"/>
              </w:divBdr>
            </w:div>
            <w:div w:id="1070347639">
              <w:marLeft w:val="0"/>
              <w:marRight w:val="0"/>
              <w:marTop w:val="0"/>
              <w:marBottom w:val="0"/>
              <w:divBdr>
                <w:top w:val="none" w:sz="0" w:space="0" w:color="auto"/>
                <w:left w:val="none" w:sz="0" w:space="0" w:color="auto"/>
                <w:bottom w:val="none" w:sz="0" w:space="0" w:color="auto"/>
                <w:right w:val="none" w:sz="0" w:space="0" w:color="auto"/>
              </w:divBdr>
            </w:div>
            <w:div w:id="630553930">
              <w:marLeft w:val="0"/>
              <w:marRight w:val="0"/>
              <w:marTop w:val="0"/>
              <w:marBottom w:val="0"/>
              <w:divBdr>
                <w:top w:val="none" w:sz="0" w:space="0" w:color="auto"/>
                <w:left w:val="none" w:sz="0" w:space="0" w:color="auto"/>
                <w:bottom w:val="none" w:sz="0" w:space="0" w:color="auto"/>
                <w:right w:val="none" w:sz="0" w:space="0" w:color="auto"/>
              </w:divBdr>
            </w:div>
            <w:div w:id="876044992">
              <w:marLeft w:val="0"/>
              <w:marRight w:val="0"/>
              <w:marTop w:val="0"/>
              <w:marBottom w:val="0"/>
              <w:divBdr>
                <w:top w:val="none" w:sz="0" w:space="0" w:color="auto"/>
                <w:left w:val="none" w:sz="0" w:space="0" w:color="auto"/>
                <w:bottom w:val="none" w:sz="0" w:space="0" w:color="auto"/>
                <w:right w:val="none" w:sz="0" w:space="0" w:color="auto"/>
              </w:divBdr>
            </w:div>
            <w:div w:id="2075931675">
              <w:marLeft w:val="0"/>
              <w:marRight w:val="0"/>
              <w:marTop w:val="0"/>
              <w:marBottom w:val="0"/>
              <w:divBdr>
                <w:top w:val="none" w:sz="0" w:space="0" w:color="auto"/>
                <w:left w:val="none" w:sz="0" w:space="0" w:color="auto"/>
                <w:bottom w:val="none" w:sz="0" w:space="0" w:color="auto"/>
                <w:right w:val="none" w:sz="0" w:space="0" w:color="auto"/>
              </w:divBdr>
            </w:div>
            <w:div w:id="308630220">
              <w:marLeft w:val="0"/>
              <w:marRight w:val="0"/>
              <w:marTop w:val="0"/>
              <w:marBottom w:val="0"/>
              <w:divBdr>
                <w:top w:val="none" w:sz="0" w:space="0" w:color="auto"/>
                <w:left w:val="none" w:sz="0" w:space="0" w:color="auto"/>
                <w:bottom w:val="none" w:sz="0" w:space="0" w:color="auto"/>
                <w:right w:val="none" w:sz="0" w:space="0" w:color="auto"/>
              </w:divBdr>
            </w:div>
            <w:div w:id="2108848311">
              <w:marLeft w:val="0"/>
              <w:marRight w:val="0"/>
              <w:marTop w:val="0"/>
              <w:marBottom w:val="0"/>
              <w:divBdr>
                <w:top w:val="none" w:sz="0" w:space="0" w:color="auto"/>
                <w:left w:val="none" w:sz="0" w:space="0" w:color="auto"/>
                <w:bottom w:val="none" w:sz="0" w:space="0" w:color="auto"/>
                <w:right w:val="none" w:sz="0" w:space="0" w:color="auto"/>
              </w:divBdr>
            </w:div>
            <w:div w:id="550461999">
              <w:marLeft w:val="0"/>
              <w:marRight w:val="0"/>
              <w:marTop w:val="0"/>
              <w:marBottom w:val="0"/>
              <w:divBdr>
                <w:top w:val="none" w:sz="0" w:space="0" w:color="auto"/>
                <w:left w:val="none" w:sz="0" w:space="0" w:color="auto"/>
                <w:bottom w:val="none" w:sz="0" w:space="0" w:color="auto"/>
                <w:right w:val="none" w:sz="0" w:space="0" w:color="auto"/>
              </w:divBdr>
            </w:div>
            <w:div w:id="1517231541">
              <w:marLeft w:val="0"/>
              <w:marRight w:val="0"/>
              <w:marTop w:val="0"/>
              <w:marBottom w:val="0"/>
              <w:divBdr>
                <w:top w:val="none" w:sz="0" w:space="0" w:color="auto"/>
                <w:left w:val="none" w:sz="0" w:space="0" w:color="auto"/>
                <w:bottom w:val="none" w:sz="0" w:space="0" w:color="auto"/>
                <w:right w:val="none" w:sz="0" w:space="0" w:color="auto"/>
              </w:divBdr>
            </w:div>
            <w:div w:id="1185747168">
              <w:marLeft w:val="0"/>
              <w:marRight w:val="0"/>
              <w:marTop w:val="0"/>
              <w:marBottom w:val="0"/>
              <w:divBdr>
                <w:top w:val="none" w:sz="0" w:space="0" w:color="auto"/>
                <w:left w:val="none" w:sz="0" w:space="0" w:color="auto"/>
                <w:bottom w:val="none" w:sz="0" w:space="0" w:color="auto"/>
                <w:right w:val="none" w:sz="0" w:space="0" w:color="auto"/>
              </w:divBdr>
            </w:div>
            <w:div w:id="1873570983">
              <w:marLeft w:val="0"/>
              <w:marRight w:val="0"/>
              <w:marTop w:val="0"/>
              <w:marBottom w:val="0"/>
              <w:divBdr>
                <w:top w:val="none" w:sz="0" w:space="0" w:color="auto"/>
                <w:left w:val="none" w:sz="0" w:space="0" w:color="auto"/>
                <w:bottom w:val="none" w:sz="0" w:space="0" w:color="auto"/>
                <w:right w:val="none" w:sz="0" w:space="0" w:color="auto"/>
              </w:divBdr>
            </w:div>
            <w:div w:id="1628780963">
              <w:marLeft w:val="0"/>
              <w:marRight w:val="0"/>
              <w:marTop w:val="0"/>
              <w:marBottom w:val="0"/>
              <w:divBdr>
                <w:top w:val="none" w:sz="0" w:space="0" w:color="auto"/>
                <w:left w:val="none" w:sz="0" w:space="0" w:color="auto"/>
                <w:bottom w:val="none" w:sz="0" w:space="0" w:color="auto"/>
                <w:right w:val="none" w:sz="0" w:space="0" w:color="auto"/>
              </w:divBdr>
            </w:div>
            <w:div w:id="1081679914">
              <w:marLeft w:val="0"/>
              <w:marRight w:val="0"/>
              <w:marTop w:val="0"/>
              <w:marBottom w:val="0"/>
              <w:divBdr>
                <w:top w:val="none" w:sz="0" w:space="0" w:color="auto"/>
                <w:left w:val="none" w:sz="0" w:space="0" w:color="auto"/>
                <w:bottom w:val="none" w:sz="0" w:space="0" w:color="auto"/>
                <w:right w:val="none" w:sz="0" w:space="0" w:color="auto"/>
              </w:divBdr>
            </w:div>
            <w:div w:id="1844006591">
              <w:marLeft w:val="0"/>
              <w:marRight w:val="0"/>
              <w:marTop w:val="0"/>
              <w:marBottom w:val="0"/>
              <w:divBdr>
                <w:top w:val="none" w:sz="0" w:space="0" w:color="auto"/>
                <w:left w:val="none" w:sz="0" w:space="0" w:color="auto"/>
                <w:bottom w:val="none" w:sz="0" w:space="0" w:color="auto"/>
                <w:right w:val="none" w:sz="0" w:space="0" w:color="auto"/>
              </w:divBdr>
            </w:div>
            <w:div w:id="367612608">
              <w:marLeft w:val="0"/>
              <w:marRight w:val="0"/>
              <w:marTop w:val="0"/>
              <w:marBottom w:val="0"/>
              <w:divBdr>
                <w:top w:val="none" w:sz="0" w:space="0" w:color="auto"/>
                <w:left w:val="none" w:sz="0" w:space="0" w:color="auto"/>
                <w:bottom w:val="none" w:sz="0" w:space="0" w:color="auto"/>
                <w:right w:val="none" w:sz="0" w:space="0" w:color="auto"/>
              </w:divBdr>
            </w:div>
            <w:div w:id="886258412">
              <w:marLeft w:val="0"/>
              <w:marRight w:val="0"/>
              <w:marTop w:val="0"/>
              <w:marBottom w:val="0"/>
              <w:divBdr>
                <w:top w:val="none" w:sz="0" w:space="0" w:color="auto"/>
                <w:left w:val="none" w:sz="0" w:space="0" w:color="auto"/>
                <w:bottom w:val="none" w:sz="0" w:space="0" w:color="auto"/>
                <w:right w:val="none" w:sz="0" w:space="0" w:color="auto"/>
              </w:divBdr>
            </w:div>
            <w:div w:id="112943415">
              <w:marLeft w:val="0"/>
              <w:marRight w:val="0"/>
              <w:marTop w:val="0"/>
              <w:marBottom w:val="0"/>
              <w:divBdr>
                <w:top w:val="none" w:sz="0" w:space="0" w:color="auto"/>
                <w:left w:val="none" w:sz="0" w:space="0" w:color="auto"/>
                <w:bottom w:val="none" w:sz="0" w:space="0" w:color="auto"/>
                <w:right w:val="none" w:sz="0" w:space="0" w:color="auto"/>
              </w:divBdr>
            </w:div>
            <w:div w:id="772288902">
              <w:marLeft w:val="0"/>
              <w:marRight w:val="0"/>
              <w:marTop w:val="0"/>
              <w:marBottom w:val="0"/>
              <w:divBdr>
                <w:top w:val="none" w:sz="0" w:space="0" w:color="auto"/>
                <w:left w:val="none" w:sz="0" w:space="0" w:color="auto"/>
                <w:bottom w:val="none" w:sz="0" w:space="0" w:color="auto"/>
                <w:right w:val="none" w:sz="0" w:space="0" w:color="auto"/>
              </w:divBdr>
            </w:div>
            <w:div w:id="2123184324">
              <w:marLeft w:val="0"/>
              <w:marRight w:val="0"/>
              <w:marTop w:val="0"/>
              <w:marBottom w:val="0"/>
              <w:divBdr>
                <w:top w:val="none" w:sz="0" w:space="0" w:color="auto"/>
                <w:left w:val="none" w:sz="0" w:space="0" w:color="auto"/>
                <w:bottom w:val="none" w:sz="0" w:space="0" w:color="auto"/>
                <w:right w:val="none" w:sz="0" w:space="0" w:color="auto"/>
              </w:divBdr>
            </w:div>
            <w:div w:id="11208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2753">
      <w:bodyDiv w:val="1"/>
      <w:marLeft w:val="0"/>
      <w:marRight w:val="0"/>
      <w:marTop w:val="0"/>
      <w:marBottom w:val="0"/>
      <w:divBdr>
        <w:top w:val="none" w:sz="0" w:space="0" w:color="auto"/>
        <w:left w:val="none" w:sz="0" w:space="0" w:color="auto"/>
        <w:bottom w:val="none" w:sz="0" w:space="0" w:color="auto"/>
        <w:right w:val="none" w:sz="0" w:space="0" w:color="auto"/>
      </w:divBdr>
      <w:divsChild>
        <w:div w:id="1486775269">
          <w:marLeft w:val="0"/>
          <w:marRight w:val="0"/>
          <w:marTop w:val="0"/>
          <w:marBottom w:val="0"/>
          <w:divBdr>
            <w:top w:val="none" w:sz="0" w:space="0" w:color="auto"/>
            <w:left w:val="none" w:sz="0" w:space="0" w:color="auto"/>
            <w:bottom w:val="none" w:sz="0" w:space="0" w:color="auto"/>
            <w:right w:val="none" w:sz="0" w:space="0" w:color="auto"/>
          </w:divBdr>
          <w:divsChild>
            <w:div w:id="1120412991">
              <w:marLeft w:val="0"/>
              <w:marRight w:val="0"/>
              <w:marTop w:val="0"/>
              <w:marBottom w:val="0"/>
              <w:divBdr>
                <w:top w:val="none" w:sz="0" w:space="0" w:color="auto"/>
                <w:left w:val="none" w:sz="0" w:space="0" w:color="auto"/>
                <w:bottom w:val="none" w:sz="0" w:space="0" w:color="auto"/>
                <w:right w:val="none" w:sz="0" w:space="0" w:color="auto"/>
              </w:divBdr>
            </w:div>
            <w:div w:id="1676303668">
              <w:marLeft w:val="0"/>
              <w:marRight w:val="0"/>
              <w:marTop w:val="0"/>
              <w:marBottom w:val="0"/>
              <w:divBdr>
                <w:top w:val="none" w:sz="0" w:space="0" w:color="auto"/>
                <w:left w:val="none" w:sz="0" w:space="0" w:color="auto"/>
                <w:bottom w:val="none" w:sz="0" w:space="0" w:color="auto"/>
                <w:right w:val="none" w:sz="0" w:space="0" w:color="auto"/>
              </w:divBdr>
            </w:div>
            <w:div w:id="1091851105">
              <w:marLeft w:val="0"/>
              <w:marRight w:val="0"/>
              <w:marTop w:val="0"/>
              <w:marBottom w:val="0"/>
              <w:divBdr>
                <w:top w:val="none" w:sz="0" w:space="0" w:color="auto"/>
                <w:left w:val="none" w:sz="0" w:space="0" w:color="auto"/>
                <w:bottom w:val="none" w:sz="0" w:space="0" w:color="auto"/>
                <w:right w:val="none" w:sz="0" w:space="0" w:color="auto"/>
              </w:divBdr>
            </w:div>
            <w:div w:id="1297876852">
              <w:marLeft w:val="0"/>
              <w:marRight w:val="0"/>
              <w:marTop w:val="0"/>
              <w:marBottom w:val="0"/>
              <w:divBdr>
                <w:top w:val="none" w:sz="0" w:space="0" w:color="auto"/>
                <w:left w:val="none" w:sz="0" w:space="0" w:color="auto"/>
                <w:bottom w:val="none" w:sz="0" w:space="0" w:color="auto"/>
                <w:right w:val="none" w:sz="0" w:space="0" w:color="auto"/>
              </w:divBdr>
            </w:div>
            <w:div w:id="1767848459">
              <w:marLeft w:val="0"/>
              <w:marRight w:val="0"/>
              <w:marTop w:val="0"/>
              <w:marBottom w:val="0"/>
              <w:divBdr>
                <w:top w:val="none" w:sz="0" w:space="0" w:color="auto"/>
                <w:left w:val="none" w:sz="0" w:space="0" w:color="auto"/>
                <w:bottom w:val="none" w:sz="0" w:space="0" w:color="auto"/>
                <w:right w:val="none" w:sz="0" w:space="0" w:color="auto"/>
              </w:divBdr>
            </w:div>
            <w:div w:id="1361006395">
              <w:marLeft w:val="0"/>
              <w:marRight w:val="0"/>
              <w:marTop w:val="0"/>
              <w:marBottom w:val="0"/>
              <w:divBdr>
                <w:top w:val="none" w:sz="0" w:space="0" w:color="auto"/>
                <w:left w:val="none" w:sz="0" w:space="0" w:color="auto"/>
                <w:bottom w:val="none" w:sz="0" w:space="0" w:color="auto"/>
                <w:right w:val="none" w:sz="0" w:space="0" w:color="auto"/>
              </w:divBdr>
            </w:div>
            <w:div w:id="469635392">
              <w:marLeft w:val="0"/>
              <w:marRight w:val="0"/>
              <w:marTop w:val="0"/>
              <w:marBottom w:val="0"/>
              <w:divBdr>
                <w:top w:val="none" w:sz="0" w:space="0" w:color="auto"/>
                <w:left w:val="none" w:sz="0" w:space="0" w:color="auto"/>
                <w:bottom w:val="none" w:sz="0" w:space="0" w:color="auto"/>
                <w:right w:val="none" w:sz="0" w:space="0" w:color="auto"/>
              </w:divBdr>
            </w:div>
            <w:div w:id="1116218156">
              <w:marLeft w:val="0"/>
              <w:marRight w:val="0"/>
              <w:marTop w:val="0"/>
              <w:marBottom w:val="0"/>
              <w:divBdr>
                <w:top w:val="none" w:sz="0" w:space="0" w:color="auto"/>
                <w:left w:val="none" w:sz="0" w:space="0" w:color="auto"/>
                <w:bottom w:val="none" w:sz="0" w:space="0" w:color="auto"/>
                <w:right w:val="none" w:sz="0" w:space="0" w:color="auto"/>
              </w:divBdr>
            </w:div>
            <w:div w:id="1654484991">
              <w:marLeft w:val="0"/>
              <w:marRight w:val="0"/>
              <w:marTop w:val="0"/>
              <w:marBottom w:val="0"/>
              <w:divBdr>
                <w:top w:val="none" w:sz="0" w:space="0" w:color="auto"/>
                <w:left w:val="none" w:sz="0" w:space="0" w:color="auto"/>
                <w:bottom w:val="none" w:sz="0" w:space="0" w:color="auto"/>
                <w:right w:val="none" w:sz="0" w:space="0" w:color="auto"/>
              </w:divBdr>
            </w:div>
            <w:div w:id="1045644370">
              <w:marLeft w:val="0"/>
              <w:marRight w:val="0"/>
              <w:marTop w:val="0"/>
              <w:marBottom w:val="0"/>
              <w:divBdr>
                <w:top w:val="none" w:sz="0" w:space="0" w:color="auto"/>
                <w:left w:val="none" w:sz="0" w:space="0" w:color="auto"/>
                <w:bottom w:val="none" w:sz="0" w:space="0" w:color="auto"/>
                <w:right w:val="none" w:sz="0" w:space="0" w:color="auto"/>
              </w:divBdr>
            </w:div>
            <w:div w:id="645862068">
              <w:marLeft w:val="0"/>
              <w:marRight w:val="0"/>
              <w:marTop w:val="0"/>
              <w:marBottom w:val="0"/>
              <w:divBdr>
                <w:top w:val="none" w:sz="0" w:space="0" w:color="auto"/>
                <w:left w:val="none" w:sz="0" w:space="0" w:color="auto"/>
                <w:bottom w:val="none" w:sz="0" w:space="0" w:color="auto"/>
                <w:right w:val="none" w:sz="0" w:space="0" w:color="auto"/>
              </w:divBdr>
            </w:div>
            <w:div w:id="446584584">
              <w:marLeft w:val="0"/>
              <w:marRight w:val="0"/>
              <w:marTop w:val="0"/>
              <w:marBottom w:val="0"/>
              <w:divBdr>
                <w:top w:val="none" w:sz="0" w:space="0" w:color="auto"/>
                <w:left w:val="none" w:sz="0" w:space="0" w:color="auto"/>
                <w:bottom w:val="none" w:sz="0" w:space="0" w:color="auto"/>
                <w:right w:val="none" w:sz="0" w:space="0" w:color="auto"/>
              </w:divBdr>
            </w:div>
            <w:div w:id="1568682012">
              <w:marLeft w:val="0"/>
              <w:marRight w:val="0"/>
              <w:marTop w:val="0"/>
              <w:marBottom w:val="0"/>
              <w:divBdr>
                <w:top w:val="none" w:sz="0" w:space="0" w:color="auto"/>
                <w:left w:val="none" w:sz="0" w:space="0" w:color="auto"/>
                <w:bottom w:val="none" w:sz="0" w:space="0" w:color="auto"/>
                <w:right w:val="none" w:sz="0" w:space="0" w:color="auto"/>
              </w:divBdr>
            </w:div>
            <w:div w:id="1028599302">
              <w:marLeft w:val="0"/>
              <w:marRight w:val="0"/>
              <w:marTop w:val="0"/>
              <w:marBottom w:val="0"/>
              <w:divBdr>
                <w:top w:val="none" w:sz="0" w:space="0" w:color="auto"/>
                <w:left w:val="none" w:sz="0" w:space="0" w:color="auto"/>
                <w:bottom w:val="none" w:sz="0" w:space="0" w:color="auto"/>
                <w:right w:val="none" w:sz="0" w:space="0" w:color="auto"/>
              </w:divBdr>
            </w:div>
            <w:div w:id="861478361">
              <w:marLeft w:val="0"/>
              <w:marRight w:val="0"/>
              <w:marTop w:val="0"/>
              <w:marBottom w:val="0"/>
              <w:divBdr>
                <w:top w:val="none" w:sz="0" w:space="0" w:color="auto"/>
                <w:left w:val="none" w:sz="0" w:space="0" w:color="auto"/>
                <w:bottom w:val="none" w:sz="0" w:space="0" w:color="auto"/>
                <w:right w:val="none" w:sz="0" w:space="0" w:color="auto"/>
              </w:divBdr>
            </w:div>
            <w:div w:id="326593686">
              <w:marLeft w:val="0"/>
              <w:marRight w:val="0"/>
              <w:marTop w:val="0"/>
              <w:marBottom w:val="0"/>
              <w:divBdr>
                <w:top w:val="none" w:sz="0" w:space="0" w:color="auto"/>
                <w:left w:val="none" w:sz="0" w:space="0" w:color="auto"/>
                <w:bottom w:val="none" w:sz="0" w:space="0" w:color="auto"/>
                <w:right w:val="none" w:sz="0" w:space="0" w:color="auto"/>
              </w:divBdr>
            </w:div>
            <w:div w:id="1311206696">
              <w:marLeft w:val="0"/>
              <w:marRight w:val="0"/>
              <w:marTop w:val="0"/>
              <w:marBottom w:val="0"/>
              <w:divBdr>
                <w:top w:val="none" w:sz="0" w:space="0" w:color="auto"/>
                <w:left w:val="none" w:sz="0" w:space="0" w:color="auto"/>
                <w:bottom w:val="none" w:sz="0" w:space="0" w:color="auto"/>
                <w:right w:val="none" w:sz="0" w:space="0" w:color="auto"/>
              </w:divBdr>
            </w:div>
            <w:div w:id="1192840385">
              <w:marLeft w:val="0"/>
              <w:marRight w:val="0"/>
              <w:marTop w:val="0"/>
              <w:marBottom w:val="0"/>
              <w:divBdr>
                <w:top w:val="none" w:sz="0" w:space="0" w:color="auto"/>
                <w:left w:val="none" w:sz="0" w:space="0" w:color="auto"/>
                <w:bottom w:val="none" w:sz="0" w:space="0" w:color="auto"/>
                <w:right w:val="none" w:sz="0" w:space="0" w:color="auto"/>
              </w:divBdr>
            </w:div>
            <w:div w:id="608242457">
              <w:marLeft w:val="0"/>
              <w:marRight w:val="0"/>
              <w:marTop w:val="0"/>
              <w:marBottom w:val="0"/>
              <w:divBdr>
                <w:top w:val="none" w:sz="0" w:space="0" w:color="auto"/>
                <w:left w:val="none" w:sz="0" w:space="0" w:color="auto"/>
                <w:bottom w:val="none" w:sz="0" w:space="0" w:color="auto"/>
                <w:right w:val="none" w:sz="0" w:space="0" w:color="auto"/>
              </w:divBdr>
            </w:div>
            <w:div w:id="1055161927">
              <w:marLeft w:val="0"/>
              <w:marRight w:val="0"/>
              <w:marTop w:val="0"/>
              <w:marBottom w:val="0"/>
              <w:divBdr>
                <w:top w:val="none" w:sz="0" w:space="0" w:color="auto"/>
                <w:left w:val="none" w:sz="0" w:space="0" w:color="auto"/>
                <w:bottom w:val="none" w:sz="0" w:space="0" w:color="auto"/>
                <w:right w:val="none" w:sz="0" w:space="0" w:color="auto"/>
              </w:divBdr>
            </w:div>
            <w:div w:id="697046172">
              <w:marLeft w:val="0"/>
              <w:marRight w:val="0"/>
              <w:marTop w:val="0"/>
              <w:marBottom w:val="0"/>
              <w:divBdr>
                <w:top w:val="none" w:sz="0" w:space="0" w:color="auto"/>
                <w:left w:val="none" w:sz="0" w:space="0" w:color="auto"/>
                <w:bottom w:val="none" w:sz="0" w:space="0" w:color="auto"/>
                <w:right w:val="none" w:sz="0" w:space="0" w:color="auto"/>
              </w:divBdr>
            </w:div>
            <w:div w:id="1152869474">
              <w:marLeft w:val="0"/>
              <w:marRight w:val="0"/>
              <w:marTop w:val="0"/>
              <w:marBottom w:val="0"/>
              <w:divBdr>
                <w:top w:val="none" w:sz="0" w:space="0" w:color="auto"/>
                <w:left w:val="none" w:sz="0" w:space="0" w:color="auto"/>
                <w:bottom w:val="none" w:sz="0" w:space="0" w:color="auto"/>
                <w:right w:val="none" w:sz="0" w:space="0" w:color="auto"/>
              </w:divBdr>
            </w:div>
            <w:div w:id="886141889">
              <w:marLeft w:val="0"/>
              <w:marRight w:val="0"/>
              <w:marTop w:val="0"/>
              <w:marBottom w:val="0"/>
              <w:divBdr>
                <w:top w:val="none" w:sz="0" w:space="0" w:color="auto"/>
                <w:left w:val="none" w:sz="0" w:space="0" w:color="auto"/>
                <w:bottom w:val="none" w:sz="0" w:space="0" w:color="auto"/>
                <w:right w:val="none" w:sz="0" w:space="0" w:color="auto"/>
              </w:divBdr>
            </w:div>
            <w:div w:id="1392270528">
              <w:marLeft w:val="0"/>
              <w:marRight w:val="0"/>
              <w:marTop w:val="0"/>
              <w:marBottom w:val="0"/>
              <w:divBdr>
                <w:top w:val="none" w:sz="0" w:space="0" w:color="auto"/>
                <w:left w:val="none" w:sz="0" w:space="0" w:color="auto"/>
                <w:bottom w:val="none" w:sz="0" w:space="0" w:color="auto"/>
                <w:right w:val="none" w:sz="0" w:space="0" w:color="auto"/>
              </w:divBdr>
            </w:div>
            <w:div w:id="16191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5140">
      <w:bodyDiv w:val="1"/>
      <w:marLeft w:val="0"/>
      <w:marRight w:val="0"/>
      <w:marTop w:val="0"/>
      <w:marBottom w:val="0"/>
      <w:divBdr>
        <w:top w:val="none" w:sz="0" w:space="0" w:color="auto"/>
        <w:left w:val="none" w:sz="0" w:space="0" w:color="auto"/>
        <w:bottom w:val="none" w:sz="0" w:space="0" w:color="auto"/>
        <w:right w:val="none" w:sz="0" w:space="0" w:color="auto"/>
      </w:divBdr>
      <w:divsChild>
        <w:div w:id="176621808">
          <w:marLeft w:val="0"/>
          <w:marRight w:val="0"/>
          <w:marTop w:val="0"/>
          <w:marBottom w:val="0"/>
          <w:divBdr>
            <w:top w:val="none" w:sz="0" w:space="0" w:color="auto"/>
            <w:left w:val="none" w:sz="0" w:space="0" w:color="auto"/>
            <w:bottom w:val="none" w:sz="0" w:space="0" w:color="auto"/>
            <w:right w:val="none" w:sz="0" w:space="0" w:color="auto"/>
          </w:divBdr>
          <w:divsChild>
            <w:div w:id="651061015">
              <w:marLeft w:val="0"/>
              <w:marRight w:val="0"/>
              <w:marTop w:val="0"/>
              <w:marBottom w:val="0"/>
              <w:divBdr>
                <w:top w:val="none" w:sz="0" w:space="0" w:color="auto"/>
                <w:left w:val="none" w:sz="0" w:space="0" w:color="auto"/>
                <w:bottom w:val="none" w:sz="0" w:space="0" w:color="auto"/>
                <w:right w:val="none" w:sz="0" w:space="0" w:color="auto"/>
              </w:divBdr>
            </w:div>
            <w:div w:id="367071731">
              <w:marLeft w:val="0"/>
              <w:marRight w:val="0"/>
              <w:marTop w:val="0"/>
              <w:marBottom w:val="0"/>
              <w:divBdr>
                <w:top w:val="none" w:sz="0" w:space="0" w:color="auto"/>
                <w:left w:val="none" w:sz="0" w:space="0" w:color="auto"/>
                <w:bottom w:val="none" w:sz="0" w:space="0" w:color="auto"/>
                <w:right w:val="none" w:sz="0" w:space="0" w:color="auto"/>
              </w:divBdr>
            </w:div>
            <w:div w:id="841968471">
              <w:marLeft w:val="0"/>
              <w:marRight w:val="0"/>
              <w:marTop w:val="0"/>
              <w:marBottom w:val="0"/>
              <w:divBdr>
                <w:top w:val="none" w:sz="0" w:space="0" w:color="auto"/>
                <w:left w:val="none" w:sz="0" w:space="0" w:color="auto"/>
                <w:bottom w:val="none" w:sz="0" w:space="0" w:color="auto"/>
                <w:right w:val="none" w:sz="0" w:space="0" w:color="auto"/>
              </w:divBdr>
            </w:div>
            <w:div w:id="302849964">
              <w:marLeft w:val="0"/>
              <w:marRight w:val="0"/>
              <w:marTop w:val="0"/>
              <w:marBottom w:val="0"/>
              <w:divBdr>
                <w:top w:val="none" w:sz="0" w:space="0" w:color="auto"/>
                <w:left w:val="none" w:sz="0" w:space="0" w:color="auto"/>
                <w:bottom w:val="none" w:sz="0" w:space="0" w:color="auto"/>
                <w:right w:val="none" w:sz="0" w:space="0" w:color="auto"/>
              </w:divBdr>
            </w:div>
            <w:div w:id="509835922">
              <w:marLeft w:val="0"/>
              <w:marRight w:val="0"/>
              <w:marTop w:val="0"/>
              <w:marBottom w:val="0"/>
              <w:divBdr>
                <w:top w:val="none" w:sz="0" w:space="0" w:color="auto"/>
                <w:left w:val="none" w:sz="0" w:space="0" w:color="auto"/>
                <w:bottom w:val="none" w:sz="0" w:space="0" w:color="auto"/>
                <w:right w:val="none" w:sz="0" w:space="0" w:color="auto"/>
              </w:divBdr>
            </w:div>
            <w:div w:id="1538464131">
              <w:marLeft w:val="0"/>
              <w:marRight w:val="0"/>
              <w:marTop w:val="0"/>
              <w:marBottom w:val="0"/>
              <w:divBdr>
                <w:top w:val="none" w:sz="0" w:space="0" w:color="auto"/>
                <w:left w:val="none" w:sz="0" w:space="0" w:color="auto"/>
                <w:bottom w:val="none" w:sz="0" w:space="0" w:color="auto"/>
                <w:right w:val="none" w:sz="0" w:space="0" w:color="auto"/>
              </w:divBdr>
            </w:div>
            <w:div w:id="945576061">
              <w:marLeft w:val="0"/>
              <w:marRight w:val="0"/>
              <w:marTop w:val="0"/>
              <w:marBottom w:val="0"/>
              <w:divBdr>
                <w:top w:val="none" w:sz="0" w:space="0" w:color="auto"/>
                <w:left w:val="none" w:sz="0" w:space="0" w:color="auto"/>
                <w:bottom w:val="none" w:sz="0" w:space="0" w:color="auto"/>
                <w:right w:val="none" w:sz="0" w:space="0" w:color="auto"/>
              </w:divBdr>
            </w:div>
            <w:div w:id="1392995842">
              <w:marLeft w:val="0"/>
              <w:marRight w:val="0"/>
              <w:marTop w:val="0"/>
              <w:marBottom w:val="0"/>
              <w:divBdr>
                <w:top w:val="none" w:sz="0" w:space="0" w:color="auto"/>
                <w:left w:val="none" w:sz="0" w:space="0" w:color="auto"/>
                <w:bottom w:val="none" w:sz="0" w:space="0" w:color="auto"/>
                <w:right w:val="none" w:sz="0" w:space="0" w:color="auto"/>
              </w:divBdr>
            </w:div>
            <w:div w:id="1821654546">
              <w:marLeft w:val="0"/>
              <w:marRight w:val="0"/>
              <w:marTop w:val="0"/>
              <w:marBottom w:val="0"/>
              <w:divBdr>
                <w:top w:val="none" w:sz="0" w:space="0" w:color="auto"/>
                <w:left w:val="none" w:sz="0" w:space="0" w:color="auto"/>
                <w:bottom w:val="none" w:sz="0" w:space="0" w:color="auto"/>
                <w:right w:val="none" w:sz="0" w:space="0" w:color="auto"/>
              </w:divBdr>
            </w:div>
            <w:div w:id="1316302959">
              <w:marLeft w:val="0"/>
              <w:marRight w:val="0"/>
              <w:marTop w:val="0"/>
              <w:marBottom w:val="0"/>
              <w:divBdr>
                <w:top w:val="none" w:sz="0" w:space="0" w:color="auto"/>
                <w:left w:val="none" w:sz="0" w:space="0" w:color="auto"/>
                <w:bottom w:val="none" w:sz="0" w:space="0" w:color="auto"/>
                <w:right w:val="none" w:sz="0" w:space="0" w:color="auto"/>
              </w:divBdr>
            </w:div>
            <w:div w:id="826702525">
              <w:marLeft w:val="0"/>
              <w:marRight w:val="0"/>
              <w:marTop w:val="0"/>
              <w:marBottom w:val="0"/>
              <w:divBdr>
                <w:top w:val="none" w:sz="0" w:space="0" w:color="auto"/>
                <w:left w:val="none" w:sz="0" w:space="0" w:color="auto"/>
                <w:bottom w:val="none" w:sz="0" w:space="0" w:color="auto"/>
                <w:right w:val="none" w:sz="0" w:space="0" w:color="auto"/>
              </w:divBdr>
            </w:div>
            <w:div w:id="1624270135">
              <w:marLeft w:val="0"/>
              <w:marRight w:val="0"/>
              <w:marTop w:val="0"/>
              <w:marBottom w:val="0"/>
              <w:divBdr>
                <w:top w:val="none" w:sz="0" w:space="0" w:color="auto"/>
                <w:left w:val="none" w:sz="0" w:space="0" w:color="auto"/>
                <w:bottom w:val="none" w:sz="0" w:space="0" w:color="auto"/>
                <w:right w:val="none" w:sz="0" w:space="0" w:color="auto"/>
              </w:divBdr>
            </w:div>
            <w:div w:id="304968828">
              <w:marLeft w:val="0"/>
              <w:marRight w:val="0"/>
              <w:marTop w:val="0"/>
              <w:marBottom w:val="0"/>
              <w:divBdr>
                <w:top w:val="none" w:sz="0" w:space="0" w:color="auto"/>
                <w:left w:val="none" w:sz="0" w:space="0" w:color="auto"/>
                <w:bottom w:val="none" w:sz="0" w:space="0" w:color="auto"/>
                <w:right w:val="none" w:sz="0" w:space="0" w:color="auto"/>
              </w:divBdr>
            </w:div>
            <w:div w:id="1905679701">
              <w:marLeft w:val="0"/>
              <w:marRight w:val="0"/>
              <w:marTop w:val="0"/>
              <w:marBottom w:val="0"/>
              <w:divBdr>
                <w:top w:val="none" w:sz="0" w:space="0" w:color="auto"/>
                <w:left w:val="none" w:sz="0" w:space="0" w:color="auto"/>
                <w:bottom w:val="none" w:sz="0" w:space="0" w:color="auto"/>
                <w:right w:val="none" w:sz="0" w:space="0" w:color="auto"/>
              </w:divBdr>
            </w:div>
            <w:div w:id="426534855">
              <w:marLeft w:val="0"/>
              <w:marRight w:val="0"/>
              <w:marTop w:val="0"/>
              <w:marBottom w:val="0"/>
              <w:divBdr>
                <w:top w:val="none" w:sz="0" w:space="0" w:color="auto"/>
                <w:left w:val="none" w:sz="0" w:space="0" w:color="auto"/>
                <w:bottom w:val="none" w:sz="0" w:space="0" w:color="auto"/>
                <w:right w:val="none" w:sz="0" w:space="0" w:color="auto"/>
              </w:divBdr>
            </w:div>
            <w:div w:id="1864241012">
              <w:marLeft w:val="0"/>
              <w:marRight w:val="0"/>
              <w:marTop w:val="0"/>
              <w:marBottom w:val="0"/>
              <w:divBdr>
                <w:top w:val="none" w:sz="0" w:space="0" w:color="auto"/>
                <w:left w:val="none" w:sz="0" w:space="0" w:color="auto"/>
                <w:bottom w:val="none" w:sz="0" w:space="0" w:color="auto"/>
                <w:right w:val="none" w:sz="0" w:space="0" w:color="auto"/>
              </w:divBdr>
            </w:div>
            <w:div w:id="1404571760">
              <w:marLeft w:val="0"/>
              <w:marRight w:val="0"/>
              <w:marTop w:val="0"/>
              <w:marBottom w:val="0"/>
              <w:divBdr>
                <w:top w:val="none" w:sz="0" w:space="0" w:color="auto"/>
                <w:left w:val="none" w:sz="0" w:space="0" w:color="auto"/>
                <w:bottom w:val="none" w:sz="0" w:space="0" w:color="auto"/>
                <w:right w:val="none" w:sz="0" w:space="0" w:color="auto"/>
              </w:divBdr>
            </w:div>
            <w:div w:id="362097887">
              <w:marLeft w:val="0"/>
              <w:marRight w:val="0"/>
              <w:marTop w:val="0"/>
              <w:marBottom w:val="0"/>
              <w:divBdr>
                <w:top w:val="none" w:sz="0" w:space="0" w:color="auto"/>
                <w:left w:val="none" w:sz="0" w:space="0" w:color="auto"/>
                <w:bottom w:val="none" w:sz="0" w:space="0" w:color="auto"/>
                <w:right w:val="none" w:sz="0" w:space="0" w:color="auto"/>
              </w:divBdr>
            </w:div>
            <w:div w:id="199246555">
              <w:marLeft w:val="0"/>
              <w:marRight w:val="0"/>
              <w:marTop w:val="0"/>
              <w:marBottom w:val="0"/>
              <w:divBdr>
                <w:top w:val="none" w:sz="0" w:space="0" w:color="auto"/>
                <w:left w:val="none" w:sz="0" w:space="0" w:color="auto"/>
                <w:bottom w:val="none" w:sz="0" w:space="0" w:color="auto"/>
                <w:right w:val="none" w:sz="0" w:space="0" w:color="auto"/>
              </w:divBdr>
            </w:div>
            <w:div w:id="1630429612">
              <w:marLeft w:val="0"/>
              <w:marRight w:val="0"/>
              <w:marTop w:val="0"/>
              <w:marBottom w:val="0"/>
              <w:divBdr>
                <w:top w:val="none" w:sz="0" w:space="0" w:color="auto"/>
                <w:left w:val="none" w:sz="0" w:space="0" w:color="auto"/>
                <w:bottom w:val="none" w:sz="0" w:space="0" w:color="auto"/>
                <w:right w:val="none" w:sz="0" w:space="0" w:color="auto"/>
              </w:divBdr>
            </w:div>
            <w:div w:id="406609395">
              <w:marLeft w:val="0"/>
              <w:marRight w:val="0"/>
              <w:marTop w:val="0"/>
              <w:marBottom w:val="0"/>
              <w:divBdr>
                <w:top w:val="none" w:sz="0" w:space="0" w:color="auto"/>
                <w:left w:val="none" w:sz="0" w:space="0" w:color="auto"/>
                <w:bottom w:val="none" w:sz="0" w:space="0" w:color="auto"/>
                <w:right w:val="none" w:sz="0" w:space="0" w:color="auto"/>
              </w:divBdr>
            </w:div>
            <w:div w:id="16705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4291">
      <w:bodyDiv w:val="1"/>
      <w:marLeft w:val="0"/>
      <w:marRight w:val="0"/>
      <w:marTop w:val="0"/>
      <w:marBottom w:val="0"/>
      <w:divBdr>
        <w:top w:val="none" w:sz="0" w:space="0" w:color="auto"/>
        <w:left w:val="none" w:sz="0" w:space="0" w:color="auto"/>
        <w:bottom w:val="none" w:sz="0" w:space="0" w:color="auto"/>
        <w:right w:val="none" w:sz="0" w:space="0" w:color="auto"/>
      </w:divBdr>
      <w:divsChild>
        <w:div w:id="352153828">
          <w:marLeft w:val="0"/>
          <w:marRight w:val="0"/>
          <w:marTop w:val="0"/>
          <w:marBottom w:val="0"/>
          <w:divBdr>
            <w:top w:val="none" w:sz="0" w:space="0" w:color="auto"/>
            <w:left w:val="none" w:sz="0" w:space="0" w:color="auto"/>
            <w:bottom w:val="none" w:sz="0" w:space="0" w:color="auto"/>
            <w:right w:val="none" w:sz="0" w:space="0" w:color="auto"/>
          </w:divBdr>
          <w:divsChild>
            <w:div w:id="35202140">
              <w:marLeft w:val="0"/>
              <w:marRight w:val="0"/>
              <w:marTop w:val="0"/>
              <w:marBottom w:val="0"/>
              <w:divBdr>
                <w:top w:val="none" w:sz="0" w:space="0" w:color="auto"/>
                <w:left w:val="none" w:sz="0" w:space="0" w:color="auto"/>
                <w:bottom w:val="none" w:sz="0" w:space="0" w:color="auto"/>
                <w:right w:val="none" w:sz="0" w:space="0" w:color="auto"/>
              </w:divBdr>
            </w:div>
            <w:div w:id="1568959465">
              <w:marLeft w:val="0"/>
              <w:marRight w:val="0"/>
              <w:marTop w:val="0"/>
              <w:marBottom w:val="0"/>
              <w:divBdr>
                <w:top w:val="none" w:sz="0" w:space="0" w:color="auto"/>
                <w:left w:val="none" w:sz="0" w:space="0" w:color="auto"/>
                <w:bottom w:val="none" w:sz="0" w:space="0" w:color="auto"/>
                <w:right w:val="none" w:sz="0" w:space="0" w:color="auto"/>
              </w:divBdr>
            </w:div>
            <w:div w:id="2121291435">
              <w:marLeft w:val="0"/>
              <w:marRight w:val="0"/>
              <w:marTop w:val="0"/>
              <w:marBottom w:val="0"/>
              <w:divBdr>
                <w:top w:val="none" w:sz="0" w:space="0" w:color="auto"/>
                <w:left w:val="none" w:sz="0" w:space="0" w:color="auto"/>
                <w:bottom w:val="none" w:sz="0" w:space="0" w:color="auto"/>
                <w:right w:val="none" w:sz="0" w:space="0" w:color="auto"/>
              </w:divBdr>
            </w:div>
            <w:div w:id="1973562059">
              <w:marLeft w:val="0"/>
              <w:marRight w:val="0"/>
              <w:marTop w:val="0"/>
              <w:marBottom w:val="0"/>
              <w:divBdr>
                <w:top w:val="none" w:sz="0" w:space="0" w:color="auto"/>
                <w:left w:val="none" w:sz="0" w:space="0" w:color="auto"/>
                <w:bottom w:val="none" w:sz="0" w:space="0" w:color="auto"/>
                <w:right w:val="none" w:sz="0" w:space="0" w:color="auto"/>
              </w:divBdr>
            </w:div>
            <w:div w:id="1305114615">
              <w:marLeft w:val="0"/>
              <w:marRight w:val="0"/>
              <w:marTop w:val="0"/>
              <w:marBottom w:val="0"/>
              <w:divBdr>
                <w:top w:val="none" w:sz="0" w:space="0" w:color="auto"/>
                <w:left w:val="none" w:sz="0" w:space="0" w:color="auto"/>
                <w:bottom w:val="none" w:sz="0" w:space="0" w:color="auto"/>
                <w:right w:val="none" w:sz="0" w:space="0" w:color="auto"/>
              </w:divBdr>
            </w:div>
            <w:div w:id="2096439852">
              <w:marLeft w:val="0"/>
              <w:marRight w:val="0"/>
              <w:marTop w:val="0"/>
              <w:marBottom w:val="0"/>
              <w:divBdr>
                <w:top w:val="none" w:sz="0" w:space="0" w:color="auto"/>
                <w:left w:val="none" w:sz="0" w:space="0" w:color="auto"/>
                <w:bottom w:val="none" w:sz="0" w:space="0" w:color="auto"/>
                <w:right w:val="none" w:sz="0" w:space="0" w:color="auto"/>
              </w:divBdr>
            </w:div>
            <w:div w:id="354238087">
              <w:marLeft w:val="0"/>
              <w:marRight w:val="0"/>
              <w:marTop w:val="0"/>
              <w:marBottom w:val="0"/>
              <w:divBdr>
                <w:top w:val="none" w:sz="0" w:space="0" w:color="auto"/>
                <w:left w:val="none" w:sz="0" w:space="0" w:color="auto"/>
                <w:bottom w:val="none" w:sz="0" w:space="0" w:color="auto"/>
                <w:right w:val="none" w:sz="0" w:space="0" w:color="auto"/>
              </w:divBdr>
            </w:div>
            <w:div w:id="1298951902">
              <w:marLeft w:val="0"/>
              <w:marRight w:val="0"/>
              <w:marTop w:val="0"/>
              <w:marBottom w:val="0"/>
              <w:divBdr>
                <w:top w:val="none" w:sz="0" w:space="0" w:color="auto"/>
                <w:left w:val="none" w:sz="0" w:space="0" w:color="auto"/>
                <w:bottom w:val="none" w:sz="0" w:space="0" w:color="auto"/>
                <w:right w:val="none" w:sz="0" w:space="0" w:color="auto"/>
              </w:divBdr>
            </w:div>
            <w:div w:id="1753355866">
              <w:marLeft w:val="0"/>
              <w:marRight w:val="0"/>
              <w:marTop w:val="0"/>
              <w:marBottom w:val="0"/>
              <w:divBdr>
                <w:top w:val="none" w:sz="0" w:space="0" w:color="auto"/>
                <w:left w:val="none" w:sz="0" w:space="0" w:color="auto"/>
                <w:bottom w:val="none" w:sz="0" w:space="0" w:color="auto"/>
                <w:right w:val="none" w:sz="0" w:space="0" w:color="auto"/>
              </w:divBdr>
            </w:div>
            <w:div w:id="476073093">
              <w:marLeft w:val="0"/>
              <w:marRight w:val="0"/>
              <w:marTop w:val="0"/>
              <w:marBottom w:val="0"/>
              <w:divBdr>
                <w:top w:val="none" w:sz="0" w:space="0" w:color="auto"/>
                <w:left w:val="none" w:sz="0" w:space="0" w:color="auto"/>
                <w:bottom w:val="none" w:sz="0" w:space="0" w:color="auto"/>
                <w:right w:val="none" w:sz="0" w:space="0" w:color="auto"/>
              </w:divBdr>
            </w:div>
            <w:div w:id="573777576">
              <w:marLeft w:val="0"/>
              <w:marRight w:val="0"/>
              <w:marTop w:val="0"/>
              <w:marBottom w:val="0"/>
              <w:divBdr>
                <w:top w:val="none" w:sz="0" w:space="0" w:color="auto"/>
                <w:left w:val="none" w:sz="0" w:space="0" w:color="auto"/>
                <w:bottom w:val="none" w:sz="0" w:space="0" w:color="auto"/>
                <w:right w:val="none" w:sz="0" w:space="0" w:color="auto"/>
              </w:divBdr>
            </w:div>
            <w:div w:id="4718719">
              <w:marLeft w:val="0"/>
              <w:marRight w:val="0"/>
              <w:marTop w:val="0"/>
              <w:marBottom w:val="0"/>
              <w:divBdr>
                <w:top w:val="none" w:sz="0" w:space="0" w:color="auto"/>
                <w:left w:val="none" w:sz="0" w:space="0" w:color="auto"/>
                <w:bottom w:val="none" w:sz="0" w:space="0" w:color="auto"/>
                <w:right w:val="none" w:sz="0" w:space="0" w:color="auto"/>
              </w:divBdr>
            </w:div>
            <w:div w:id="294264964">
              <w:marLeft w:val="0"/>
              <w:marRight w:val="0"/>
              <w:marTop w:val="0"/>
              <w:marBottom w:val="0"/>
              <w:divBdr>
                <w:top w:val="none" w:sz="0" w:space="0" w:color="auto"/>
                <w:left w:val="none" w:sz="0" w:space="0" w:color="auto"/>
                <w:bottom w:val="none" w:sz="0" w:space="0" w:color="auto"/>
                <w:right w:val="none" w:sz="0" w:space="0" w:color="auto"/>
              </w:divBdr>
            </w:div>
            <w:div w:id="9382471">
              <w:marLeft w:val="0"/>
              <w:marRight w:val="0"/>
              <w:marTop w:val="0"/>
              <w:marBottom w:val="0"/>
              <w:divBdr>
                <w:top w:val="none" w:sz="0" w:space="0" w:color="auto"/>
                <w:left w:val="none" w:sz="0" w:space="0" w:color="auto"/>
                <w:bottom w:val="none" w:sz="0" w:space="0" w:color="auto"/>
                <w:right w:val="none" w:sz="0" w:space="0" w:color="auto"/>
              </w:divBdr>
            </w:div>
            <w:div w:id="1816490640">
              <w:marLeft w:val="0"/>
              <w:marRight w:val="0"/>
              <w:marTop w:val="0"/>
              <w:marBottom w:val="0"/>
              <w:divBdr>
                <w:top w:val="none" w:sz="0" w:space="0" w:color="auto"/>
                <w:left w:val="none" w:sz="0" w:space="0" w:color="auto"/>
                <w:bottom w:val="none" w:sz="0" w:space="0" w:color="auto"/>
                <w:right w:val="none" w:sz="0" w:space="0" w:color="auto"/>
              </w:divBdr>
            </w:div>
            <w:div w:id="438839388">
              <w:marLeft w:val="0"/>
              <w:marRight w:val="0"/>
              <w:marTop w:val="0"/>
              <w:marBottom w:val="0"/>
              <w:divBdr>
                <w:top w:val="none" w:sz="0" w:space="0" w:color="auto"/>
                <w:left w:val="none" w:sz="0" w:space="0" w:color="auto"/>
                <w:bottom w:val="none" w:sz="0" w:space="0" w:color="auto"/>
                <w:right w:val="none" w:sz="0" w:space="0" w:color="auto"/>
              </w:divBdr>
            </w:div>
            <w:div w:id="1621256141">
              <w:marLeft w:val="0"/>
              <w:marRight w:val="0"/>
              <w:marTop w:val="0"/>
              <w:marBottom w:val="0"/>
              <w:divBdr>
                <w:top w:val="none" w:sz="0" w:space="0" w:color="auto"/>
                <w:left w:val="none" w:sz="0" w:space="0" w:color="auto"/>
                <w:bottom w:val="none" w:sz="0" w:space="0" w:color="auto"/>
                <w:right w:val="none" w:sz="0" w:space="0" w:color="auto"/>
              </w:divBdr>
            </w:div>
            <w:div w:id="1225608592">
              <w:marLeft w:val="0"/>
              <w:marRight w:val="0"/>
              <w:marTop w:val="0"/>
              <w:marBottom w:val="0"/>
              <w:divBdr>
                <w:top w:val="none" w:sz="0" w:space="0" w:color="auto"/>
                <w:left w:val="none" w:sz="0" w:space="0" w:color="auto"/>
                <w:bottom w:val="none" w:sz="0" w:space="0" w:color="auto"/>
                <w:right w:val="none" w:sz="0" w:space="0" w:color="auto"/>
              </w:divBdr>
            </w:div>
            <w:div w:id="700015202">
              <w:marLeft w:val="0"/>
              <w:marRight w:val="0"/>
              <w:marTop w:val="0"/>
              <w:marBottom w:val="0"/>
              <w:divBdr>
                <w:top w:val="none" w:sz="0" w:space="0" w:color="auto"/>
                <w:left w:val="none" w:sz="0" w:space="0" w:color="auto"/>
                <w:bottom w:val="none" w:sz="0" w:space="0" w:color="auto"/>
                <w:right w:val="none" w:sz="0" w:space="0" w:color="auto"/>
              </w:divBdr>
            </w:div>
            <w:div w:id="2004770218">
              <w:marLeft w:val="0"/>
              <w:marRight w:val="0"/>
              <w:marTop w:val="0"/>
              <w:marBottom w:val="0"/>
              <w:divBdr>
                <w:top w:val="none" w:sz="0" w:space="0" w:color="auto"/>
                <w:left w:val="none" w:sz="0" w:space="0" w:color="auto"/>
                <w:bottom w:val="none" w:sz="0" w:space="0" w:color="auto"/>
                <w:right w:val="none" w:sz="0" w:space="0" w:color="auto"/>
              </w:divBdr>
            </w:div>
            <w:div w:id="19341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mikolaj-sienkiewicz/PP_Inteligente_Metody_Optymalizacji"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Sienkiewicz</dc:creator>
  <cp:keywords/>
  <dc:description/>
  <cp:lastModifiedBy>Mikołaj Sienkiewicz</cp:lastModifiedBy>
  <cp:revision>13</cp:revision>
  <cp:lastPrinted>2021-03-21T16:03:00Z</cp:lastPrinted>
  <dcterms:created xsi:type="dcterms:W3CDTF">2021-03-20T22:07:00Z</dcterms:created>
  <dcterms:modified xsi:type="dcterms:W3CDTF">2021-03-21T16:05:00Z</dcterms:modified>
</cp:coreProperties>
</file>