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5B1F2">
      <w:pPr>
        <w:adjustRightInd w:val="0"/>
        <w:snapToGrid w:val="0"/>
        <w:jc w:val="center"/>
        <w:outlineLvl w:val="0"/>
        <w:rPr>
          <w:rFonts w:hint="eastAsia" w:ascii="仿宋_GB2312" w:hAnsi="黑体" w:eastAsia="仿宋_GB2312" w:cs="宋体"/>
          <w:b/>
          <w:sz w:val="32"/>
          <w:szCs w:val="32"/>
        </w:rPr>
      </w:pPr>
      <w:r>
        <w:rPr>
          <w:rFonts w:hint="eastAsia" w:ascii="仿宋_GB2312" w:hAnsi="黑体" w:eastAsia="仿宋_GB2312" w:cs="宋体"/>
          <w:b/>
          <w:sz w:val="32"/>
          <w:szCs w:val="32"/>
        </w:rPr>
        <w:t>赛题2</w:t>
      </w:r>
    </w:p>
    <w:p w14:paraId="219895B0">
      <w:pPr>
        <w:spacing w:before="156" w:beforeLines="50"/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一、初始资本及管理费参数</w:t>
      </w:r>
    </w:p>
    <w:p w14:paraId="75B355AE">
      <w:pPr>
        <w:spacing w:after="156" w:afterLines="50" w:line="360" w:lineRule="auto"/>
        <w:rPr>
          <w:rFonts w:ascii="仿宋_GB2312" w:eastAsia="仿宋_GB2312"/>
          <w:sz w:val="24"/>
          <w:szCs w:val="32"/>
        </w:rPr>
      </w:pPr>
      <w:r>
        <w:rPr>
          <w:rFonts w:hint="eastAsia" w:ascii="仿宋_GB2312" w:eastAsia="仿宋_GB2312"/>
          <w:sz w:val="24"/>
          <w:szCs w:val="32"/>
        </w:rPr>
        <w:t>初始资本</w:t>
      </w:r>
      <w:bookmarkStart w:id="1" w:name="_GoBack"/>
      <w:r>
        <w:rPr>
          <w:rFonts w:hint="eastAsia" w:ascii="仿宋_GB2312" w:eastAsia="仿宋_GB2312"/>
          <w:sz w:val="24"/>
          <w:szCs w:val="32"/>
        </w:rPr>
        <w:t>100000</w:t>
      </w:r>
      <w:bookmarkEnd w:id="1"/>
      <w:r>
        <w:rPr>
          <w:rFonts w:hint="eastAsia" w:ascii="仿宋_GB2312" w:eastAsia="仿宋_GB2312"/>
          <w:sz w:val="24"/>
          <w:szCs w:val="32"/>
        </w:rPr>
        <w:t>元、管理费每月2500元。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75EEB85">
        <w:trPr>
          <w:jc w:val="center"/>
        </w:trPr>
        <w:tc>
          <w:tcPr>
            <w:tcW w:w="4148" w:type="dxa"/>
            <w:vAlign w:val="center"/>
          </w:tcPr>
          <w:p w14:paraId="7BEADEC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费用名称</w:t>
            </w:r>
          </w:p>
        </w:tc>
        <w:tc>
          <w:tcPr>
            <w:tcW w:w="4148" w:type="dxa"/>
            <w:vAlign w:val="center"/>
          </w:tcPr>
          <w:p w14:paraId="7C709DB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费用金额（元）</w:t>
            </w:r>
          </w:p>
        </w:tc>
      </w:tr>
      <w:tr w14:paraId="6ECCF401">
        <w:trPr>
          <w:jc w:val="center"/>
        </w:trPr>
        <w:tc>
          <w:tcPr>
            <w:tcW w:w="4148" w:type="dxa"/>
            <w:vAlign w:val="center"/>
          </w:tcPr>
          <w:p w14:paraId="5F7DFAC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管理费用</w:t>
            </w:r>
          </w:p>
        </w:tc>
        <w:tc>
          <w:tcPr>
            <w:tcW w:w="4148" w:type="dxa"/>
            <w:vAlign w:val="center"/>
          </w:tcPr>
          <w:p w14:paraId="7F0B47C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2500</w:t>
            </w:r>
          </w:p>
        </w:tc>
      </w:tr>
    </w:tbl>
    <w:p w14:paraId="47B9C76B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二、ISO资格认证参数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F0C00C9">
        <w:tc>
          <w:tcPr>
            <w:tcW w:w="2765" w:type="dxa"/>
            <w:vAlign w:val="center"/>
          </w:tcPr>
          <w:p w14:paraId="3D2433D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认证名称</w:t>
            </w:r>
          </w:p>
        </w:tc>
        <w:tc>
          <w:tcPr>
            <w:tcW w:w="2765" w:type="dxa"/>
            <w:vAlign w:val="center"/>
          </w:tcPr>
          <w:p w14:paraId="30E6263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认证费（元）</w:t>
            </w:r>
          </w:p>
        </w:tc>
        <w:tc>
          <w:tcPr>
            <w:tcW w:w="2766" w:type="dxa"/>
            <w:vAlign w:val="center"/>
          </w:tcPr>
          <w:p w14:paraId="0853B9C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认证期（季）</w:t>
            </w:r>
          </w:p>
        </w:tc>
      </w:tr>
      <w:tr w14:paraId="14087B09">
        <w:tc>
          <w:tcPr>
            <w:tcW w:w="2765" w:type="dxa"/>
            <w:vAlign w:val="center"/>
          </w:tcPr>
          <w:p w14:paraId="5A86D68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ISO900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2765" w:type="dxa"/>
            <w:vAlign w:val="center"/>
          </w:tcPr>
          <w:p w14:paraId="01E15CD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1500</w:t>
            </w:r>
          </w:p>
        </w:tc>
        <w:tc>
          <w:tcPr>
            <w:tcW w:w="2766" w:type="dxa"/>
            <w:vAlign w:val="center"/>
          </w:tcPr>
          <w:p w14:paraId="3DB2EBAF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</w:tr>
      <w:tr w14:paraId="42474AEC">
        <w:tc>
          <w:tcPr>
            <w:tcW w:w="2765" w:type="dxa"/>
            <w:vAlign w:val="center"/>
          </w:tcPr>
          <w:p w14:paraId="2464C65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ISO1400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2765" w:type="dxa"/>
            <w:vAlign w:val="center"/>
          </w:tcPr>
          <w:p w14:paraId="4918ADD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20</w:t>
            </w:r>
            <w:r>
              <w:rPr>
                <w:rFonts w:ascii="仿宋_GB2312" w:eastAsia="仿宋_GB2312"/>
                <w:sz w:val="24"/>
                <w:szCs w:val="32"/>
              </w:rPr>
              <w:t>00</w:t>
            </w:r>
          </w:p>
        </w:tc>
        <w:tc>
          <w:tcPr>
            <w:tcW w:w="2766" w:type="dxa"/>
            <w:vAlign w:val="center"/>
          </w:tcPr>
          <w:p w14:paraId="52D14B6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</w:tr>
    </w:tbl>
    <w:p w14:paraId="215F910B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三、市场开拓参数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2692806">
        <w:tc>
          <w:tcPr>
            <w:tcW w:w="2765" w:type="dxa"/>
            <w:vAlign w:val="center"/>
          </w:tcPr>
          <w:p w14:paraId="6A4C07F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市场名称</w:t>
            </w:r>
          </w:p>
        </w:tc>
        <w:tc>
          <w:tcPr>
            <w:tcW w:w="2765" w:type="dxa"/>
            <w:vAlign w:val="center"/>
          </w:tcPr>
          <w:p w14:paraId="01DA9F0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开拓费（元）</w:t>
            </w:r>
          </w:p>
        </w:tc>
        <w:tc>
          <w:tcPr>
            <w:tcW w:w="2766" w:type="dxa"/>
            <w:vAlign w:val="center"/>
          </w:tcPr>
          <w:p w14:paraId="3B143CB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开拓期（季）</w:t>
            </w:r>
          </w:p>
        </w:tc>
      </w:tr>
      <w:tr w14:paraId="5D6BF739">
        <w:tc>
          <w:tcPr>
            <w:tcW w:w="2765" w:type="dxa"/>
            <w:vAlign w:val="center"/>
          </w:tcPr>
          <w:p w14:paraId="5552EE2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南京</w:t>
            </w:r>
          </w:p>
        </w:tc>
        <w:tc>
          <w:tcPr>
            <w:tcW w:w="2765" w:type="dxa"/>
            <w:vAlign w:val="center"/>
          </w:tcPr>
          <w:p w14:paraId="6987652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3000</w:t>
            </w:r>
          </w:p>
        </w:tc>
        <w:tc>
          <w:tcPr>
            <w:tcW w:w="2766" w:type="dxa"/>
            <w:vAlign w:val="center"/>
          </w:tcPr>
          <w:p w14:paraId="0A403CD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  <w:tr w14:paraId="73AE31BB">
        <w:tc>
          <w:tcPr>
            <w:tcW w:w="2765" w:type="dxa"/>
            <w:vAlign w:val="center"/>
          </w:tcPr>
          <w:p w14:paraId="7DB60EA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深圳</w:t>
            </w:r>
          </w:p>
        </w:tc>
        <w:tc>
          <w:tcPr>
            <w:tcW w:w="2765" w:type="dxa"/>
            <w:vAlign w:val="center"/>
          </w:tcPr>
          <w:p w14:paraId="4C5C049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6000</w:t>
            </w:r>
          </w:p>
        </w:tc>
        <w:tc>
          <w:tcPr>
            <w:tcW w:w="2766" w:type="dxa"/>
            <w:vAlign w:val="center"/>
          </w:tcPr>
          <w:p w14:paraId="0127ECA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</w:tr>
      <w:tr w14:paraId="7769BD0A">
        <w:tc>
          <w:tcPr>
            <w:tcW w:w="2765" w:type="dxa"/>
            <w:vAlign w:val="center"/>
          </w:tcPr>
          <w:p w14:paraId="673130D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福州</w:t>
            </w:r>
          </w:p>
        </w:tc>
        <w:tc>
          <w:tcPr>
            <w:tcW w:w="2765" w:type="dxa"/>
            <w:vAlign w:val="center"/>
          </w:tcPr>
          <w:p w14:paraId="652C817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9000</w:t>
            </w:r>
          </w:p>
        </w:tc>
        <w:tc>
          <w:tcPr>
            <w:tcW w:w="2766" w:type="dxa"/>
            <w:vAlign w:val="center"/>
          </w:tcPr>
          <w:p w14:paraId="776EF99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</w:tr>
      <w:tr w14:paraId="4AE1FFDA">
        <w:tc>
          <w:tcPr>
            <w:tcW w:w="2765" w:type="dxa"/>
            <w:vAlign w:val="center"/>
          </w:tcPr>
          <w:p w14:paraId="2F5BCF5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北京</w:t>
            </w:r>
          </w:p>
        </w:tc>
        <w:tc>
          <w:tcPr>
            <w:tcW w:w="2765" w:type="dxa"/>
            <w:vAlign w:val="center"/>
          </w:tcPr>
          <w:p w14:paraId="702E964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11000</w:t>
            </w:r>
          </w:p>
        </w:tc>
        <w:tc>
          <w:tcPr>
            <w:tcW w:w="2766" w:type="dxa"/>
            <w:vAlign w:val="center"/>
          </w:tcPr>
          <w:p w14:paraId="4647C87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</w:tr>
    </w:tbl>
    <w:p w14:paraId="5B2135BF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四、产品生产资质参数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81B9192">
        <w:tc>
          <w:tcPr>
            <w:tcW w:w="2765" w:type="dxa"/>
            <w:vAlign w:val="center"/>
          </w:tcPr>
          <w:p w14:paraId="2417BB4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产品名称</w:t>
            </w:r>
          </w:p>
        </w:tc>
        <w:tc>
          <w:tcPr>
            <w:tcW w:w="2765" w:type="dxa"/>
            <w:vAlign w:val="center"/>
          </w:tcPr>
          <w:p w14:paraId="3D7852E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研发费（元）</w:t>
            </w:r>
          </w:p>
        </w:tc>
        <w:tc>
          <w:tcPr>
            <w:tcW w:w="2766" w:type="dxa"/>
            <w:vAlign w:val="center"/>
          </w:tcPr>
          <w:p w14:paraId="4C1260E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研发期（季）</w:t>
            </w:r>
          </w:p>
        </w:tc>
      </w:tr>
      <w:tr w14:paraId="127C38FB">
        <w:tc>
          <w:tcPr>
            <w:tcW w:w="2765" w:type="dxa"/>
            <w:vAlign w:val="center"/>
          </w:tcPr>
          <w:p w14:paraId="54AC753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蛇年大吉灯</w:t>
            </w:r>
          </w:p>
        </w:tc>
        <w:tc>
          <w:tcPr>
            <w:tcW w:w="2765" w:type="dxa"/>
            <w:vAlign w:val="center"/>
          </w:tcPr>
          <w:p w14:paraId="77199D7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5000</w:t>
            </w:r>
          </w:p>
        </w:tc>
        <w:tc>
          <w:tcPr>
            <w:tcW w:w="2766" w:type="dxa"/>
            <w:vAlign w:val="center"/>
          </w:tcPr>
          <w:p w14:paraId="2CBAB9F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  <w:tr w14:paraId="3CC0B655">
        <w:tc>
          <w:tcPr>
            <w:tcW w:w="2765" w:type="dxa"/>
            <w:vAlign w:val="center"/>
          </w:tcPr>
          <w:p w14:paraId="155E9355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巳巳如意灯</w:t>
            </w:r>
          </w:p>
        </w:tc>
        <w:tc>
          <w:tcPr>
            <w:tcW w:w="2765" w:type="dxa"/>
            <w:vAlign w:val="center"/>
          </w:tcPr>
          <w:p w14:paraId="6846EA89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8000</w:t>
            </w:r>
          </w:p>
        </w:tc>
        <w:tc>
          <w:tcPr>
            <w:tcW w:w="2766" w:type="dxa"/>
            <w:vAlign w:val="center"/>
          </w:tcPr>
          <w:p w14:paraId="03A06EA1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</w:tr>
      <w:tr w14:paraId="259E1E55">
        <w:tc>
          <w:tcPr>
            <w:tcW w:w="2765" w:type="dxa"/>
            <w:vAlign w:val="center"/>
          </w:tcPr>
          <w:p w14:paraId="42A2B44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恭喜发财灯</w:t>
            </w:r>
          </w:p>
        </w:tc>
        <w:tc>
          <w:tcPr>
            <w:tcW w:w="2765" w:type="dxa"/>
            <w:vAlign w:val="center"/>
          </w:tcPr>
          <w:p w14:paraId="76EAB90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  <w:r>
              <w:rPr>
                <w:rFonts w:ascii="仿宋_GB2312" w:eastAsia="仿宋_GB2312"/>
                <w:sz w:val="24"/>
                <w:szCs w:val="32"/>
              </w:rPr>
              <w:t>2</w:t>
            </w:r>
            <w:r>
              <w:rPr>
                <w:rFonts w:hint="eastAsia" w:ascii="仿宋_GB2312" w:eastAsia="仿宋_GB2312"/>
                <w:sz w:val="24"/>
                <w:szCs w:val="32"/>
              </w:rPr>
              <w:t>000</w:t>
            </w:r>
          </w:p>
        </w:tc>
        <w:tc>
          <w:tcPr>
            <w:tcW w:w="2766" w:type="dxa"/>
            <w:vAlign w:val="center"/>
          </w:tcPr>
          <w:p w14:paraId="25C8DB9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</w:tr>
      <w:tr w14:paraId="5B51DD59">
        <w:tc>
          <w:tcPr>
            <w:tcW w:w="2765" w:type="dxa"/>
            <w:vAlign w:val="center"/>
          </w:tcPr>
          <w:p w14:paraId="3DFE65D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平安喜乐灯</w:t>
            </w:r>
          </w:p>
        </w:tc>
        <w:tc>
          <w:tcPr>
            <w:tcW w:w="2765" w:type="dxa"/>
            <w:vAlign w:val="center"/>
          </w:tcPr>
          <w:p w14:paraId="6396B7F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  <w:r>
              <w:rPr>
                <w:rFonts w:ascii="仿宋_GB2312" w:eastAsia="仿宋_GB2312"/>
                <w:sz w:val="24"/>
                <w:szCs w:val="32"/>
              </w:rPr>
              <w:t>5</w:t>
            </w:r>
            <w:r>
              <w:rPr>
                <w:rFonts w:hint="eastAsia" w:ascii="仿宋_GB2312" w:eastAsia="仿宋_GB2312"/>
                <w:sz w:val="24"/>
                <w:szCs w:val="32"/>
              </w:rPr>
              <w:t>000</w:t>
            </w:r>
          </w:p>
        </w:tc>
        <w:tc>
          <w:tcPr>
            <w:tcW w:w="2766" w:type="dxa"/>
            <w:vAlign w:val="center"/>
          </w:tcPr>
          <w:p w14:paraId="281C28B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</w:tr>
    </w:tbl>
    <w:p w14:paraId="6EA5915F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五、产品图纸参数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992"/>
        <w:gridCol w:w="1276"/>
        <w:gridCol w:w="850"/>
        <w:gridCol w:w="992"/>
        <w:gridCol w:w="851"/>
        <w:gridCol w:w="992"/>
        <w:gridCol w:w="788"/>
      </w:tblGrid>
      <w:tr w14:paraId="4EEFC9F3">
        <w:tc>
          <w:tcPr>
            <w:tcW w:w="1555" w:type="dxa"/>
            <w:vAlign w:val="center"/>
          </w:tcPr>
          <w:p w14:paraId="60C6D4E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产品名</w:t>
            </w:r>
          </w:p>
        </w:tc>
        <w:tc>
          <w:tcPr>
            <w:tcW w:w="992" w:type="dxa"/>
            <w:vAlign w:val="center"/>
          </w:tcPr>
          <w:p w14:paraId="46E1C72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碳排放</w:t>
            </w:r>
          </w:p>
        </w:tc>
        <w:tc>
          <w:tcPr>
            <w:tcW w:w="1276" w:type="dxa"/>
            <w:vAlign w:val="center"/>
          </w:tcPr>
          <w:p w14:paraId="5EA30AD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产品成本</w:t>
            </w:r>
          </w:p>
        </w:tc>
        <w:tc>
          <w:tcPr>
            <w:tcW w:w="850" w:type="dxa"/>
            <w:vAlign w:val="center"/>
          </w:tcPr>
          <w:p w14:paraId="15998678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骨架</w:t>
            </w:r>
          </w:p>
        </w:tc>
        <w:tc>
          <w:tcPr>
            <w:tcW w:w="992" w:type="dxa"/>
            <w:vAlign w:val="center"/>
          </w:tcPr>
          <w:p w14:paraId="2FE315B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灯面</w:t>
            </w:r>
          </w:p>
        </w:tc>
        <w:tc>
          <w:tcPr>
            <w:tcW w:w="851" w:type="dxa"/>
            <w:vAlign w:val="center"/>
          </w:tcPr>
          <w:p w14:paraId="35C42DB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光源</w:t>
            </w:r>
          </w:p>
        </w:tc>
        <w:tc>
          <w:tcPr>
            <w:tcW w:w="992" w:type="dxa"/>
            <w:vAlign w:val="center"/>
          </w:tcPr>
          <w:p w14:paraId="421AE6C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装饰物</w:t>
            </w:r>
          </w:p>
        </w:tc>
        <w:tc>
          <w:tcPr>
            <w:tcW w:w="788" w:type="dxa"/>
            <w:vAlign w:val="center"/>
          </w:tcPr>
          <w:p w14:paraId="1D15231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提手</w:t>
            </w:r>
          </w:p>
        </w:tc>
      </w:tr>
      <w:tr w14:paraId="0AD334D5">
        <w:tc>
          <w:tcPr>
            <w:tcW w:w="1555" w:type="dxa"/>
            <w:vAlign w:val="center"/>
          </w:tcPr>
          <w:p w14:paraId="602349A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蛇年大吉灯</w:t>
            </w:r>
          </w:p>
        </w:tc>
        <w:tc>
          <w:tcPr>
            <w:tcW w:w="992" w:type="dxa"/>
            <w:vAlign w:val="center"/>
          </w:tcPr>
          <w:p w14:paraId="44CCF4A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</w:t>
            </w:r>
          </w:p>
        </w:tc>
        <w:tc>
          <w:tcPr>
            <w:tcW w:w="1276" w:type="dxa"/>
            <w:vAlign w:val="center"/>
          </w:tcPr>
          <w:p w14:paraId="05D300AB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20</w:t>
            </w:r>
          </w:p>
        </w:tc>
        <w:tc>
          <w:tcPr>
            <w:tcW w:w="850" w:type="dxa"/>
          </w:tcPr>
          <w:p w14:paraId="4D2B303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0ACD4A9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851" w:type="dxa"/>
            <w:vAlign w:val="center"/>
          </w:tcPr>
          <w:p w14:paraId="00B3F5C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992" w:type="dxa"/>
            <w:vAlign w:val="center"/>
          </w:tcPr>
          <w:p w14:paraId="12E8822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788" w:type="dxa"/>
            <w:vAlign w:val="center"/>
          </w:tcPr>
          <w:p w14:paraId="7CD4CD4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  <w:tr w14:paraId="7BC34F9B">
        <w:tc>
          <w:tcPr>
            <w:tcW w:w="1555" w:type="dxa"/>
            <w:vAlign w:val="center"/>
          </w:tcPr>
          <w:p w14:paraId="639E952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巳巳如意灯</w:t>
            </w:r>
          </w:p>
        </w:tc>
        <w:tc>
          <w:tcPr>
            <w:tcW w:w="992" w:type="dxa"/>
            <w:vAlign w:val="center"/>
          </w:tcPr>
          <w:p w14:paraId="55CC3DA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  <w:tc>
          <w:tcPr>
            <w:tcW w:w="1276" w:type="dxa"/>
            <w:vAlign w:val="center"/>
          </w:tcPr>
          <w:p w14:paraId="1766E726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</w:t>
            </w:r>
          </w:p>
        </w:tc>
        <w:tc>
          <w:tcPr>
            <w:tcW w:w="850" w:type="dxa"/>
          </w:tcPr>
          <w:p w14:paraId="04694A6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61BE535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851" w:type="dxa"/>
            <w:vAlign w:val="center"/>
          </w:tcPr>
          <w:p w14:paraId="5D90868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0C85B2E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788" w:type="dxa"/>
            <w:vAlign w:val="center"/>
          </w:tcPr>
          <w:p w14:paraId="002DE55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  <w:tr w14:paraId="68988F09">
        <w:tc>
          <w:tcPr>
            <w:tcW w:w="1555" w:type="dxa"/>
            <w:vAlign w:val="center"/>
          </w:tcPr>
          <w:p w14:paraId="0ED1DED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恭喜发财灯</w:t>
            </w:r>
          </w:p>
        </w:tc>
        <w:tc>
          <w:tcPr>
            <w:tcW w:w="992" w:type="dxa"/>
            <w:vAlign w:val="center"/>
          </w:tcPr>
          <w:p w14:paraId="245E341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  <w:tc>
          <w:tcPr>
            <w:tcW w:w="1276" w:type="dxa"/>
            <w:vAlign w:val="center"/>
          </w:tcPr>
          <w:p w14:paraId="4D007433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30</w:t>
            </w:r>
          </w:p>
        </w:tc>
        <w:tc>
          <w:tcPr>
            <w:tcW w:w="850" w:type="dxa"/>
          </w:tcPr>
          <w:p w14:paraId="61E9E1B6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2576A45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  <w:tc>
          <w:tcPr>
            <w:tcW w:w="851" w:type="dxa"/>
            <w:vAlign w:val="center"/>
          </w:tcPr>
          <w:p w14:paraId="538A7E7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03222FD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  <w:tc>
          <w:tcPr>
            <w:tcW w:w="788" w:type="dxa"/>
            <w:vAlign w:val="center"/>
          </w:tcPr>
          <w:p w14:paraId="5191FCB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  <w:tr w14:paraId="12A93263">
        <w:tc>
          <w:tcPr>
            <w:tcW w:w="1555" w:type="dxa"/>
            <w:vAlign w:val="center"/>
          </w:tcPr>
          <w:p w14:paraId="729E4E62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平安喜乐灯</w:t>
            </w:r>
          </w:p>
        </w:tc>
        <w:tc>
          <w:tcPr>
            <w:tcW w:w="992" w:type="dxa"/>
            <w:vAlign w:val="center"/>
          </w:tcPr>
          <w:p w14:paraId="3E320102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276" w:type="dxa"/>
            <w:vAlign w:val="center"/>
          </w:tcPr>
          <w:p w14:paraId="1F5D89DD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35</w:t>
            </w:r>
          </w:p>
        </w:tc>
        <w:tc>
          <w:tcPr>
            <w:tcW w:w="850" w:type="dxa"/>
          </w:tcPr>
          <w:p w14:paraId="58CFACA8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627E987C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6</w:t>
            </w:r>
          </w:p>
        </w:tc>
        <w:tc>
          <w:tcPr>
            <w:tcW w:w="851" w:type="dxa"/>
            <w:vAlign w:val="center"/>
          </w:tcPr>
          <w:p w14:paraId="2DACA58A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53576677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6</w:t>
            </w:r>
          </w:p>
        </w:tc>
        <w:tc>
          <w:tcPr>
            <w:tcW w:w="788" w:type="dxa"/>
            <w:vAlign w:val="center"/>
          </w:tcPr>
          <w:p w14:paraId="5B02BA12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</w:tbl>
    <w:p w14:paraId="3FB43099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六、产品设计参数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078"/>
        <w:gridCol w:w="2079"/>
        <w:gridCol w:w="2070"/>
      </w:tblGrid>
      <w:tr w14:paraId="2C5ACDB8">
        <w:tc>
          <w:tcPr>
            <w:tcW w:w="2069" w:type="dxa"/>
          </w:tcPr>
          <w:p w14:paraId="7EB93FB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特性名称</w:t>
            </w:r>
          </w:p>
        </w:tc>
        <w:tc>
          <w:tcPr>
            <w:tcW w:w="2078" w:type="dxa"/>
          </w:tcPr>
          <w:p w14:paraId="23CF0D8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设计费用</w:t>
            </w:r>
          </w:p>
        </w:tc>
        <w:tc>
          <w:tcPr>
            <w:tcW w:w="2079" w:type="dxa"/>
          </w:tcPr>
          <w:p w14:paraId="5947B69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升级单位成本</w:t>
            </w:r>
          </w:p>
        </w:tc>
        <w:tc>
          <w:tcPr>
            <w:tcW w:w="2070" w:type="dxa"/>
          </w:tcPr>
          <w:p w14:paraId="2F35571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上限</w:t>
            </w:r>
          </w:p>
        </w:tc>
      </w:tr>
      <w:tr w14:paraId="5D77DA1A">
        <w:tc>
          <w:tcPr>
            <w:tcW w:w="2069" w:type="dxa"/>
            <w:vAlign w:val="center"/>
          </w:tcPr>
          <w:p w14:paraId="3292E6C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色彩鲜艳</w:t>
            </w:r>
          </w:p>
        </w:tc>
        <w:tc>
          <w:tcPr>
            <w:tcW w:w="2078" w:type="dxa"/>
          </w:tcPr>
          <w:p w14:paraId="48AD5A4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500</w:t>
            </w:r>
          </w:p>
        </w:tc>
        <w:tc>
          <w:tcPr>
            <w:tcW w:w="2079" w:type="dxa"/>
          </w:tcPr>
          <w:p w14:paraId="3D6E4AA3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</w:t>
            </w:r>
          </w:p>
        </w:tc>
        <w:tc>
          <w:tcPr>
            <w:tcW w:w="2070" w:type="dxa"/>
          </w:tcPr>
          <w:p w14:paraId="4B32230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</w:t>
            </w:r>
          </w:p>
        </w:tc>
      </w:tr>
      <w:tr w14:paraId="4AE13E20">
        <w:tc>
          <w:tcPr>
            <w:tcW w:w="2069" w:type="dxa"/>
            <w:vAlign w:val="center"/>
          </w:tcPr>
          <w:p w14:paraId="59F7079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造型逼真</w:t>
            </w:r>
          </w:p>
        </w:tc>
        <w:tc>
          <w:tcPr>
            <w:tcW w:w="2078" w:type="dxa"/>
          </w:tcPr>
          <w:p w14:paraId="74EBE8A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600</w:t>
            </w:r>
          </w:p>
        </w:tc>
        <w:tc>
          <w:tcPr>
            <w:tcW w:w="2079" w:type="dxa"/>
          </w:tcPr>
          <w:p w14:paraId="1949279C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200</w:t>
            </w:r>
          </w:p>
        </w:tc>
        <w:tc>
          <w:tcPr>
            <w:tcW w:w="2070" w:type="dxa"/>
          </w:tcPr>
          <w:p w14:paraId="26815687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</w:t>
            </w:r>
          </w:p>
        </w:tc>
      </w:tr>
      <w:tr w14:paraId="09C94327">
        <w:tc>
          <w:tcPr>
            <w:tcW w:w="2069" w:type="dxa"/>
            <w:vAlign w:val="center"/>
          </w:tcPr>
          <w:p w14:paraId="3E193D9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元素丰富</w:t>
            </w:r>
          </w:p>
        </w:tc>
        <w:tc>
          <w:tcPr>
            <w:tcW w:w="2078" w:type="dxa"/>
          </w:tcPr>
          <w:p w14:paraId="695CE69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700</w:t>
            </w:r>
          </w:p>
        </w:tc>
        <w:tc>
          <w:tcPr>
            <w:tcW w:w="2079" w:type="dxa"/>
          </w:tcPr>
          <w:p w14:paraId="2C07A1D9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300</w:t>
            </w:r>
          </w:p>
        </w:tc>
        <w:tc>
          <w:tcPr>
            <w:tcW w:w="2070" w:type="dxa"/>
          </w:tcPr>
          <w:p w14:paraId="3BD8DDFF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</w:t>
            </w:r>
          </w:p>
        </w:tc>
      </w:tr>
    </w:tbl>
    <w:p w14:paraId="0921D589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七、原材料参数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25B0E9A1">
        <w:tc>
          <w:tcPr>
            <w:tcW w:w="1659" w:type="dxa"/>
            <w:vAlign w:val="center"/>
          </w:tcPr>
          <w:p w14:paraId="72099C3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材料名称</w:t>
            </w:r>
          </w:p>
        </w:tc>
        <w:tc>
          <w:tcPr>
            <w:tcW w:w="1659" w:type="dxa"/>
            <w:vAlign w:val="center"/>
          </w:tcPr>
          <w:p w14:paraId="75BBEE8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基础价格（元）</w:t>
            </w:r>
          </w:p>
        </w:tc>
        <w:tc>
          <w:tcPr>
            <w:tcW w:w="1659" w:type="dxa"/>
            <w:vAlign w:val="center"/>
          </w:tcPr>
          <w:p w14:paraId="45BBBD7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数量</w:t>
            </w:r>
          </w:p>
        </w:tc>
        <w:tc>
          <w:tcPr>
            <w:tcW w:w="1659" w:type="dxa"/>
            <w:vAlign w:val="center"/>
          </w:tcPr>
          <w:p w14:paraId="4E6140A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送货期（季）</w:t>
            </w:r>
          </w:p>
        </w:tc>
        <w:tc>
          <w:tcPr>
            <w:tcW w:w="1660" w:type="dxa"/>
            <w:vAlign w:val="center"/>
          </w:tcPr>
          <w:p w14:paraId="03F9EAC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账期（季）</w:t>
            </w:r>
          </w:p>
        </w:tc>
      </w:tr>
      <w:tr w14:paraId="122557DC">
        <w:tc>
          <w:tcPr>
            <w:tcW w:w="1659" w:type="dxa"/>
            <w:vAlign w:val="center"/>
          </w:tcPr>
          <w:p w14:paraId="0EFF795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骨架</w:t>
            </w:r>
          </w:p>
        </w:tc>
        <w:tc>
          <w:tcPr>
            <w:tcW w:w="1659" w:type="dxa"/>
            <w:vAlign w:val="center"/>
          </w:tcPr>
          <w:p w14:paraId="79DECCC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659" w:type="dxa"/>
            <w:vAlign w:val="center"/>
          </w:tcPr>
          <w:p w14:paraId="7361F34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2500000</w:t>
            </w:r>
          </w:p>
        </w:tc>
        <w:tc>
          <w:tcPr>
            <w:tcW w:w="1659" w:type="dxa"/>
            <w:vAlign w:val="center"/>
          </w:tcPr>
          <w:p w14:paraId="0FBE219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660" w:type="dxa"/>
            <w:vAlign w:val="center"/>
          </w:tcPr>
          <w:p w14:paraId="0C1B660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</w:tr>
      <w:tr w14:paraId="68F6CCEA">
        <w:tc>
          <w:tcPr>
            <w:tcW w:w="1659" w:type="dxa"/>
            <w:vAlign w:val="center"/>
          </w:tcPr>
          <w:p w14:paraId="3DA8537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灯面</w:t>
            </w:r>
          </w:p>
        </w:tc>
        <w:tc>
          <w:tcPr>
            <w:tcW w:w="1659" w:type="dxa"/>
            <w:vAlign w:val="center"/>
          </w:tcPr>
          <w:p w14:paraId="7D95B23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659" w:type="dxa"/>
          </w:tcPr>
          <w:p w14:paraId="72E319E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2500000</w:t>
            </w:r>
          </w:p>
        </w:tc>
        <w:tc>
          <w:tcPr>
            <w:tcW w:w="1659" w:type="dxa"/>
            <w:vAlign w:val="center"/>
          </w:tcPr>
          <w:p w14:paraId="0D66CEF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660" w:type="dxa"/>
            <w:vAlign w:val="center"/>
          </w:tcPr>
          <w:p w14:paraId="3C1E141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</w:tr>
      <w:tr w14:paraId="2E7698C0">
        <w:tc>
          <w:tcPr>
            <w:tcW w:w="1659" w:type="dxa"/>
            <w:vAlign w:val="center"/>
          </w:tcPr>
          <w:p w14:paraId="3D2D76EF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光源</w:t>
            </w:r>
          </w:p>
        </w:tc>
        <w:tc>
          <w:tcPr>
            <w:tcW w:w="1659" w:type="dxa"/>
            <w:vAlign w:val="center"/>
          </w:tcPr>
          <w:p w14:paraId="14388884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659" w:type="dxa"/>
          </w:tcPr>
          <w:p w14:paraId="57D9F3B0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2500000</w:t>
            </w:r>
          </w:p>
        </w:tc>
        <w:tc>
          <w:tcPr>
            <w:tcW w:w="1659" w:type="dxa"/>
            <w:vAlign w:val="center"/>
          </w:tcPr>
          <w:p w14:paraId="5F668891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660" w:type="dxa"/>
            <w:vAlign w:val="center"/>
          </w:tcPr>
          <w:p w14:paraId="7B921683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</w:tr>
      <w:tr w14:paraId="68D7F3E8">
        <w:tc>
          <w:tcPr>
            <w:tcW w:w="1659" w:type="dxa"/>
            <w:vAlign w:val="center"/>
          </w:tcPr>
          <w:p w14:paraId="5F201D2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装饰物</w:t>
            </w:r>
          </w:p>
        </w:tc>
        <w:tc>
          <w:tcPr>
            <w:tcW w:w="1659" w:type="dxa"/>
            <w:vAlign w:val="center"/>
          </w:tcPr>
          <w:p w14:paraId="6E0C1DF6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659" w:type="dxa"/>
          </w:tcPr>
          <w:p w14:paraId="61E665A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2500000</w:t>
            </w:r>
          </w:p>
        </w:tc>
        <w:tc>
          <w:tcPr>
            <w:tcW w:w="1659" w:type="dxa"/>
            <w:vAlign w:val="center"/>
          </w:tcPr>
          <w:p w14:paraId="5ED7425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660" w:type="dxa"/>
            <w:vAlign w:val="center"/>
          </w:tcPr>
          <w:p w14:paraId="0318C8B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</w:tr>
      <w:tr w14:paraId="7D3CB056">
        <w:tc>
          <w:tcPr>
            <w:tcW w:w="1659" w:type="dxa"/>
            <w:vAlign w:val="center"/>
          </w:tcPr>
          <w:p w14:paraId="3FB501A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提手</w:t>
            </w:r>
          </w:p>
        </w:tc>
        <w:tc>
          <w:tcPr>
            <w:tcW w:w="1659" w:type="dxa"/>
            <w:vAlign w:val="center"/>
          </w:tcPr>
          <w:p w14:paraId="1E0DEDA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659" w:type="dxa"/>
          </w:tcPr>
          <w:p w14:paraId="176365D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2500000</w:t>
            </w:r>
          </w:p>
        </w:tc>
        <w:tc>
          <w:tcPr>
            <w:tcW w:w="1659" w:type="dxa"/>
            <w:vAlign w:val="center"/>
          </w:tcPr>
          <w:p w14:paraId="5B4746E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660" w:type="dxa"/>
            <w:vAlign w:val="center"/>
          </w:tcPr>
          <w:p w14:paraId="58778BD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</w:tr>
    </w:tbl>
    <w:p w14:paraId="1C45CF67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八、生产线参数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75"/>
        <w:gridCol w:w="1418"/>
        <w:gridCol w:w="1417"/>
        <w:gridCol w:w="1248"/>
        <w:gridCol w:w="1383"/>
      </w:tblGrid>
      <w:tr w14:paraId="58B0FA10">
        <w:tc>
          <w:tcPr>
            <w:tcW w:w="1555" w:type="dxa"/>
            <w:vAlign w:val="center"/>
          </w:tcPr>
          <w:p w14:paraId="3D32552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线型名称</w:t>
            </w:r>
          </w:p>
        </w:tc>
        <w:tc>
          <w:tcPr>
            <w:tcW w:w="1275" w:type="dxa"/>
            <w:vAlign w:val="center"/>
          </w:tcPr>
          <w:p w14:paraId="4EF9452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购买价（元）</w:t>
            </w:r>
          </w:p>
        </w:tc>
        <w:tc>
          <w:tcPr>
            <w:tcW w:w="1418" w:type="dxa"/>
            <w:vAlign w:val="center"/>
          </w:tcPr>
          <w:p w14:paraId="4BDEEBC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安装期（季）</w:t>
            </w:r>
          </w:p>
        </w:tc>
        <w:tc>
          <w:tcPr>
            <w:tcW w:w="1417" w:type="dxa"/>
            <w:vAlign w:val="center"/>
          </w:tcPr>
          <w:p w14:paraId="4207AF0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生产期（季）</w:t>
            </w:r>
          </w:p>
        </w:tc>
        <w:tc>
          <w:tcPr>
            <w:tcW w:w="1248" w:type="dxa"/>
            <w:vAlign w:val="center"/>
          </w:tcPr>
          <w:p w14:paraId="3BD327F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基础产量</w:t>
            </w:r>
          </w:p>
        </w:tc>
        <w:tc>
          <w:tcPr>
            <w:tcW w:w="1383" w:type="dxa"/>
            <w:vAlign w:val="center"/>
          </w:tcPr>
          <w:p w14:paraId="2EB108F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转产期（季）</w:t>
            </w:r>
          </w:p>
        </w:tc>
      </w:tr>
      <w:tr w14:paraId="4D2ED53C">
        <w:tc>
          <w:tcPr>
            <w:tcW w:w="1555" w:type="dxa"/>
            <w:vAlign w:val="center"/>
          </w:tcPr>
          <w:p w14:paraId="187622F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手工线</w:t>
            </w:r>
          </w:p>
        </w:tc>
        <w:tc>
          <w:tcPr>
            <w:tcW w:w="1275" w:type="dxa"/>
            <w:vAlign w:val="center"/>
          </w:tcPr>
          <w:p w14:paraId="0728077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1000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1418" w:type="dxa"/>
            <w:vAlign w:val="center"/>
          </w:tcPr>
          <w:p w14:paraId="25B340BD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  <w:t>0</w:t>
            </w:r>
          </w:p>
        </w:tc>
        <w:tc>
          <w:tcPr>
            <w:tcW w:w="1417" w:type="dxa"/>
            <w:vAlign w:val="center"/>
          </w:tcPr>
          <w:p w14:paraId="68C76AB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248" w:type="dxa"/>
            <w:vAlign w:val="center"/>
          </w:tcPr>
          <w:p w14:paraId="45553F4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1383" w:type="dxa"/>
            <w:vAlign w:val="center"/>
          </w:tcPr>
          <w:p w14:paraId="72694FFF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  <w:t>0</w:t>
            </w:r>
          </w:p>
        </w:tc>
      </w:tr>
      <w:tr w14:paraId="619BF330">
        <w:tc>
          <w:tcPr>
            <w:tcW w:w="1555" w:type="dxa"/>
            <w:vAlign w:val="center"/>
          </w:tcPr>
          <w:p w14:paraId="18B7325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自动线</w:t>
            </w:r>
          </w:p>
        </w:tc>
        <w:tc>
          <w:tcPr>
            <w:tcW w:w="1275" w:type="dxa"/>
            <w:vAlign w:val="center"/>
          </w:tcPr>
          <w:p w14:paraId="471321C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  <w:r>
              <w:rPr>
                <w:rFonts w:hint="eastAsia" w:ascii="仿宋_GB2312" w:eastAsia="仿宋_GB2312"/>
                <w:sz w:val="24"/>
                <w:szCs w:val="32"/>
              </w:rPr>
              <w:t>000</w:t>
            </w:r>
          </w:p>
        </w:tc>
        <w:tc>
          <w:tcPr>
            <w:tcW w:w="1418" w:type="dxa"/>
            <w:vAlign w:val="center"/>
          </w:tcPr>
          <w:p w14:paraId="44029D0A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1417" w:type="dxa"/>
            <w:vAlign w:val="center"/>
          </w:tcPr>
          <w:p w14:paraId="334F5DC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248" w:type="dxa"/>
            <w:vAlign w:val="center"/>
          </w:tcPr>
          <w:p w14:paraId="06CC75C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42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1383" w:type="dxa"/>
            <w:vAlign w:val="center"/>
          </w:tcPr>
          <w:p w14:paraId="6CCF23C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</w:tr>
      <w:tr w14:paraId="43C4CD3E">
        <w:trPr>
          <w:trHeight w:val="273" w:hRule="atLeast"/>
        </w:trPr>
        <w:tc>
          <w:tcPr>
            <w:tcW w:w="1555" w:type="dxa"/>
            <w:vAlign w:val="center"/>
          </w:tcPr>
          <w:p w14:paraId="36CD625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柔性线</w:t>
            </w:r>
          </w:p>
        </w:tc>
        <w:tc>
          <w:tcPr>
            <w:tcW w:w="1275" w:type="dxa"/>
            <w:vAlign w:val="center"/>
          </w:tcPr>
          <w:p w14:paraId="004163C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  <w:r>
              <w:rPr>
                <w:rFonts w:hint="eastAsia" w:ascii="仿宋_GB2312" w:eastAsia="仿宋_GB2312"/>
                <w:sz w:val="24"/>
                <w:szCs w:val="32"/>
              </w:rPr>
              <w:t>000</w:t>
            </w:r>
          </w:p>
        </w:tc>
        <w:tc>
          <w:tcPr>
            <w:tcW w:w="1418" w:type="dxa"/>
            <w:vAlign w:val="center"/>
          </w:tcPr>
          <w:p w14:paraId="679E163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417" w:type="dxa"/>
            <w:vAlign w:val="center"/>
          </w:tcPr>
          <w:p w14:paraId="36C75A6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248" w:type="dxa"/>
            <w:vAlign w:val="center"/>
          </w:tcPr>
          <w:p w14:paraId="18E3230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56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1383" w:type="dxa"/>
            <w:vAlign w:val="center"/>
          </w:tcPr>
          <w:p w14:paraId="5CC319E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</w:tr>
    </w:tbl>
    <w:p w14:paraId="70028AB4">
      <w:pPr>
        <w:rPr>
          <w:rFonts w:ascii="仿宋_GB2312" w:eastAsia="仿宋_GB2312"/>
          <w:sz w:val="22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48"/>
        <w:gridCol w:w="1235"/>
        <w:gridCol w:w="1235"/>
        <w:gridCol w:w="874"/>
        <w:gridCol w:w="911"/>
        <w:gridCol w:w="897"/>
        <w:gridCol w:w="954"/>
      </w:tblGrid>
      <w:tr w14:paraId="5B7A0500">
        <w:tc>
          <w:tcPr>
            <w:tcW w:w="1242" w:type="dxa"/>
            <w:vAlign w:val="center"/>
          </w:tcPr>
          <w:p w14:paraId="2C900AA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线型名称</w:t>
            </w:r>
          </w:p>
        </w:tc>
        <w:tc>
          <w:tcPr>
            <w:tcW w:w="948" w:type="dxa"/>
            <w:vAlign w:val="center"/>
          </w:tcPr>
          <w:p w14:paraId="2CF5C53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转产价（元）</w:t>
            </w:r>
          </w:p>
        </w:tc>
        <w:tc>
          <w:tcPr>
            <w:tcW w:w="1235" w:type="dxa"/>
            <w:vAlign w:val="center"/>
          </w:tcPr>
          <w:p w14:paraId="6B9AD3C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残值（元）</w:t>
            </w:r>
          </w:p>
        </w:tc>
        <w:tc>
          <w:tcPr>
            <w:tcW w:w="1235" w:type="dxa"/>
            <w:vAlign w:val="center"/>
          </w:tcPr>
          <w:p w14:paraId="2DBC21A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维修（元）</w:t>
            </w:r>
          </w:p>
        </w:tc>
        <w:tc>
          <w:tcPr>
            <w:tcW w:w="874" w:type="dxa"/>
            <w:vAlign w:val="center"/>
          </w:tcPr>
          <w:p w14:paraId="25632CA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初级工人</w:t>
            </w:r>
          </w:p>
        </w:tc>
        <w:tc>
          <w:tcPr>
            <w:tcW w:w="911" w:type="dxa"/>
          </w:tcPr>
          <w:p w14:paraId="68B5C71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高级工人</w:t>
            </w:r>
          </w:p>
        </w:tc>
        <w:tc>
          <w:tcPr>
            <w:tcW w:w="897" w:type="dxa"/>
          </w:tcPr>
          <w:p w14:paraId="20A443F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碳排放</w:t>
            </w:r>
          </w:p>
        </w:tc>
        <w:tc>
          <w:tcPr>
            <w:tcW w:w="954" w:type="dxa"/>
            <w:vAlign w:val="center"/>
          </w:tcPr>
          <w:p w14:paraId="58D0C09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折旧年限</w:t>
            </w:r>
          </w:p>
        </w:tc>
      </w:tr>
      <w:tr w14:paraId="75FB4FB8">
        <w:tc>
          <w:tcPr>
            <w:tcW w:w="1242" w:type="dxa"/>
            <w:vAlign w:val="center"/>
          </w:tcPr>
          <w:p w14:paraId="731EB32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手工线</w:t>
            </w:r>
          </w:p>
        </w:tc>
        <w:tc>
          <w:tcPr>
            <w:tcW w:w="948" w:type="dxa"/>
            <w:vAlign w:val="center"/>
          </w:tcPr>
          <w:p w14:paraId="7BCBDD6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1235" w:type="dxa"/>
            <w:vAlign w:val="center"/>
          </w:tcPr>
          <w:p w14:paraId="56FA549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3000</w:t>
            </w:r>
          </w:p>
        </w:tc>
        <w:tc>
          <w:tcPr>
            <w:tcW w:w="1235" w:type="dxa"/>
            <w:vAlign w:val="center"/>
          </w:tcPr>
          <w:p w14:paraId="5C8D304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  <w:r>
              <w:rPr>
                <w:rFonts w:hint="eastAsia" w:ascii="仿宋_GB2312" w:eastAsia="仿宋_GB2312"/>
                <w:sz w:val="24"/>
                <w:szCs w:val="32"/>
              </w:rPr>
              <w:t>00</w:t>
            </w:r>
          </w:p>
        </w:tc>
        <w:tc>
          <w:tcPr>
            <w:tcW w:w="874" w:type="dxa"/>
          </w:tcPr>
          <w:p w14:paraId="2F80F4F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  <w:tc>
          <w:tcPr>
            <w:tcW w:w="911" w:type="dxa"/>
          </w:tcPr>
          <w:p w14:paraId="0141BEC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897" w:type="dxa"/>
          </w:tcPr>
          <w:p w14:paraId="523FDFF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954" w:type="dxa"/>
            <w:vAlign w:val="center"/>
          </w:tcPr>
          <w:p w14:paraId="777F9EC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</w:tr>
      <w:tr w14:paraId="44E5EAAD">
        <w:tc>
          <w:tcPr>
            <w:tcW w:w="1242" w:type="dxa"/>
            <w:vAlign w:val="center"/>
          </w:tcPr>
          <w:p w14:paraId="452E49C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自动线</w:t>
            </w:r>
          </w:p>
        </w:tc>
        <w:tc>
          <w:tcPr>
            <w:tcW w:w="948" w:type="dxa"/>
            <w:vAlign w:val="center"/>
          </w:tcPr>
          <w:p w14:paraId="1BD1C5A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10000</w:t>
            </w:r>
          </w:p>
        </w:tc>
        <w:tc>
          <w:tcPr>
            <w:tcW w:w="1235" w:type="dxa"/>
            <w:vAlign w:val="center"/>
          </w:tcPr>
          <w:p w14:paraId="5997F6B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5000</w:t>
            </w:r>
          </w:p>
        </w:tc>
        <w:tc>
          <w:tcPr>
            <w:tcW w:w="1235" w:type="dxa"/>
            <w:vAlign w:val="center"/>
          </w:tcPr>
          <w:p w14:paraId="35E00DD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5000</w:t>
            </w:r>
          </w:p>
        </w:tc>
        <w:tc>
          <w:tcPr>
            <w:tcW w:w="874" w:type="dxa"/>
          </w:tcPr>
          <w:p w14:paraId="6F80B32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911" w:type="dxa"/>
          </w:tcPr>
          <w:p w14:paraId="376586C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897" w:type="dxa"/>
          </w:tcPr>
          <w:p w14:paraId="4CF16A1F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30</w:t>
            </w:r>
          </w:p>
        </w:tc>
        <w:tc>
          <w:tcPr>
            <w:tcW w:w="954" w:type="dxa"/>
            <w:vAlign w:val="center"/>
          </w:tcPr>
          <w:p w14:paraId="64810692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</w:tr>
      <w:tr w14:paraId="74ACCE05">
        <w:tc>
          <w:tcPr>
            <w:tcW w:w="1242" w:type="dxa"/>
            <w:vAlign w:val="center"/>
          </w:tcPr>
          <w:p w14:paraId="4368CE4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柔性线</w:t>
            </w:r>
          </w:p>
        </w:tc>
        <w:tc>
          <w:tcPr>
            <w:tcW w:w="948" w:type="dxa"/>
            <w:vAlign w:val="center"/>
          </w:tcPr>
          <w:p w14:paraId="26BF6FE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1235" w:type="dxa"/>
            <w:vAlign w:val="center"/>
          </w:tcPr>
          <w:p w14:paraId="193514D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9000</w:t>
            </w:r>
          </w:p>
        </w:tc>
        <w:tc>
          <w:tcPr>
            <w:tcW w:w="1235" w:type="dxa"/>
            <w:vAlign w:val="center"/>
          </w:tcPr>
          <w:p w14:paraId="246E263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7000</w:t>
            </w:r>
          </w:p>
        </w:tc>
        <w:tc>
          <w:tcPr>
            <w:tcW w:w="874" w:type="dxa"/>
          </w:tcPr>
          <w:p w14:paraId="30BE0F1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0</w:t>
            </w:r>
          </w:p>
        </w:tc>
        <w:tc>
          <w:tcPr>
            <w:tcW w:w="911" w:type="dxa"/>
          </w:tcPr>
          <w:p w14:paraId="065499EE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897" w:type="dxa"/>
          </w:tcPr>
          <w:p w14:paraId="76A1ED04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20</w:t>
            </w:r>
          </w:p>
        </w:tc>
        <w:tc>
          <w:tcPr>
            <w:tcW w:w="954" w:type="dxa"/>
            <w:vAlign w:val="center"/>
          </w:tcPr>
          <w:p w14:paraId="3D0E9D14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</w:tr>
    </w:tbl>
    <w:p w14:paraId="24689A24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九、工人招聘参数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447"/>
        <w:gridCol w:w="1134"/>
        <w:gridCol w:w="1559"/>
        <w:gridCol w:w="1497"/>
      </w:tblGrid>
      <w:tr w14:paraId="22C88D0B">
        <w:tc>
          <w:tcPr>
            <w:tcW w:w="1659" w:type="dxa"/>
            <w:vAlign w:val="center"/>
          </w:tcPr>
          <w:p w14:paraId="5BEE288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名称</w:t>
            </w:r>
          </w:p>
        </w:tc>
        <w:tc>
          <w:tcPr>
            <w:tcW w:w="2447" w:type="dxa"/>
            <w:vAlign w:val="center"/>
          </w:tcPr>
          <w:p w14:paraId="5A95878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初始期望工资（月）</w:t>
            </w:r>
          </w:p>
        </w:tc>
        <w:tc>
          <w:tcPr>
            <w:tcW w:w="1134" w:type="dxa"/>
            <w:vAlign w:val="center"/>
          </w:tcPr>
          <w:p w14:paraId="357D20A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计件</w:t>
            </w:r>
          </w:p>
        </w:tc>
        <w:tc>
          <w:tcPr>
            <w:tcW w:w="1559" w:type="dxa"/>
            <w:vAlign w:val="center"/>
          </w:tcPr>
          <w:p w14:paraId="1C59B17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每季度数量</w:t>
            </w:r>
          </w:p>
        </w:tc>
        <w:tc>
          <w:tcPr>
            <w:tcW w:w="1497" w:type="dxa"/>
            <w:vAlign w:val="center"/>
          </w:tcPr>
          <w:p w14:paraId="37FA923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效率（%）</w:t>
            </w:r>
          </w:p>
        </w:tc>
      </w:tr>
      <w:tr w14:paraId="56620F37">
        <w:tc>
          <w:tcPr>
            <w:tcW w:w="1659" w:type="dxa"/>
            <w:vAlign w:val="center"/>
          </w:tcPr>
          <w:p w14:paraId="02D7ADE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初级工人</w:t>
            </w:r>
          </w:p>
        </w:tc>
        <w:tc>
          <w:tcPr>
            <w:tcW w:w="2447" w:type="dxa"/>
            <w:vAlign w:val="center"/>
          </w:tcPr>
          <w:p w14:paraId="27370E4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800</w:t>
            </w:r>
          </w:p>
        </w:tc>
        <w:tc>
          <w:tcPr>
            <w:tcW w:w="1134" w:type="dxa"/>
            <w:vAlign w:val="center"/>
          </w:tcPr>
          <w:p w14:paraId="062C46D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1559" w:type="dxa"/>
            <w:vAlign w:val="center"/>
          </w:tcPr>
          <w:p w14:paraId="6BA7612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</w:t>
            </w:r>
          </w:p>
        </w:tc>
        <w:tc>
          <w:tcPr>
            <w:tcW w:w="1497" w:type="dxa"/>
            <w:vAlign w:val="center"/>
          </w:tcPr>
          <w:p w14:paraId="0F47F3D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</w:t>
            </w:r>
          </w:p>
        </w:tc>
      </w:tr>
      <w:tr w14:paraId="79A9BFE4">
        <w:tc>
          <w:tcPr>
            <w:tcW w:w="1659" w:type="dxa"/>
            <w:vAlign w:val="center"/>
          </w:tcPr>
          <w:p w14:paraId="0AEE8CD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高级工人</w:t>
            </w:r>
          </w:p>
        </w:tc>
        <w:tc>
          <w:tcPr>
            <w:tcW w:w="2447" w:type="dxa"/>
            <w:vAlign w:val="center"/>
          </w:tcPr>
          <w:p w14:paraId="7C9E087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1800</w:t>
            </w:r>
          </w:p>
        </w:tc>
        <w:tc>
          <w:tcPr>
            <w:tcW w:w="1134" w:type="dxa"/>
            <w:vAlign w:val="center"/>
          </w:tcPr>
          <w:p w14:paraId="55B7C0CE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</w:t>
            </w:r>
          </w:p>
        </w:tc>
        <w:tc>
          <w:tcPr>
            <w:tcW w:w="1559" w:type="dxa"/>
            <w:vAlign w:val="center"/>
          </w:tcPr>
          <w:p w14:paraId="056C772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8</w:t>
            </w:r>
          </w:p>
        </w:tc>
        <w:tc>
          <w:tcPr>
            <w:tcW w:w="1497" w:type="dxa"/>
            <w:vAlign w:val="center"/>
          </w:tcPr>
          <w:p w14:paraId="2D24D91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</w:t>
            </w:r>
          </w:p>
        </w:tc>
      </w:tr>
    </w:tbl>
    <w:p w14:paraId="00337AEE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十、工人培训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47067363">
        <w:tc>
          <w:tcPr>
            <w:tcW w:w="1382" w:type="dxa"/>
            <w:vAlign w:val="center"/>
          </w:tcPr>
          <w:p w14:paraId="51FF9B8E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培训名称</w:t>
            </w:r>
          </w:p>
        </w:tc>
        <w:tc>
          <w:tcPr>
            <w:tcW w:w="1382" w:type="dxa"/>
            <w:vAlign w:val="center"/>
          </w:tcPr>
          <w:p w14:paraId="55FF7F09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培训费（元）</w:t>
            </w:r>
          </w:p>
        </w:tc>
        <w:tc>
          <w:tcPr>
            <w:tcW w:w="1383" w:type="dxa"/>
            <w:vAlign w:val="center"/>
          </w:tcPr>
          <w:p w14:paraId="45B96C70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培训期（季）</w:t>
            </w:r>
          </w:p>
        </w:tc>
        <w:tc>
          <w:tcPr>
            <w:tcW w:w="1383" w:type="dxa"/>
            <w:vAlign w:val="center"/>
          </w:tcPr>
          <w:p w14:paraId="7581DB4D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原岗位</w:t>
            </w:r>
          </w:p>
        </w:tc>
        <w:tc>
          <w:tcPr>
            <w:tcW w:w="1383" w:type="dxa"/>
            <w:vAlign w:val="center"/>
          </w:tcPr>
          <w:p w14:paraId="11C71847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培训后岗位</w:t>
            </w:r>
          </w:p>
        </w:tc>
        <w:tc>
          <w:tcPr>
            <w:tcW w:w="1383" w:type="dxa"/>
            <w:vAlign w:val="center"/>
          </w:tcPr>
          <w:p w14:paraId="1DFB26A6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工资涨幅（%）</w:t>
            </w:r>
          </w:p>
        </w:tc>
      </w:tr>
      <w:tr w14:paraId="7906A7BE">
        <w:trPr>
          <w:trHeight w:val="575" w:hRule="atLeast"/>
        </w:trPr>
        <w:tc>
          <w:tcPr>
            <w:tcW w:w="1382" w:type="dxa"/>
            <w:vAlign w:val="center"/>
          </w:tcPr>
          <w:p w14:paraId="5D8588EF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升级培训</w:t>
            </w:r>
          </w:p>
        </w:tc>
        <w:tc>
          <w:tcPr>
            <w:tcW w:w="1382" w:type="dxa"/>
            <w:vAlign w:val="center"/>
          </w:tcPr>
          <w:p w14:paraId="66E32F35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2000</w:t>
            </w:r>
          </w:p>
        </w:tc>
        <w:tc>
          <w:tcPr>
            <w:tcW w:w="1383" w:type="dxa"/>
            <w:vAlign w:val="center"/>
          </w:tcPr>
          <w:p w14:paraId="34970428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1383" w:type="dxa"/>
            <w:vAlign w:val="center"/>
          </w:tcPr>
          <w:p w14:paraId="20874EB2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初级工人</w:t>
            </w:r>
          </w:p>
        </w:tc>
        <w:tc>
          <w:tcPr>
            <w:tcW w:w="1383" w:type="dxa"/>
            <w:vAlign w:val="center"/>
          </w:tcPr>
          <w:p w14:paraId="01E2C62E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高级工人</w:t>
            </w:r>
          </w:p>
        </w:tc>
        <w:tc>
          <w:tcPr>
            <w:tcW w:w="1383" w:type="dxa"/>
            <w:vAlign w:val="center"/>
          </w:tcPr>
          <w:p w14:paraId="73D97912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100%</w:t>
            </w:r>
          </w:p>
        </w:tc>
      </w:tr>
    </w:tbl>
    <w:p w14:paraId="0F5E0CB4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十一、工人激励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5CB4AF5">
        <w:tc>
          <w:tcPr>
            <w:tcW w:w="4148" w:type="dxa"/>
            <w:shd w:val="clear" w:color="auto" w:fill="auto"/>
          </w:tcPr>
          <w:p w14:paraId="2619FF6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激励方式</w:t>
            </w:r>
          </w:p>
        </w:tc>
        <w:tc>
          <w:tcPr>
            <w:tcW w:w="4148" w:type="dxa"/>
            <w:shd w:val="clear" w:color="auto" w:fill="auto"/>
            <w:vAlign w:val="center"/>
          </w:tcPr>
          <w:p w14:paraId="4E68CE9D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提升效率</w:t>
            </w:r>
          </w:p>
        </w:tc>
      </w:tr>
      <w:tr w14:paraId="04884453">
        <w:tc>
          <w:tcPr>
            <w:tcW w:w="4148" w:type="dxa"/>
            <w:shd w:val="clear" w:color="auto" w:fill="auto"/>
          </w:tcPr>
          <w:p w14:paraId="03075E6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奖金激励</w:t>
            </w:r>
          </w:p>
        </w:tc>
        <w:tc>
          <w:tcPr>
            <w:tcW w:w="4148" w:type="dxa"/>
            <w:shd w:val="clear" w:color="auto" w:fill="auto"/>
            <w:vAlign w:val="center"/>
          </w:tcPr>
          <w:p w14:paraId="4CBCDD72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500%</w:t>
            </w:r>
          </w:p>
        </w:tc>
      </w:tr>
      <w:tr w14:paraId="13CB8A07">
        <w:tc>
          <w:tcPr>
            <w:tcW w:w="4148" w:type="dxa"/>
          </w:tcPr>
          <w:p w14:paraId="7AB1C977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涨薪激励</w:t>
            </w:r>
          </w:p>
        </w:tc>
        <w:tc>
          <w:tcPr>
            <w:tcW w:w="4148" w:type="dxa"/>
            <w:vAlign w:val="center"/>
          </w:tcPr>
          <w:p w14:paraId="118AC59B">
            <w:pPr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  <w:r>
              <w:rPr>
                <w:rFonts w:hint="eastAsia" w:ascii="仿宋_GB2312" w:eastAsia="仿宋_GB2312"/>
                <w:sz w:val="24"/>
                <w:szCs w:val="32"/>
              </w:rPr>
              <w:t>%</w:t>
            </w:r>
          </w:p>
        </w:tc>
      </w:tr>
    </w:tbl>
    <w:p w14:paraId="027AE34C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十二、班次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6D79D5A">
        <w:tc>
          <w:tcPr>
            <w:tcW w:w="2765" w:type="dxa"/>
            <w:shd w:val="clear" w:color="auto" w:fill="auto"/>
          </w:tcPr>
          <w:p w14:paraId="3F6E894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班次名称</w:t>
            </w:r>
          </w:p>
        </w:tc>
        <w:tc>
          <w:tcPr>
            <w:tcW w:w="2765" w:type="dxa"/>
            <w:shd w:val="clear" w:color="auto" w:fill="auto"/>
          </w:tcPr>
          <w:p w14:paraId="0E95BBF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产量加成</w:t>
            </w:r>
          </w:p>
        </w:tc>
        <w:tc>
          <w:tcPr>
            <w:tcW w:w="2766" w:type="dxa"/>
            <w:shd w:val="clear" w:color="auto" w:fill="auto"/>
          </w:tcPr>
          <w:p w14:paraId="2157F82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工人单次效率损失</w:t>
            </w:r>
          </w:p>
        </w:tc>
      </w:tr>
      <w:tr w14:paraId="4B91A069">
        <w:tc>
          <w:tcPr>
            <w:tcW w:w="2765" w:type="dxa"/>
            <w:shd w:val="clear" w:color="auto" w:fill="auto"/>
          </w:tcPr>
          <w:p w14:paraId="58BC4D7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bookmarkStart w:id="0" w:name="_Hlk192326935"/>
            <w:r>
              <w:rPr>
                <w:rFonts w:hint="eastAsia" w:ascii="仿宋_GB2312" w:eastAsia="仿宋_GB2312"/>
                <w:sz w:val="24"/>
                <w:szCs w:val="32"/>
              </w:rPr>
              <w:t>8时制</w:t>
            </w:r>
          </w:p>
        </w:tc>
        <w:tc>
          <w:tcPr>
            <w:tcW w:w="2765" w:type="dxa"/>
            <w:shd w:val="clear" w:color="auto" w:fill="auto"/>
          </w:tcPr>
          <w:p w14:paraId="4AF51B9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2766" w:type="dxa"/>
            <w:shd w:val="clear" w:color="auto" w:fill="auto"/>
          </w:tcPr>
          <w:p w14:paraId="383104C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5%</w:t>
            </w:r>
          </w:p>
        </w:tc>
      </w:tr>
      <w:bookmarkEnd w:id="0"/>
    </w:tbl>
    <w:p w14:paraId="2CC3AC9E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十三、融资参数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159"/>
        <w:gridCol w:w="2499"/>
        <w:gridCol w:w="1618"/>
      </w:tblGrid>
      <w:tr w14:paraId="5B89D3FF">
        <w:trPr>
          <w:trHeight w:val="922" w:hRule="atLeast"/>
        </w:trPr>
        <w:tc>
          <w:tcPr>
            <w:tcW w:w="2000" w:type="dxa"/>
            <w:vAlign w:val="center"/>
          </w:tcPr>
          <w:p w14:paraId="69C2066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贷款名称</w:t>
            </w:r>
          </w:p>
        </w:tc>
        <w:tc>
          <w:tcPr>
            <w:tcW w:w="2159" w:type="dxa"/>
            <w:vAlign w:val="center"/>
          </w:tcPr>
          <w:p w14:paraId="537BC76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贷款时间（季）</w:t>
            </w:r>
          </w:p>
        </w:tc>
        <w:tc>
          <w:tcPr>
            <w:tcW w:w="2499" w:type="dxa"/>
            <w:vAlign w:val="center"/>
          </w:tcPr>
          <w:p w14:paraId="4E9D802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还款方式</w:t>
            </w:r>
          </w:p>
        </w:tc>
        <w:tc>
          <w:tcPr>
            <w:tcW w:w="1618" w:type="dxa"/>
            <w:vAlign w:val="center"/>
          </w:tcPr>
          <w:p w14:paraId="0B4B1C5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利率%</w:t>
            </w:r>
          </w:p>
        </w:tc>
      </w:tr>
      <w:tr w14:paraId="0C34AD6F">
        <w:trPr>
          <w:trHeight w:val="464" w:hRule="atLeast"/>
        </w:trPr>
        <w:tc>
          <w:tcPr>
            <w:tcW w:w="2000" w:type="dxa"/>
            <w:vAlign w:val="center"/>
          </w:tcPr>
          <w:p w14:paraId="5196BA8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直接融资</w:t>
            </w:r>
          </w:p>
        </w:tc>
        <w:tc>
          <w:tcPr>
            <w:tcW w:w="2159" w:type="dxa"/>
            <w:vAlign w:val="center"/>
          </w:tcPr>
          <w:p w14:paraId="1E7F6FB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2499" w:type="dxa"/>
            <w:vAlign w:val="center"/>
          </w:tcPr>
          <w:p w14:paraId="19ECA32F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本息同还</w:t>
            </w:r>
          </w:p>
        </w:tc>
        <w:tc>
          <w:tcPr>
            <w:tcW w:w="1618" w:type="dxa"/>
            <w:vAlign w:val="center"/>
          </w:tcPr>
          <w:p w14:paraId="263CF94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2%</w:t>
            </w:r>
          </w:p>
        </w:tc>
      </w:tr>
      <w:tr w14:paraId="67981ABC">
        <w:trPr>
          <w:trHeight w:val="464" w:hRule="atLeast"/>
        </w:trPr>
        <w:tc>
          <w:tcPr>
            <w:tcW w:w="2000" w:type="dxa"/>
            <w:vAlign w:val="center"/>
          </w:tcPr>
          <w:p w14:paraId="5BEE201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短期银行融资</w:t>
            </w:r>
          </w:p>
        </w:tc>
        <w:tc>
          <w:tcPr>
            <w:tcW w:w="2159" w:type="dxa"/>
            <w:vAlign w:val="center"/>
          </w:tcPr>
          <w:p w14:paraId="5952D97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  <w:tc>
          <w:tcPr>
            <w:tcW w:w="2499" w:type="dxa"/>
            <w:vAlign w:val="center"/>
          </w:tcPr>
          <w:p w14:paraId="5A6E924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本息同还</w:t>
            </w:r>
          </w:p>
        </w:tc>
        <w:tc>
          <w:tcPr>
            <w:tcW w:w="1618" w:type="dxa"/>
            <w:vAlign w:val="center"/>
          </w:tcPr>
          <w:p w14:paraId="5EEDE5D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10%</w:t>
            </w:r>
          </w:p>
        </w:tc>
      </w:tr>
      <w:tr w14:paraId="4A7B5998">
        <w:trPr>
          <w:trHeight w:val="501" w:hRule="atLeast"/>
        </w:trPr>
        <w:tc>
          <w:tcPr>
            <w:tcW w:w="2000" w:type="dxa"/>
            <w:vAlign w:val="center"/>
          </w:tcPr>
          <w:p w14:paraId="51469B2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长期银行融资</w:t>
            </w:r>
          </w:p>
        </w:tc>
        <w:tc>
          <w:tcPr>
            <w:tcW w:w="2159" w:type="dxa"/>
            <w:vAlign w:val="center"/>
          </w:tcPr>
          <w:p w14:paraId="1CBA0BF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8</w:t>
            </w:r>
          </w:p>
        </w:tc>
        <w:tc>
          <w:tcPr>
            <w:tcW w:w="2499" w:type="dxa"/>
            <w:vAlign w:val="center"/>
          </w:tcPr>
          <w:p w14:paraId="286AE24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每季付息，到期还本</w:t>
            </w:r>
          </w:p>
        </w:tc>
        <w:tc>
          <w:tcPr>
            <w:tcW w:w="1618" w:type="dxa"/>
            <w:vAlign w:val="center"/>
          </w:tcPr>
          <w:p w14:paraId="27783AF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4%</w:t>
            </w:r>
          </w:p>
        </w:tc>
      </w:tr>
    </w:tbl>
    <w:p w14:paraId="7928EEB6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十四、贴现参数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D92C7C9">
        <w:tc>
          <w:tcPr>
            <w:tcW w:w="2765" w:type="dxa"/>
            <w:vAlign w:val="center"/>
          </w:tcPr>
          <w:p w14:paraId="325ABBCC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名称</w:t>
            </w:r>
          </w:p>
        </w:tc>
        <w:tc>
          <w:tcPr>
            <w:tcW w:w="2765" w:type="dxa"/>
            <w:vAlign w:val="center"/>
          </w:tcPr>
          <w:p w14:paraId="5DE3485D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收款期（季）</w:t>
            </w:r>
          </w:p>
        </w:tc>
        <w:tc>
          <w:tcPr>
            <w:tcW w:w="2766" w:type="dxa"/>
            <w:vAlign w:val="center"/>
          </w:tcPr>
          <w:p w14:paraId="735C0E0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贴息（%）</w:t>
            </w:r>
          </w:p>
        </w:tc>
      </w:tr>
      <w:tr w14:paraId="3C5D83F3">
        <w:tc>
          <w:tcPr>
            <w:tcW w:w="2765" w:type="dxa"/>
            <w:vAlign w:val="center"/>
          </w:tcPr>
          <w:p w14:paraId="7307282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4季贴现</w:t>
            </w:r>
          </w:p>
        </w:tc>
        <w:tc>
          <w:tcPr>
            <w:tcW w:w="2765" w:type="dxa"/>
            <w:vAlign w:val="center"/>
          </w:tcPr>
          <w:p w14:paraId="749B907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  <w:tc>
          <w:tcPr>
            <w:tcW w:w="2766" w:type="dxa"/>
            <w:vAlign w:val="center"/>
          </w:tcPr>
          <w:p w14:paraId="0F01351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7</w:t>
            </w:r>
          </w:p>
        </w:tc>
      </w:tr>
      <w:tr w14:paraId="3B728C46">
        <w:tc>
          <w:tcPr>
            <w:tcW w:w="2765" w:type="dxa"/>
            <w:vAlign w:val="center"/>
          </w:tcPr>
          <w:p w14:paraId="6A9BD2A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3季贴现</w:t>
            </w:r>
          </w:p>
        </w:tc>
        <w:tc>
          <w:tcPr>
            <w:tcW w:w="2765" w:type="dxa"/>
            <w:vAlign w:val="center"/>
          </w:tcPr>
          <w:p w14:paraId="76ED0E2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3</w:t>
            </w:r>
          </w:p>
        </w:tc>
        <w:tc>
          <w:tcPr>
            <w:tcW w:w="2766" w:type="dxa"/>
            <w:vAlign w:val="center"/>
          </w:tcPr>
          <w:p w14:paraId="7F45FFC8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6</w:t>
            </w:r>
          </w:p>
        </w:tc>
      </w:tr>
      <w:tr w14:paraId="6FB864C2">
        <w:tc>
          <w:tcPr>
            <w:tcW w:w="2765" w:type="dxa"/>
            <w:vAlign w:val="center"/>
          </w:tcPr>
          <w:p w14:paraId="347C339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2季贴现</w:t>
            </w:r>
          </w:p>
        </w:tc>
        <w:tc>
          <w:tcPr>
            <w:tcW w:w="2765" w:type="dxa"/>
            <w:vAlign w:val="center"/>
          </w:tcPr>
          <w:p w14:paraId="1BD32F3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  <w:tc>
          <w:tcPr>
            <w:tcW w:w="2766" w:type="dxa"/>
            <w:vAlign w:val="center"/>
          </w:tcPr>
          <w:p w14:paraId="0FC7669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5</w:t>
            </w:r>
          </w:p>
        </w:tc>
      </w:tr>
      <w:tr w14:paraId="45F7CAA6">
        <w:tc>
          <w:tcPr>
            <w:tcW w:w="2765" w:type="dxa"/>
            <w:vAlign w:val="center"/>
          </w:tcPr>
          <w:p w14:paraId="0FFE4A8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1季贴现</w:t>
            </w:r>
          </w:p>
        </w:tc>
        <w:tc>
          <w:tcPr>
            <w:tcW w:w="2765" w:type="dxa"/>
            <w:vAlign w:val="center"/>
          </w:tcPr>
          <w:p w14:paraId="297D2396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</w:t>
            </w:r>
          </w:p>
        </w:tc>
        <w:tc>
          <w:tcPr>
            <w:tcW w:w="2766" w:type="dxa"/>
            <w:vAlign w:val="center"/>
          </w:tcPr>
          <w:p w14:paraId="40CAFA79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4</w:t>
            </w:r>
          </w:p>
        </w:tc>
      </w:tr>
    </w:tbl>
    <w:p w14:paraId="4E262236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十五、其他参数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C8D10C0">
        <w:tc>
          <w:tcPr>
            <w:tcW w:w="4148" w:type="dxa"/>
            <w:vAlign w:val="center"/>
          </w:tcPr>
          <w:p w14:paraId="27FB5EA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规则名称</w:t>
            </w:r>
          </w:p>
        </w:tc>
        <w:tc>
          <w:tcPr>
            <w:tcW w:w="4148" w:type="dxa"/>
            <w:vAlign w:val="center"/>
          </w:tcPr>
          <w:p w14:paraId="716A7811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规则值</w:t>
            </w:r>
          </w:p>
        </w:tc>
      </w:tr>
      <w:tr w14:paraId="3F7A0E43">
        <w:tc>
          <w:tcPr>
            <w:tcW w:w="4148" w:type="dxa"/>
            <w:vAlign w:val="center"/>
          </w:tcPr>
          <w:p w14:paraId="6AC850D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碳中和费用</w:t>
            </w:r>
          </w:p>
        </w:tc>
        <w:tc>
          <w:tcPr>
            <w:tcW w:w="4148" w:type="dxa"/>
            <w:vAlign w:val="center"/>
          </w:tcPr>
          <w:p w14:paraId="21D33A8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</w:t>
            </w:r>
          </w:p>
        </w:tc>
      </w:tr>
      <w:tr w14:paraId="26B90029">
        <w:tc>
          <w:tcPr>
            <w:tcW w:w="4148" w:type="dxa"/>
            <w:vAlign w:val="center"/>
          </w:tcPr>
          <w:p w14:paraId="4881EE6A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咨询费</w:t>
            </w:r>
          </w:p>
        </w:tc>
        <w:tc>
          <w:tcPr>
            <w:tcW w:w="4148" w:type="dxa"/>
            <w:vAlign w:val="center"/>
          </w:tcPr>
          <w:p w14:paraId="3BA43CB0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2000</w:t>
            </w:r>
          </w:p>
        </w:tc>
      </w:tr>
      <w:tr w14:paraId="43F75148">
        <w:tc>
          <w:tcPr>
            <w:tcW w:w="4148" w:type="dxa"/>
            <w:vAlign w:val="center"/>
          </w:tcPr>
          <w:p w14:paraId="2247DEAB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初始碳排放量</w:t>
            </w:r>
          </w:p>
        </w:tc>
        <w:tc>
          <w:tcPr>
            <w:tcW w:w="4148" w:type="dxa"/>
            <w:vAlign w:val="center"/>
          </w:tcPr>
          <w:p w14:paraId="3A35FB52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32"/>
              </w:rPr>
            </w:pPr>
            <w:r>
              <w:rPr>
                <w:rFonts w:hint="eastAsia" w:ascii="仿宋_GB2312" w:eastAsia="仿宋_GB2312"/>
                <w:sz w:val="24"/>
                <w:szCs w:val="32"/>
              </w:rPr>
              <w:t>10000</w:t>
            </w:r>
            <w:r>
              <w:rPr>
                <w:rFonts w:ascii="仿宋_GB2312" w:eastAsia="仿宋_GB2312"/>
                <w:sz w:val="24"/>
                <w:szCs w:val="32"/>
              </w:rPr>
              <w:t>0</w:t>
            </w:r>
          </w:p>
        </w:tc>
      </w:tr>
    </w:tbl>
    <w:p w14:paraId="09E6373B">
      <w:pPr>
        <w:rPr>
          <w:rFonts w:ascii="仿宋_GB2312" w:eastAsia="仿宋_GB2312"/>
          <w:sz w:val="28"/>
          <w:szCs w:val="36"/>
        </w:rPr>
      </w:pPr>
    </w:p>
    <w:p w14:paraId="01F5FE7E">
      <w:pPr>
        <w:rPr>
          <w:rFonts w:ascii="仿宋_GB2312" w:eastAsia="仿宋_GB2312"/>
          <w:sz w:val="28"/>
          <w:szCs w:val="36"/>
        </w:rPr>
      </w:pPr>
      <w:r>
        <w:rPr>
          <w:rFonts w:hint="eastAsia" w:ascii="仿宋_GB2312" w:eastAsia="仿宋_GB2312"/>
          <w:sz w:val="28"/>
          <w:szCs w:val="36"/>
        </w:rPr>
        <w:t>十六、市场调研</w:t>
      </w:r>
    </w:p>
    <w:tbl>
      <w:tblPr>
        <w:tblStyle w:val="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210"/>
        <w:gridCol w:w="1565"/>
        <w:gridCol w:w="1374"/>
        <w:gridCol w:w="1394"/>
        <w:gridCol w:w="1386"/>
      </w:tblGrid>
      <w:tr w14:paraId="4FA0B199">
        <w:trPr>
          <w:trHeight w:val="453" w:hRule="atLeast"/>
        </w:trPr>
        <w:tc>
          <w:tcPr>
            <w:tcW w:w="935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0D840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710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4FD1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市场</w:t>
            </w:r>
          </w:p>
        </w:tc>
        <w:tc>
          <w:tcPr>
            <w:tcW w:w="918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E7D8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产品</w:t>
            </w:r>
          </w:p>
        </w:tc>
        <w:tc>
          <w:tcPr>
            <w:tcW w:w="806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1740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特性</w:t>
            </w:r>
          </w:p>
        </w:tc>
        <w:tc>
          <w:tcPr>
            <w:tcW w:w="818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D63A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总量</w:t>
            </w:r>
          </w:p>
        </w:tc>
        <w:tc>
          <w:tcPr>
            <w:tcW w:w="813" w:type="pct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6A3A94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平均价格</w:t>
            </w:r>
          </w:p>
        </w:tc>
      </w:tr>
      <w:tr w14:paraId="772D30F1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A2102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1年2季度</w:t>
            </w:r>
          </w:p>
        </w:tc>
        <w:tc>
          <w:tcPr>
            <w:tcW w:w="7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12F2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BCF4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CA3D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6A4B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83A7F2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37</w:t>
            </w:r>
          </w:p>
        </w:tc>
      </w:tr>
      <w:tr w14:paraId="7CB31340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B80DE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B8D1C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1111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94F6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763F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5A3EC7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43</w:t>
            </w:r>
          </w:p>
        </w:tc>
      </w:tr>
      <w:tr w14:paraId="669540C4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C630D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1年3季度</w:t>
            </w: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0CBC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76EC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0E8E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403B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70F720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34</w:t>
            </w:r>
          </w:p>
        </w:tc>
      </w:tr>
      <w:tr w14:paraId="1387DBAD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D7EB0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22CB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AF97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0597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4F5E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1EAB0A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40</w:t>
            </w:r>
          </w:p>
        </w:tc>
      </w:tr>
      <w:tr w14:paraId="05AB18DA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28615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E962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3AE7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9B41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EF00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70000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3EB51B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36</w:t>
            </w:r>
          </w:p>
        </w:tc>
      </w:tr>
      <w:tr w14:paraId="153F77F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5133A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F5C1A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D4EF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AA3A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4522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70000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3A03C8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42</w:t>
            </w:r>
          </w:p>
        </w:tc>
      </w:tr>
      <w:tr w14:paraId="3DF022EC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E90B0E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2年1季度</w:t>
            </w: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9DBE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5C8C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4DD1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3019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240000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681D5B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39</w:t>
            </w:r>
          </w:p>
        </w:tc>
      </w:tr>
      <w:tr w14:paraId="6769F236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88AFB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89174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0F9E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059B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E241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240000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7EC183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37</w:t>
            </w:r>
          </w:p>
        </w:tc>
      </w:tr>
      <w:tr w14:paraId="1CDB1357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DE199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49E93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427C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69D8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5887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240000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C517AA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35</w:t>
            </w:r>
          </w:p>
        </w:tc>
      </w:tr>
      <w:tr w14:paraId="797AE85A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1ACB3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B1C6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E73C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CDF5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0764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A166DB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45</w:t>
            </w:r>
          </w:p>
        </w:tc>
      </w:tr>
      <w:tr w14:paraId="602E7B6B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0C8B7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116C9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3CBB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A721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78AB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16238E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42</w:t>
            </w:r>
          </w:p>
        </w:tc>
      </w:tr>
      <w:tr w14:paraId="467E902A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C58EB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BD6C8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BA55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245E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1A11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45CC85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40</w:t>
            </w:r>
          </w:p>
        </w:tc>
      </w:tr>
      <w:tr w14:paraId="1485AC12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18F03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8497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福州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66ED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7BC9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B08C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2FCBA5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55</w:t>
            </w:r>
          </w:p>
        </w:tc>
      </w:tr>
      <w:tr w14:paraId="72C46AB2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6E9CE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477AC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FFAA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F5AC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9EE5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69950F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52</w:t>
            </w:r>
          </w:p>
        </w:tc>
      </w:tr>
      <w:tr w14:paraId="6BC70B5C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4EA7C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46B1E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E301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7EC8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9A86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B3F059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</w:t>
            </w:r>
          </w:p>
        </w:tc>
      </w:tr>
      <w:tr w14:paraId="72362639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8F5D8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2年2季度</w:t>
            </w:r>
          </w:p>
        </w:tc>
        <w:tc>
          <w:tcPr>
            <w:tcW w:w="71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C2FC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24DC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F56D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4284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529733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38</w:t>
            </w:r>
          </w:p>
        </w:tc>
      </w:tr>
      <w:tr w14:paraId="0725AB27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554B7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FBBA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E16C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DDEB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4D78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A1D753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43</w:t>
            </w:r>
          </w:p>
        </w:tc>
      </w:tr>
      <w:tr w14:paraId="5608E49F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9C2F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B869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福州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6848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701B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8A43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ABFAAD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51</w:t>
            </w:r>
          </w:p>
        </w:tc>
      </w:tr>
      <w:tr w14:paraId="2A92C1F1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3799A7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3年1季度</w:t>
            </w: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E791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8C7B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1A4B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820D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2D1ED8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30</w:t>
            </w:r>
          </w:p>
        </w:tc>
      </w:tr>
      <w:tr w14:paraId="7130009E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EB832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D5A7C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53ED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9426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56A5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28E892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35</w:t>
            </w:r>
          </w:p>
        </w:tc>
      </w:tr>
      <w:tr w14:paraId="78156EFE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70939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9C546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1C1A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0135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2D65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FF6548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40</w:t>
            </w:r>
          </w:p>
        </w:tc>
      </w:tr>
      <w:tr w14:paraId="50558ABA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01010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53784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F868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92FD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CADD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BE4B73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</w:t>
            </w:r>
          </w:p>
        </w:tc>
      </w:tr>
      <w:tr w14:paraId="4047EA4E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7E1ED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3319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153E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BAE2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5496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11E3E4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30</w:t>
            </w:r>
          </w:p>
        </w:tc>
      </w:tr>
      <w:tr w14:paraId="014527B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49B3D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F43206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FF93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9193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9F39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F934ED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35</w:t>
            </w:r>
          </w:p>
        </w:tc>
      </w:tr>
      <w:tr w14:paraId="1034C8A7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055CA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811D4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0E97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8CF4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56D6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311E2C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40</w:t>
            </w:r>
          </w:p>
        </w:tc>
      </w:tr>
      <w:tr w14:paraId="4EED5F4D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026D88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0E374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2CC4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4AD3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611E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8CB00D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</w:t>
            </w:r>
          </w:p>
        </w:tc>
      </w:tr>
      <w:tr w14:paraId="58442D2D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DF573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E1B8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福州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4348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041B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5CA1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AA5DE0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30</w:t>
            </w:r>
          </w:p>
        </w:tc>
      </w:tr>
      <w:tr w14:paraId="2999558A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4846E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91859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7E48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5D7F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C0EC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7CFCA8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35</w:t>
            </w:r>
          </w:p>
        </w:tc>
      </w:tr>
      <w:tr w14:paraId="47818B36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9C624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3105E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7D65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5B80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256F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AEDFFF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40</w:t>
            </w:r>
          </w:p>
        </w:tc>
      </w:tr>
      <w:tr w14:paraId="516B895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7152A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3C485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7217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BDBE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EEDB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2C1D74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</w:t>
            </w:r>
          </w:p>
        </w:tc>
      </w:tr>
      <w:tr w14:paraId="63438B24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DE338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B2917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27B6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633E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30CC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DCED80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30</w:t>
            </w:r>
          </w:p>
        </w:tc>
      </w:tr>
      <w:tr w14:paraId="4C4B8AC8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DE029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D56F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D316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DB5D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6602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A44CBC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35</w:t>
            </w:r>
          </w:p>
        </w:tc>
      </w:tr>
      <w:tr w14:paraId="3978F13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7F88C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6B6D2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09DA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E251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2512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141196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40</w:t>
            </w:r>
          </w:p>
        </w:tc>
      </w:tr>
      <w:tr w14:paraId="2FB8B915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9BE0A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C77C0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ACCC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FBC5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88C8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0D4D33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</w:t>
            </w:r>
          </w:p>
        </w:tc>
      </w:tr>
      <w:tr w14:paraId="57332776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213136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3年2季度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9C4C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DD55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D368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2ACE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E308A3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25</w:t>
            </w:r>
          </w:p>
        </w:tc>
      </w:tr>
      <w:tr w14:paraId="6280EC57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21837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7D71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3506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0E22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0BE5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39411F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30</w:t>
            </w:r>
          </w:p>
        </w:tc>
      </w:tr>
      <w:tr w14:paraId="52C20112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91FFF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D45C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福州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A38A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C77A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7D7E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9C196C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35</w:t>
            </w:r>
          </w:p>
        </w:tc>
      </w:tr>
      <w:tr w14:paraId="20D28142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B28EA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D6B5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C4D6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3913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5AD9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9F03FF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45</w:t>
            </w:r>
          </w:p>
        </w:tc>
      </w:tr>
      <w:tr w14:paraId="7CE93F5C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57FFE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4年1季度</w:t>
            </w: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C03E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E531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7611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49C3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110000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D3A33F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46</w:t>
            </w:r>
          </w:p>
        </w:tc>
      </w:tr>
      <w:tr w14:paraId="7DA2FD6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0988C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8EA88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2A3BA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00E4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076A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110000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884119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53</w:t>
            </w:r>
          </w:p>
        </w:tc>
      </w:tr>
      <w:tr w14:paraId="751C9366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1EB9F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9154C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2B2B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DFEF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B978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110000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492218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64</w:t>
            </w:r>
          </w:p>
        </w:tc>
      </w:tr>
      <w:tr w14:paraId="531F196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F6F71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32FF8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428E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2817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D474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110000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80496E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73</w:t>
            </w:r>
          </w:p>
        </w:tc>
      </w:tr>
      <w:tr w14:paraId="0E2E0469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D6DCF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9AA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BEDA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8281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68B5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1FD518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42</w:t>
            </w:r>
          </w:p>
        </w:tc>
      </w:tr>
      <w:tr w14:paraId="766B42FD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BEB7E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5EEDB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9163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6CAF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6724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169E46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49</w:t>
            </w:r>
          </w:p>
        </w:tc>
      </w:tr>
      <w:tr w14:paraId="4D89B350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262D1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5D281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96BE3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CD92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47AF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2DE846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60</w:t>
            </w:r>
          </w:p>
        </w:tc>
      </w:tr>
      <w:tr w14:paraId="4BDD87BA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5D761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45444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19F1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17F9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880D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100000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EF3D92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69</w:t>
            </w:r>
          </w:p>
        </w:tc>
      </w:tr>
      <w:tr w14:paraId="1C3F616E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CC204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BC5F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福州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60BD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0132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BFB9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90000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520894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38</w:t>
            </w:r>
          </w:p>
        </w:tc>
      </w:tr>
      <w:tr w14:paraId="3A1BB871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9100B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93BAD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3593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1F54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CB43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90000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34B482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45</w:t>
            </w:r>
          </w:p>
        </w:tc>
      </w:tr>
      <w:tr w14:paraId="3550EEA5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1F4D0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98523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564A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466A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3607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90000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D58DE3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56</w:t>
            </w:r>
          </w:p>
        </w:tc>
      </w:tr>
      <w:tr w14:paraId="2E111005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F8A56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AE36D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3B2C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330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52AC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90000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066AD3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65</w:t>
            </w:r>
          </w:p>
        </w:tc>
      </w:tr>
      <w:tr w14:paraId="7543DAE2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06A41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922A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3D8E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50D8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3E3C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DD73CC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34</w:t>
            </w:r>
          </w:p>
        </w:tc>
      </w:tr>
      <w:tr w14:paraId="0927FAED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348A4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6774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B6F89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2ABD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7457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321222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41</w:t>
            </w:r>
          </w:p>
        </w:tc>
      </w:tr>
      <w:tr w14:paraId="03BAD1E9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117A6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50569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D5945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69AE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0C2BF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E8BC96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52</w:t>
            </w:r>
          </w:p>
        </w:tc>
      </w:tr>
      <w:tr w14:paraId="03F4C8DE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3886D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57A97">
            <w:pPr>
              <w:widowControl/>
              <w:jc w:val="left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CC727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0E3E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412B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80000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64F1C1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61</w:t>
            </w:r>
          </w:p>
        </w:tc>
      </w:tr>
      <w:tr w14:paraId="5B284156">
        <w:trPr>
          <w:trHeight w:val="567" w:hRule="atLeast"/>
        </w:trPr>
        <w:tc>
          <w:tcPr>
            <w:tcW w:w="935" w:type="pct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A9675">
            <w:pPr>
              <w:widowControl/>
              <w:jc w:val="center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  <w:t>4年2季度</w:t>
            </w:r>
          </w:p>
        </w:tc>
        <w:tc>
          <w:tcPr>
            <w:tcW w:w="71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AEDFB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南京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88A1A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蛇年大吉灯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6F211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造型逼真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1624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130000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0C4DB9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27</w:t>
            </w:r>
          </w:p>
        </w:tc>
      </w:tr>
      <w:tr w14:paraId="4F8FAAB4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25F5D28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5840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深圳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5BDE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巳巳如意灯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23E5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DCAF8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130000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D707D9D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30</w:t>
            </w:r>
          </w:p>
        </w:tc>
      </w:tr>
      <w:tr w14:paraId="2EA567D6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CC0749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061A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福州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EE6E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恭喜发财灯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C542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色彩鲜艳</w:t>
            </w:r>
          </w:p>
        </w:tc>
        <w:tc>
          <w:tcPr>
            <w:tcW w:w="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D627A6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130000</w:t>
            </w:r>
          </w:p>
        </w:tc>
        <w:tc>
          <w:tcPr>
            <w:tcW w:w="81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8BBFB54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34</w:t>
            </w:r>
          </w:p>
        </w:tc>
      </w:tr>
      <w:tr w14:paraId="168EDCC6">
        <w:trPr>
          <w:trHeight w:val="567" w:hRule="atLeast"/>
        </w:trPr>
        <w:tc>
          <w:tcPr>
            <w:tcW w:w="935" w:type="pct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5949DD8">
            <w:pPr>
              <w:widowControl/>
              <w:jc w:val="left"/>
              <w:rPr>
                <w:rFonts w:hint="eastAsia" w:ascii="仿宋_GB2312" w:hAnsi="等线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710" w:type="pct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785B3C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北京</w:t>
            </w:r>
          </w:p>
        </w:tc>
        <w:tc>
          <w:tcPr>
            <w:tcW w:w="918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50D8A0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平安喜乐灯</w:t>
            </w:r>
          </w:p>
        </w:tc>
        <w:tc>
          <w:tcPr>
            <w:tcW w:w="806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5934512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元素丰富</w:t>
            </w:r>
          </w:p>
        </w:tc>
        <w:tc>
          <w:tcPr>
            <w:tcW w:w="818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CDA04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130000</w:t>
            </w:r>
          </w:p>
        </w:tc>
        <w:tc>
          <w:tcPr>
            <w:tcW w:w="813" w:type="pct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48B7EDE">
            <w:pPr>
              <w:widowControl/>
              <w:jc w:val="center"/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</w:pPr>
            <w:r>
              <w:rPr>
                <w:rFonts w:hint="eastAsia" w:ascii="仿宋_GB2312" w:hAnsi="等线" w:eastAsia="仿宋_GB2312" w:cs="宋体"/>
                <w:color w:val="313131"/>
                <w:kern w:val="0"/>
                <w:sz w:val="24"/>
              </w:rPr>
              <w:t>38</w:t>
            </w:r>
          </w:p>
        </w:tc>
      </w:tr>
    </w:tbl>
    <w:p w14:paraId="16A4A148">
      <w:pPr>
        <w:widowControl/>
        <w:jc w:val="left"/>
        <w:rPr>
          <w:rFonts w:ascii="仿宋_GB2312" w:eastAsia="仿宋_GB2312"/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005437D0"/>
    <w:rsid w:val="00053983"/>
    <w:rsid w:val="00091C58"/>
    <w:rsid w:val="000A2129"/>
    <w:rsid w:val="000A2382"/>
    <w:rsid w:val="000B7331"/>
    <w:rsid w:val="000C1370"/>
    <w:rsid w:val="000C6019"/>
    <w:rsid w:val="00115797"/>
    <w:rsid w:val="0013029C"/>
    <w:rsid w:val="00141B51"/>
    <w:rsid w:val="00147634"/>
    <w:rsid w:val="001562F1"/>
    <w:rsid w:val="001A7029"/>
    <w:rsid w:val="001B4C3B"/>
    <w:rsid w:val="002179A6"/>
    <w:rsid w:val="00291B09"/>
    <w:rsid w:val="0029602F"/>
    <w:rsid w:val="002B1013"/>
    <w:rsid w:val="002B53AE"/>
    <w:rsid w:val="002F3C31"/>
    <w:rsid w:val="003004E6"/>
    <w:rsid w:val="00322790"/>
    <w:rsid w:val="00327102"/>
    <w:rsid w:val="003528D6"/>
    <w:rsid w:val="0039733D"/>
    <w:rsid w:val="003A48E1"/>
    <w:rsid w:val="003A6324"/>
    <w:rsid w:val="003B66BE"/>
    <w:rsid w:val="003E4A5B"/>
    <w:rsid w:val="00403DB2"/>
    <w:rsid w:val="00405CC2"/>
    <w:rsid w:val="00427DE3"/>
    <w:rsid w:val="00427E8B"/>
    <w:rsid w:val="004570DD"/>
    <w:rsid w:val="004906A8"/>
    <w:rsid w:val="004D4CA7"/>
    <w:rsid w:val="004E3682"/>
    <w:rsid w:val="004E3790"/>
    <w:rsid w:val="00507327"/>
    <w:rsid w:val="00525B7C"/>
    <w:rsid w:val="005437D0"/>
    <w:rsid w:val="00545B77"/>
    <w:rsid w:val="00553CE0"/>
    <w:rsid w:val="005812BA"/>
    <w:rsid w:val="005920D5"/>
    <w:rsid w:val="005940D6"/>
    <w:rsid w:val="005D616A"/>
    <w:rsid w:val="005F5CE1"/>
    <w:rsid w:val="006127E5"/>
    <w:rsid w:val="00620968"/>
    <w:rsid w:val="006438E8"/>
    <w:rsid w:val="00646878"/>
    <w:rsid w:val="006628BA"/>
    <w:rsid w:val="006923A9"/>
    <w:rsid w:val="006D49CF"/>
    <w:rsid w:val="006E223B"/>
    <w:rsid w:val="006F296A"/>
    <w:rsid w:val="007465FB"/>
    <w:rsid w:val="007509C6"/>
    <w:rsid w:val="00750B75"/>
    <w:rsid w:val="00781AE1"/>
    <w:rsid w:val="0078390D"/>
    <w:rsid w:val="007A0557"/>
    <w:rsid w:val="007A15F0"/>
    <w:rsid w:val="007B29B4"/>
    <w:rsid w:val="007F2AF0"/>
    <w:rsid w:val="007F39C1"/>
    <w:rsid w:val="008027B3"/>
    <w:rsid w:val="008815C0"/>
    <w:rsid w:val="00892A28"/>
    <w:rsid w:val="008A32CF"/>
    <w:rsid w:val="008A792E"/>
    <w:rsid w:val="00935743"/>
    <w:rsid w:val="009E51B3"/>
    <w:rsid w:val="009F3F44"/>
    <w:rsid w:val="00A23B33"/>
    <w:rsid w:val="00A6298F"/>
    <w:rsid w:val="00A91252"/>
    <w:rsid w:val="00AC7AB2"/>
    <w:rsid w:val="00AD3188"/>
    <w:rsid w:val="00AF6664"/>
    <w:rsid w:val="00B10F85"/>
    <w:rsid w:val="00B448BD"/>
    <w:rsid w:val="00B557E4"/>
    <w:rsid w:val="00B82A5E"/>
    <w:rsid w:val="00B86EB8"/>
    <w:rsid w:val="00BC3DD4"/>
    <w:rsid w:val="00BD591E"/>
    <w:rsid w:val="00BF4012"/>
    <w:rsid w:val="00C24FBC"/>
    <w:rsid w:val="00C36AA1"/>
    <w:rsid w:val="00C44BBF"/>
    <w:rsid w:val="00C66FA2"/>
    <w:rsid w:val="00C67EE3"/>
    <w:rsid w:val="00CB6C53"/>
    <w:rsid w:val="00D03509"/>
    <w:rsid w:val="00D3508B"/>
    <w:rsid w:val="00D43825"/>
    <w:rsid w:val="00D438B3"/>
    <w:rsid w:val="00D71D1F"/>
    <w:rsid w:val="00D723D1"/>
    <w:rsid w:val="00D9717A"/>
    <w:rsid w:val="00DA236A"/>
    <w:rsid w:val="00DB645A"/>
    <w:rsid w:val="00DC2B05"/>
    <w:rsid w:val="00DF7F23"/>
    <w:rsid w:val="00E11E2A"/>
    <w:rsid w:val="00E34002"/>
    <w:rsid w:val="00E432F9"/>
    <w:rsid w:val="00EB0B4B"/>
    <w:rsid w:val="00EB31BE"/>
    <w:rsid w:val="00EC58E5"/>
    <w:rsid w:val="00EC6545"/>
    <w:rsid w:val="00ED324C"/>
    <w:rsid w:val="00F1720B"/>
    <w:rsid w:val="00F213D2"/>
    <w:rsid w:val="00F27BD3"/>
    <w:rsid w:val="00F3516D"/>
    <w:rsid w:val="00F37022"/>
    <w:rsid w:val="00F5141B"/>
    <w:rsid w:val="00F523A0"/>
    <w:rsid w:val="00F8123C"/>
    <w:rsid w:val="00F92CC7"/>
    <w:rsid w:val="00FA3106"/>
    <w:rsid w:val="00FD0AB5"/>
    <w:rsid w:val="00FE64AF"/>
    <w:rsid w:val="00FF3BBC"/>
    <w:rsid w:val="35600C89"/>
    <w:rsid w:val="55A940AB"/>
    <w:rsid w:val="79603576"/>
    <w:rsid w:val="7BD83B2F"/>
    <w:rsid w:val="7E3A7F2B"/>
    <w:rsid w:val="FF778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table" w:customStyle="1" w:styleId="10">
    <w:name w:val="网格型1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419</Words>
  <Characters>2390</Characters>
  <Lines>19</Lines>
  <Paragraphs>5</Paragraphs>
  <TotalTime>97</TotalTime>
  <ScaleCrop>false</ScaleCrop>
  <LinksUpToDate>false</LinksUpToDate>
  <CharactersWithSpaces>2804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2025-03-08T10:45:00Z</dcterms:created>
  <dc:creator>小楠 王</dc:creator>
  <cp:lastModifiedBy>陪你搞怪</cp:lastModifiedBy>
  <cp:lastPrinted>2023-04-15T21:08:00Z</cp:lastPrinted>
  <dcterms:modified xsi:type="dcterms:W3CDTF">2026-10-04T23:27:25Z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D4302F76184A422885A86101137B8A85_12</vt:lpwstr>
  </property>
</Properties>
</file>