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**Casting TRUNCATES numbers (no rounding)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3217649" cy="230981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649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2619375</wp:posOffset>
            </wp:positionV>
            <wp:extent cx="2786063" cy="234141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4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114300</wp:posOffset>
            </wp:positionV>
            <wp:extent cx="2859955" cy="221932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95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