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114300</wp:posOffset>
            </wp:positionV>
            <wp:extent cx="3020343" cy="221456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343" cy="221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2847975</wp:posOffset>
            </wp:positionV>
            <wp:extent cx="3190875" cy="2352642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52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3405188</wp:posOffset>
            </wp:positionH>
            <wp:positionV relativeFrom="paragraph">
              <wp:posOffset>2705100</wp:posOffset>
            </wp:positionV>
            <wp:extent cx="3243263" cy="2407741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407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91337" cy="2347913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337" cy="2347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