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2543175</wp:posOffset>
            </wp:positionV>
            <wp:extent cx="3214688" cy="2235779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235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2314575</wp:posOffset>
            </wp:positionV>
            <wp:extent cx="3023873" cy="223837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3873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38488" cy="19686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96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114300</wp:posOffset>
            </wp:positionV>
            <wp:extent cx="3143250" cy="2283479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3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