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89B9" w14:textId="727A8CBC" w:rsidR="00713966" w:rsidRDefault="00713966" w:rsidP="00713966">
      <w:pPr>
        <w:pStyle w:val="NoSpacing"/>
        <w:rPr>
          <w:b/>
          <w:bCs/>
          <w:u w:val="single"/>
        </w:rPr>
      </w:pPr>
      <w:r w:rsidRPr="00713966">
        <w:rPr>
          <w:b/>
          <w:bCs/>
          <w:u w:val="single"/>
        </w:rPr>
        <w:t>NEW ORDERS</w:t>
      </w:r>
    </w:p>
    <w:p w14:paraId="3F9818EC" w14:textId="77777777" w:rsidR="00A26BB1" w:rsidRPr="00713966" w:rsidRDefault="00A26BB1" w:rsidP="00713966">
      <w:pPr>
        <w:pStyle w:val="NoSpacing"/>
        <w:rPr>
          <w:b/>
          <w:bCs/>
          <w:u w:val="single"/>
        </w:rPr>
      </w:pPr>
    </w:p>
    <w:p w14:paraId="5C539A44" w14:textId="52D3E314" w:rsidR="00713966" w:rsidRPr="003E20BD" w:rsidRDefault="00713966" w:rsidP="00A26BB1">
      <w:pPr>
        <w:pStyle w:val="NoSpacing"/>
        <w:numPr>
          <w:ilvl w:val="0"/>
          <w:numId w:val="2"/>
        </w:numPr>
        <w:rPr>
          <w:b/>
          <w:bCs/>
        </w:rPr>
      </w:pPr>
      <w:r w:rsidRPr="003E20BD">
        <w:rPr>
          <w:b/>
          <w:bCs/>
        </w:rPr>
        <w:t xml:space="preserve">Order type: Can we change the order type based on what the PO states? </w:t>
      </w:r>
    </w:p>
    <w:p w14:paraId="723ED92A" w14:textId="1BA68FEF" w:rsidR="00713966" w:rsidRDefault="00EE0557" w:rsidP="00F24313">
      <w:pPr>
        <w:pStyle w:val="NoSpacing"/>
        <w:numPr>
          <w:ilvl w:val="1"/>
          <w:numId w:val="2"/>
        </w:numPr>
      </w:pPr>
      <w:r>
        <w:t xml:space="preserve">5 days, Blanks,24-hour, 48-hour, 2 weeks air, etc. </w:t>
      </w:r>
    </w:p>
    <w:p w14:paraId="686BE5CF" w14:textId="0F8D5125" w:rsidR="003E20BD" w:rsidRPr="009A19E4" w:rsidRDefault="009A19E4" w:rsidP="00F24313">
      <w:pPr>
        <w:pStyle w:val="NoSpacing"/>
        <w:ind w:left="1440"/>
        <w:rPr>
          <w:color w:val="EE0000"/>
        </w:rPr>
      </w:pPr>
      <w:r w:rsidRPr="009A19E4">
        <w:rPr>
          <w:color w:val="EE0000"/>
        </w:rPr>
        <w:t>YES</w:t>
      </w:r>
    </w:p>
    <w:p w14:paraId="0E050B65" w14:textId="5644E934" w:rsidR="00E7249B" w:rsidRDefault="00713966" w:rsidP="00F24313">
      <w:pPr>
        <w:pStyle w:val="NoSpacing"/>
        <w:numPr>
          <w:ilvl w:val="0"/>
          <w:numId w:val="2"/>
        </w:numPr>
        <w:rPr>
          <w:b/>
          <w:bCs/>
        </w:rPr>
      </w:pPr>
      <w:r w:rsidRPr="003E20BD">
        <w:rPr>
          <w:b/>
          <w:bCs/>
        </w:rPr>
        <w:t xml:space="preserve">Contact: </w:t>
      </w:r>
      <w:r w:rsidR="00E7249B" w:rsidRPr="003E20BD">
        <w:rPr>
          <w:b/>
          <w:bCs/>
        </w:rPr>
        <w:t xml:space="preserve">Is AI able to add a new contact in </w:t>
      </w:r>
      <w:r w:rsidR="00EA33C8" w:rsidRPr="003E20BD">
        <w:rPr>
          <w:b/>
          <w:bCs/>
        </w:rPr>
        <w:t>NetSuite</w:t>
      </w:r>
      <w:r w:rsidR="00E7249B" w:rsidRPr="003E20BD">
        <w:rPr>
          <w:b/>
          <w:bCs/>
        </w:rPr>
        <w:t xml:space="preserve">, including email and phone number? </w:t>
      </w:r>
    </w:p>
    <w:p w14:paraId="7D759A94" w14:textId="46C10D26" w:rsidR="003E20BD" w:rsidRPr="009A19E4" w:rsidRDefault="009A19E4" w:rsidP="00F24313">
      <w:pPr>
        <w:pStyle w:val="NoSpacing"/>
        <w:ind w:left="720"/>
        <w:rPr>
          <w:b/>
          <w:bCs/>
          <w:color w:val="EE0000"/>
        </w:rPr>
      </w:pPr>
      <w:proofErr w:type="gramStart"/>
      <w:r w:rsidRPr="009A19E4">
        <w:rPr>
          <w:b/>
          <w:bCs/>
          <w:color w:val="EE0000"/>
        </w:rPr>
        <w:t>YES</w:t>
      </w:r>
      <w:proofErr w:type="gramEnd"/>
      <w:r w:rsidRPr="009A19E4">
        <w:rPr>
          <w:b/>
          <w:bCs/>
          <w:color w:val="EE0000"/>
        </w:rPr>
        <w:t xml:space="preserve"> but what are the parameters to add a new </w:t>
      </w:r>
      <w:proofErr w:type="gramStart"/>
      <w:r w:rsidRPr="009A19E4">
        <w:rPr>
          <w:b/>
          <w:bCs/>
          <w:color w:val="EE0000"/>
        </w:rPr>
        <w:t>contact ,</w:t>
      </w:r>
      <w:proofErr w:type="gramEnd"/>
      <w:r w:rsidRPr="009A19E4">
        <w:rPr>
          <w:b/>
          <w:bCs/>
          <w:color w:val="EE0000"/>
        </w:rPr>
        <w:t xml:space="preserve"> what triggers this creation?</w:t>
      </w:r>
    </w:p>
    <w:p w14:paraId="0EC2DE47" w14:textId="77777777" w:rsidR="0096616E" w:rsidRDefault="0096616E" w:rsidP="00EA33C8">
      <w:pPr>
        <w:pStyle w:val="NoSpacing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Estimated Ship Date: Calculate estimated ship date based on order type</w:t>
      </w:r>
    </w:p>
    <w:p w14:paraId="775A2F00" w14:textId="5718CA56" w:rsidR="009A19E4" w:rsidRPr="009A19E4" w:rsidRDefault="009A19E4" w:rsidP="009A19E4">
      <w:pPr>
        <w:pStyle w:val="NoSpacing"/>
        <w:spacing w:line="276" w:lineRule="auto"/>
        <w:ind w:left="720"/>
        <w:rPr>
          <w:b/>
          <w:bCs/>
          <w:color w:val="EE0000"/>
        </w:rPr>
      </w:pPr>
      <w:r w:rsidRPr="009A19E4">
        <w:rPr>
          <w:b/>
          <w:bCs/>
          <w:color w:val="EE0000"/>
        </w:rPr>
        <w:t xml:space="preserve">Need more details </w:t>
      </w:r>
    </w:p>
    <w:p w14:paraId="12689EBE" w14:textId="5F32BD4D" w:rsidR="00937082" w:rsidRDefault="00937082" w:rsidP="00EA33C8">
      <w:pPr>
        <w:pStyle w:val="NoSpacing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In Hands Date: Add in hands date </w:t>
      </w:r>
      <w:r w:rsidR="005116D0">
        <w:rPr>
          <w:b/>
          <w:bCs/>
        </w:rPr>
        <w:t>based on date on PO</w:t>
      </w:r>
    </w:p>
    <w:p w14:paraId="2CC80684" w14:textId="303295DF" w:rsidR="009A19E4" w:rsidRPr="009A19E4" w:rsidRDefault="009A19E4" w:rsidP="009A19E4">
      <w:pPr>
        <w:pStyle w:val="NoSpacing"/>
        <w:spacing w:line="276" w:lineRule="auto"/>
        <w:ind w:left="720"/>
        <w:rPr>
          <w:b/>
          <w:bCs/>
        </w:rPr>
      </w:pPr>
      <w:r w:rsidRPr="009A19E4">
        <w:rPr>
          <w:b/>
          <w:bCs/>
          <w:color w:val="EE0000"/>
        </w:rPr>
        <w:t xml:space="preserve">Need more details </w:t>
      </w:r>
    </w:p>
    <w:p w14:paraId="3792FD5C" w14:textId="3156EDB5" w:rsidR="00E7249B" w:rsidRDefault="00E7249B" w:rsidP="00EA33C8">
      <w:pPr>
        <w:pStyle w:val="NoSpacing"/>
        <w:numPr>
          <w:ilvl w:val="0"/>
          <w:numId w:val="2"/>
        </w:numPr>
        <w:spacing w:line="276" w:lineRule="auto"/>
        <w:rPr>
          <w:b/>
          <w:bCs/>
        </w:rPr>
      </w:pPr>
      <w:r w:rsidRPr="003E20BD">
        <w:rPr>
          <w:b/>
          <w:bCs/>
        </w:rPr>
        <w:t xml:space="preserve">Shipping Method: Is this fixed? </w:t>
      </w:r>
      <w:r w:rsidR="009A19E4">
        <w:rPr>
          <w:b/>
          <w:bCs/>
        </w:rPr>
        <w:t xml:space="preserve"> </w:t>
      </w:r>
      <w:r w:rsidR="009A19E4" w:rsidRPr="009A19E4">
        <w:rPr>
          <w:b/>
          <w:bCs/>
          <w:color w:val="EE0000"/>
        </w:rPr>
        <w:t>YES</w:t>
      </w:r>
      <w:r w:rsidR="009A19E4">
        <w:rPr>
          <w:b/>
          <w:bCs/>
        </w:rPr>
        <w:t xml:space="preserve"> </w:t>
      </w:r>
    </w:p>
    <w:p w14:paraId="6DBCA529" w14:textId="33D13970" w:rsidR="00F24313" w:rsidRDefault="00E7249B" w:rsidP="00EA33C8">
      <w:pPr>
        <w:pStyle w:val="NoSpacing"/>
        <w:numPr>
          <w:ilvl w:val="0"/>
          <w:numId w:val="2"/>
        </w:numPr>
        <w:spacing w:line="276" w:lineRule="auto"/>
        <w:rPr>
          <w:b/>
          <w:bCs/>
        </w:rPr>
      </w:pPr>
      <w:r w:rsidRPr="003E20BD">
        <w:rPr>
          <w:b/>
          <w:bCs/>
        </w:rPr>
        <w:t xml:space="preserve">Ship to address: Has this been fixed? </w:t>
      </w:r>
      <w:r w:rsidR="009A19E4" w:rsidRPr="009A19E4">
        <w:rPr>
          <w:b/>
          <w:bCs/>
          <w:color w:val="EE0000"/>
        </w:rPr>
        <w:t>YES</w:t>
      </w:r>
    </w:p>
    <w:p w14:paraId="4A7D2F83" w14:textId="0426F771" w:rsidR="00F24313" w:rsidRPr="00F24313" w:rsidRDefault="00F24313" w:rsidP="00EA33C8">
      <w:pPr>
        <w:pStyle w:val="NoSpacing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Proof: Please add line item as a standard if PO requests a proof. </w:t>
      </w:r>
      <w:r w:rsidR="009A19E4" w:rsidRPr="009A19E4">
        <w:rPr>
          <w:b/>
          <w:bCs/>
          <w:color w:val="EE0000"/>
        </w:rPr>
        <w:t>OK</w:t>
      </w:r>
    </w:p>
    <w:p w14:paraId="28383B1C" w14:textId="77777777" w:rsidR="003E20BD" w:rsidRPr="003E20BD" w:rsidRDefault="003E20BD" w:rsidP="00F24313">
      <w:pPr>
        <w:pStyle w:val="NoSpacing"/>
        <w:rPr>
          <w:b/>
          <w:bCs/>
        </w:rPr>
      </w:pPr>
    </w:p>
    <w:p w14:paraId="0CCAD52A" w14:textId="7134D85A" w:rsidR="00AE7BF4" w:rsidRPr="009A19E4" w:rsidRDefault="00AE7BF4" w:rsidP="00F24313">
      <w:pPr>
        <w:pStyle w:val="NoSpacing"/>
        <w:numPr>
          <w:ilvl w:val="0"/>
          <w:numId w:val="2"/>
        </w:numPr>
        <w:rPr>
          <w:b/>
          <w:bCs/>
          <w:color w:val="EE0000"/>
        </w:rPr>
      </w:pPr>
      <w:r>
        <w:rPr>
          <w:b/>
          <w:bCs/>
        </w:rPr>
        <w:t xml:space="preserve">Run charges: Add to the order based on customers PO. </w:t>
      </w:r>
      <w:r w:rsidR="009A19E4" w:rsidRPr="009A19E4">
        <w:rPr>
          <w:b/>
          <w:bCs/>
          <w:color w:val="EE0000"/>
        </w:rPr>
        <w:t>These are being added but will review</w:t>
      </w:r>
    </w:p>
    <w:p w14:paraId="111F58C3" w14:textId="0D8FC879" w:rsidR="003A1FC5" w:rsidRPr="009B45E3" w:rsidRDefault="003A1FC5" w:rsidP="00F24313">
      <w:pPr>
        <w:pStyle w:val="NoSpacing"/>
        <w:numPr>
          <w:ilvl w:val="0"/>
          <w:numId w:val="2"/>
        </w:numPr>
        <w:rPr>
          <w:b/>
          <w:bCs/>
        </w:rPr>
      </w:pPr>
      <w:r w:rsidRPr="009B45E3">
        <w:rPr>
          <w:b/>
          <w:bCs/>
        </w:rPr>
        <w:t>TXT standard text: Is AI able to add this as a line ite</w:t>
      </w:r>
      <w:r w:rsidR="009B45E3">
        <w:rPr>
          <w:b/>
          <w:bCs/>
        </w:rPr>
        <w:t xml:space="preserve">m? </w:t>
      </w:r>
      <w:r w:rsidR="009A19E4" w:rsidRPr="009A19E4">
        <w:rPr>
          <w:b/>
          <w:bCs/>
          <w:color w:val="EE0000"/>
        </w:rPr>
        <w:t>yes</w:t>
      </w:r>
    </w:p>
    <w:p w14:paraId="7A7C18F9" w14:textId="46DCD8D2" w:rsidR="00C63A3B" w:rsidRPr="00827E6E" w:rsidRDefault="00827E6E" w:rsidP="00C63A3B">
      <w:pPr>
        <w:pStyle w:val="NoSpacing"/>
        <w:ind w:left="1440"/>
        <w:rPr>
          <w:b/>
          <w:bCs/>
          <w:u w:val="single"/>
        </w:rPr>
      </w:pPr>
      <w:r w:rsidRPr="00827E6E">
        <w:rPr>
          <w:b/>
          <w:bCs/>
          <w:u w:val="single"/>
        </w:rPr>
        <w:t>PLEASE NOTE</w:t>
      </w:r>
    </w:p>
    <w:p w14:paraId="07C450EC" w14:textId="13617DD6" w:rsidR="004017C9" w:rsidRPr="004017C9" w:rsidRDefault="004017C9" w:rsidP="00C63A3B">
      <w:pPr>
        <w:pStyle w:val="NoSpacing"/>
        <w:numPr>
          <w:ilvl w:val="0"/>
          <w:numId w:val="3"/>
        </w:numPr>
      </w:pPr>
      <w:r w:rsidRPr="004017C9">
        <w:t>Please review your order details and let us know of any discrepancies.</w:t>
      </w:r>
    </w:p>
    <w:p w14:paraId="11611021" w14:textId="11A0D4E1" w:rsidR="004017C9" w:rsidRPr="004017C9" w:rsidRDefault="004017C9" w:rsidP="00F24313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017C9">
        <w:rPr>
          <w:rFonts w:asciiTheme="minorHAnsi" w:eastAsiaTheme="minorHAnsi" w:hAnsiTheme="minorHAnsi" w:cstheme="minorBidi"/>
          <w:kern w:val="2"/>
          <w14:ligatures w14:val="standardContextual"/>
        </w:rPr>
        <w:t>If you requested a proof, it will be sent within 24 hours.</w:t>
      </w:r>
    </w:p>
    <w:p w14:paraId="0FA57360" w14:textId="3D5F3141" w:rsidR="003A1FC5" w:rsidRPr="004017C9" w:rsidRDefault="0096616E" w:rsidP="00F24313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26C97">
        <w:rPr>
          <w:noProof/>
        </w:rPr>
        <w:drawing>
          <wp:anchor distT="0" distB="0" distL="114300" distR="114300" simplePos="0" relativeHeight="251658240" behindDoc="1" locked="0" layoutInCell="1" allowOverlap="1" wp14:anchorId="5388B809" wp14:editId="7344FA23">
            <wp:simplePos x="0" y="0"/>
            <wp:positionH relativeFrom="column">
              <wp:posOffset>-183894</wp:posOffset>
            </wp:positionH>
            <wp:positionV relativeFrom="paragraph">
              <wp:posOffset>625994</wp:posOffset>
            </wp:positionV>
            <wp:extent cx="6097905" cy="656590"/>
            <wp:effectExtent l="0" t="0" r="0" b="0"/>
            <wp:wrapTight wrapText="bothSides">
              <wp:wrapPolygon edited="0">
                <wp:start x="0" y="0"/>
                <wp:lineTo x="0" y="20681"/>
                <wp:lineTo x="21526" y="20681"/>
                <wp:lineTo x="21526" y="0"/>
                <wp:lineTo x="0" y="0"/>
              </wp:wrapPolygon>
            </wp:wrapTight>
            <wp:docPr id="13488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4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7C9" w:rsidRPr="004017C9">
        <w:rPr>
          <w:rFonts w:asciiTheme="minorHAnsi" w:eastAsiaTheme="minorHAnsi" w:hAnsiTheme="minorHAnsi" w:cstheme="minorBidi"/>
          <w:kern w:val="2"/>
          <w14:ligatures w14:val="standardContextual"/>
        </w:rPr>
        <w:t>We have a 5% over/under policy. For exact quantity shipping, add a $25 net fee—please notify us if you prefer this.</w:t>
      </w:r>
    </w:p>
    <w:p w14:paraId="031A963C" w14:textId="77777777" w:rsidR="0096616E" w:rsidRPr="0096616E" w:rsidRDefault="0096616E" w:rsidP="003A1FC5">
      <w:pPr>
        <w:pStyle w:val="NoSpacing"/>
        <w:ind w:left="1440"/>
        <w:rPr>
          <w:b/>
          <w:bCs/>
        </w:rPr>
      </w:pPr>
    </w:p>
    <w:p w14:paraId="78CB946E" w14:textId="7ECA6F0C" w:rsidR="006F27B2" w:rsidRDefault="0096616E" w:rsidP="00A26BB1">
      <w:pPr>
        <w:pStyle w:val="NoSpacing"/>
        <w:numPr>
          <w:ilvl w:val="0"/>
          <w:numId w:val="2"/>
        </w:numPr>
        <w:rPr>
          <w:b/>
          <w:bCs/>
        </w:rPr>
      </w:pPr>
      <w:r w:rsidRPr="0096616E">
        <w:rPr>
          <w:b/>
          <w:bCs/>
        </w:rPr>
        <w:t xml:space="preserve">OZLINK: </w:t>
      </w:r>
      <w:r w:rsidR="009A19E4" w:rsidRPr="009A19E4">
        <w:rPr>
          <w:b/>
          <w:bCs/>
          <w:color w:val="EE0000"/>
        </w:rPr>
        <w:t>we need to find the shipper number it is not standard placeme</w:t>
      </w:r>
      <w:r w:rsidR="009A19E4">
        <w:rPr>
          <w:b/>
          <w:bCs/>
        </w:rPr>
        <w:t xml:space="preserve">nt </w:t>
      </w:r>
    </w:p>
    <w:p w14:paraId="7DB94737" w14:textId="0E8754C4" w:rsidR="00326C97" w:rsidRDefault="0096616E" w:rsidP="006F27B2">
      <w:pPr>
        <w:pStyle w:val="NoSpacing"/>
        <w:numPr>
          <w:ilvl w:val="1"/>
          <w:numId w:val="6"/>
        </w:numPr>
        <w:rPr>
          <w:b/>
          <w:bCs/>
        </w:rPr>
      </w:pPr>
      <w:r w:rsidRPr="0096616E">
        <w:rPr>
          <w:b/>
          <w:bCs/>
        </w:rPr>
        <w:t>Fill in 3</w:t>
      </w:r>
      <w:r w:rsidRPr="0096616E">
        <w:rPr>
          <w:b/>
          <w:bCs/>
          <w:vertAlign w:val="superscript"/>
        </w:rPr>
        <w:t>rd</w:t>
      </w:r>
      <w:r w:rsidRPr="0096616E">
        <w:rPr>
          <w:b/>
          <w:bCs/>
        </w:rPr>
        <w:t xml:space="preserve"> party shipper#</w:t>
      </w:r>
    </w:p>
    <w:p w14:paraId="5C2F322B" w14:textId="0DDE1870" w:rsidR="006F27B2" w:rsidRDefault="006F27B2" w:rsidP="006F27B2">
      <w:pPr>
        <w:pStyle w:val="NoSpacing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Check off “Bill Shipping to 3</w:t>
      </w:r>
      <w:r w:rsidRPr="006F27B2">
        <w:rPr>
          <w:b/>
          <w:bCs/>
          <w:vertAlign w:val="superscript"/>
        </w:rPr>
        <w:t>rd</w:t>
      </w:r>
      <w:r>
        <w:rPr>
          <w:b/>
          <w:bCs/>
        </w:rPr>
        <w:t xml:space="preserve"> Party</w:t>
      </w:r>
      <w:r w:rsidR="00420C52">
        <w:rPr>
          <w:b/>
          <w:bCs/>
        </w:rPr>
        <w:t>”</w:t>
      </w:r>
    </w:p>
    <w:p w14:paraId="1B43BEA9" w14:textId="77777777" w:rsidR="00420C52" w:rsidRDefault="00420C52" w:rsidP="00420C52">
      <w:pPr>
        <w:pStyle w:val="NoSpacing"/>
        <w:ind w:left="1440"/>
        <w:rPr>
          <w:b/>
          <w:bCs/>
        </w:rPr>
      </w:pPr>
    </w:p>
    <w:p w14:paraId="37423BC1" w14:textId="015ADB9D" w:rsidR="0096616E" w:rsidRDefault="00420C52" w:rsidP="00A26BB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Art Instructions: Updated based on information on PO as best as possible</w:t>
      </w:r>
    </w:p>
    <w:p w14:paraId="2ED7BC07" w14:textId="2C841AF2" w:rsidR="00AA42EE" w:rsidRPr="00AA42EE" w:rsidRDefault="00AB6171" w:rsidP="00AA42EE">
      <w:pPr>
        <w:pStyle w:val="NoSpacing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Can we </w:t>
      </w:r>
      <w:r w:rsidR="00AA42EE">
        <w:rPr>
          <w:b/>
          <w:bCs/>
        </w:rPr>
        <w:t>leave it</w:t>
      </w:r>
      <w:r>
        <w:rPr>
          <w:b/>
          <w:bCs/>
        </w:rPr>
        <w:t xml:space="preserve"> blank if there is no answer? </w:t>
      </w:r>
    </w:p>
    <w:p w14:paraId="4710985F" w14:textId="34BCAF32" w:rsidR="00201A7F" w:rsidRDefault="00AB6171" w:rsidP="005A3A94">
      <w:pPr>
        <w:pStyle w:val="NoSpacing"/>
        <w:numPr>
          <w:ilvl w:val="2"/>
          <w:numId w:val="2"/>
        </w:numPr>
      </w:pPr>
      <w:r w:rsidRPr="00AB6171">
        <w:t xml:space="preserve">1. Imprint Color - </w:t>
      </w:r>
      <w:r w:rsidRPr="00AB6171">
        <w:br/>
        <w:t xml:space="preserve">2. Imprint Method - </w:t>
      </w:r>
      <w:r w:rsidRPr="00AB6171">
        <w:br/>
        <w:t xml:space="preserve">3. Logo Name - </w:t>
      </w:r>
      <w:r w:rsidRPr="00AB6171">
        <w:br/>
        <w:t xml:space="preserve">4. Logo Size - </w:t>
      </w:r>
      <w:r w:rsidRPr="00AB6171">
        <w:br/>
        <w:t xml:space="preserve">5. Proof- </w:t>
      </w:r>
    </w:p>
    <w:p w14:paraId="3DF02A7E" w14:textId="70DA49A6" w:rsidR="005A3A94" w:rsidRPr="009A19E4" w:rsidRDefault="009A19E4" w:rsidP="009A19E4">
      <w:pPr>
        <w:pStyle w:val="NoSpacing"/>
        <w:ind w:left="720" w:firstLine="720"/>
        <w:rPr>
          <w:color w:val="EE0000"/>
        </w:rPr>
      </w:pPr>
      <w:r w:rsidRPr="009A19E4">
        <w:rPr>
          <w:color w:val="EE0000"/>
        </w:rPr>
        <w:t>OK</w:t>
      </w:r>
    </w:p>
    <w:p w14:paraId="1C8DE32C" w14:textId="77777777" w:rsidR="005A3A94" w:rsidRDefault="005A3A94" w:rsidP="005A3A94">
      <w:pPr>
        <w:pStyle w:val="NoSpacing"/>
      </w:pPr>
    </w:p>
    <w:p w14:paraId="41E7C77E" w14:textId="77777777" w:rsidR="00345013" w:rsidRDefault="00345013" w:rsidP="005A3A94">
      <w:pPr>
        <w:pStyle w:val="NoSpacing"/>
      </w:pPr>
    </w:p>
    <w:p w14:paraId="02815922" w14:textId="77777777" w:rsidR="00345013" w:rsidRDefault="00345013" w:rsidP="005A3A94">
      <w:pPr>
        <w:pStyle w:val="NoSpacing"/>
      </w:pPr>
    </w:p>
    <w:p w14:paraId="64690ED7" w14:textId="77777777" w:rsidR="00827E6E" w:rsidRDefault="00827E6E" w:rsidP="005A3A94">
      <w:pPr>
        <w:pStyle w:val="NoSpacing"/>
        <w:rPr>
          <w:b/>
          <w:bCs/>
        </w:rPr>
      </w:pPr>
    </w:p>
    <w:p w14:paraId="705FC9D4" w14:textId="2DB63B40" w:rsidR="00345013" w:rsidRPr="00561AFA" w:rsidRDefault="00345013" w:rsidP="005A3A94">
      <w:pPr>
        <w:pStyle w:val="NoSpacing"/>
        <w:rPr>
          <w:b/>
          <w:bCs/>
          <w:u w:val="single"/>
        </w:rPr>
      </w:pPr>
      <w:r w:rsidRPr="00561AFA">
        <w:rPr>
          <w:b/>
          <w:bCs/>
          <w:u w:val="single"/>
        </w:rPr>
        <w:t xml:space="preserve">FACTORY DIRECT ITEMS </w:t>
      </w:r>
    </w:p>
    <w:p w14:paraId="4CBDB19D" w14:textId="77777777" w:rsidR="00345013" w:rsidRDefault="00345013" w:rsidP="005A3A94">
      <w:pPr>
        <w:pStyle w:val="NoSpacing"/>
        <w:rPr>
          <w:b/>
          <w:bCs/>
        </w:rPr>
      </w:pPr>
    </w:p>
    <w:p w14:paraId="3211E9BA" w14:textId="30394DFD" w:rsidR="00345013" w:rsidRPr="009A19E4" w:rsidRDefault="00345013" w:rsidP="00AE2EF7">
      <w:pPr>
        <w:pStyle w:val="NoSpacing"/>
        <w:numPr>
          <w:ilvl w:val="0"/>
          <w:numId w:val="2"/>
        </w:numPr>
        <w:rPr>
          <w:b/>
          <w:bCs/>
          <w:color w:val="EE0000"/>
        </w:rPr>
      </w:pPr>
      <w:r>
        <w:rPr>
          <w:b/>
          <w:bCs/>
        </w:rPr>
        <w:t>Integrate FD items</w:t>
      </w:r>
      <w:r w:rsidR="007D77F2">
        <w:rPr>
          <w:b/>
          <w:bCs/>
        </w:rPr>
        <w:t xml:space="preserve"> into orders</w:t>
      </w:r>
      <w:r>
        <w:rPr>
          <w:b/>
          <w:bCs/>
        </w:rPr>
        <w:t xml:space="preserve">: what do you need from us? </w:t>
      </w:r>
      <w:r w:rsidR="009A19E4" w:rsidRPr="009A19E4">
        <w:rPr>
          <w:b/>
          <w:bCs/>
          <w:color w:val="EE0000"/>
        </w:rPr>
        <w:t xml:space="preserve">Show us your process </w:t>
      </w:r>
    </w:p>
    <w:p w14:paraId="5B9E2390" w14:textId="77777777" w:rsidR="009A19E4" w:rsidRPr="009A19E4" w:rsidRDefault="007D77F2" w:rsidP="00BB2FB7">
      <w:pPr>
        <w:pStyle w:val="NoSpacing"/>
        <w:numPr>
          <w:ilvl w:val="0"/>
          <w:numId w:val="9"/>
        </w:numPr>
      </w:pPr>
      <w:r w:rsidRPr="009A19E4">
        <w:rPr>
          <w:b/>
          <w:bCs/>
        </w:rPr>
        <w:t>Change order type based on PO</w:t>
      </w:r>
      <w:r w:rsidR="009A19E4" w:rsidRPr="009A19E4">
        <w:rPr>
          <w:b/>
          <w:bCs/>
        </w:rPr>
        <w:t xml:space="preserve"> </w:t>
      </w:r>
    </w:p>
    <w:p w14:paraId="7874B8B2" w14:textId="7B4D32AD" w:rsidR="007D77F2" w:rsidRDefault="007D77F2" w:rsidP="00BB2FB7">
      <w:pPr>
        <w:pStyle w:val="NoSpacing"/>
        <w:numPr>
          <w:ilvl w:val="0"/>
          <w:numId w:val="9"/>
        </w:numPr>
      </w:pPr>
      <w:r w:rsidRPr="005170E7">
        <w:t xml:space="preserve">2 weeks air, </w:t>
      </w:r>
      <w:r w:rsidR="00C63A3B" w:rsidRPr="005170E7">
        <w:t xml:space="preserve">10 weeks ocean, </w:t>
      </w:r>
      <w:r w:rsidR="005170E7" w:rsidRPr="005170E7">
        <w:t xml:space="preserve">8 weeks ocean, 6 weeks air, etc. </w:t>
      </w:r>
    </w:p>
    <w:p w14:paraId="4151FC7F" w14:textId="77777777" w:rsidR="009A19E4" w:rsidRPr="009A19E4" w:rsidRDefault="009A19E4" w:rsidP="009A19E4">
      <w:pPr>
        <w:pStyle w:val="NoSpacing"/>
        <w:ind w:left="1080"/>
        <w:rPr>
          <w:b/>
          <w:bCs/>
          <w:color w:val="EE0000"/>
        </w:rPr>
      </w:pPr>
      <w:r w:rsidRPr="009A19E4">
        <w:rPr>
          <w:b/>
          <w:bCs/>
          <w:color w:val="EE0000"/>
        </w:rPr>
        <w:t xml:space="preserve">ok </w:t>
      </w:r>
    </w:p>
    <w:p w14:paraId="5FA11290" w14:textId="77777777" w:rsidR="009A19E4" w:rsidRDefault="009A19E4" w:rsidP="009A19E4">
      <w:pPr>
        <w:pStyle w:val="NoSpacing"/>
        <w:ind w:left="1080"/>
      </w:pPr>
    </w:p>
    <w:p w14:paraId="023500D4" w14:textId="77777777" w:rsidR="00561AFA" w:rsidRDefault="00561AFA" w:rsidP="00561AFA">
      <w:pPr>
        <w:pStyle w:val="NoSpacing"/>
      </w:pPr>
    </w:p>
    <w:p w14:paraId="72B9B42B" w14:textId="77777777" w:rsidR="00561AFA" w:rsidRDefault="00561AFA" w:rsidP="00561AFA">
      <w:pPr>
        <w:pStyle w:val="NoSpacing"/>
      </w:pPr>
    </w:p>
    <w:p w14:paraId="71B9E595" w14:textId="6B601F6A" w:rsidR="00AE2EF7" w:rsidRDefault="00561AFA" w:rsidP="00561AFA">
      <w:pPr>
        <w:pStyle w:val="NoSpacing"/>
        <w:rPr>
          <w:b/>
          <w:bCs/>
          <w:u w:val="single"/>
        </w:rPr>
      </w:pPr>
      <w:r w:rsidRPr="00561AFA">
        <w:rPr>
          <w:b/>
          <w:bCs/>
          <w:u w:val="single"/>
        </w:rPr>
        <w:t>MISSING ARTWORK</w:t>
      </w:r>
    </w:p>
    <w:p w14:paraId="2023DBC4" w14:textId="77777777" w:rsidR="00AE2EF7" w:rsidRDefault="00AE2EF7" w:rsidP="00561AFA">
      <w:pPr>
        <w:pStyle w:val="NoSpacing"/>
        <w:rPr>
          <w:b/>
          <w:bCs/>
          <w:u w:val="single"/>
        </w:rPr>
      </w:pPr>
    </w:p>
    <w:p w14:paraId="5535DC3F" w14:textId="60645887" w:rsidR="00AE2EF7" w:rsidRPr="0057097B" w:rsidRDefault="00AE2EF7" w:rsidP="00AE2EF7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Can AI send a reminder </w:t>
      </w:r>
      <w:r w:rsidR="0057097B">
        <w:rPr>
          <w:b/>
          <w:bCs/>
        </w:rPr>
        <w:t xml:space="preserve">about artwork? </w:t>
      </w:r>
      <w:proofErr w:type="gramStart"/>
      <w:r w:rsidR="009A19E4" w:rsidRPr="009A19E4">
        <w:rPr>
          <w:b/>
          <w:bCs/>
          <w:color w:val="EE0000"/>
        </w:rPr>
        <w:t>Yes</w:t>
      </w:r>
      <w:proofErr w:type="gramEnd"/>
      <w:r w:rsidR="009A19E4" w:rsidRPr="009A19E4">
        <w:rPr>
          <w:b/>
          <w:bCs/>
          <w:color w:val="EE0000"/>
        </w:rPr>
        <w:t xml:space="preserve"> but let’s define this</w:t>
      </w:r>
    </w:p>
    <w:p w14:paraId="5E04DEC0" w14:textId="389A9609" w:rsidR="0057097B" w:rsidRDefault="0057097B" w:rsidP="00AE2EF7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Can AI send the order acknowledgment once </w:t>
      </w:r>
      <w:r w:rsidR="0057105F">
        <w:rPr>
          <w:b/>
          <w:bCs/>
        </w:rPr>
        <w:t xml:space="preserve">the order moves to “Art Screen” </w:t>
      </w:r>
      <w:r w:rsidR="009A19E4" w:rsidRPr="009A19E4">
        <w:rPr>
          <w:b/>
          <w:bCs/>
          <w:color w:val="EE0000"/>
        </w:rPr>
        <w:t>more details but yes</w:t>
      </w:r>
    </w:p>
    <w:p w14:paraId="34C9D2C5" w14:textId="63544F77" w:rsidR="00561AFA" w:rsidRPr="00561AFA" w:rsidRDefault="00561AFA" w:rsidP="00AE2EF7">
      <w:pPr>
        <w:pStyle w:val="NoSpacing"/>
        <w:ind w:left="720"/>
        <w:rPr>
          <w:b/>
          <w:bCs/>
          <w:u w:val="single"/>
        </w:rPr>
      </w:pPr>
    </w:p>
    <w:sectPr w:rsidR="00561AFA" w:rsidRPr="0056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965"/>
    <w:multiLevelType w:val="hybridMultilevel"/>
    <w:tmpl w:val="6E54131C"/>
    <w:lvl w:ilvl="0" w:tplc="536EF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AE32FB"/>
    <w:multiLevelType w:val="hybridMultilevel"/>
    <w:tmpl w:val="261AF8AA"/>
    <w:lvl w:ilvl="0" w:tplc="E5CA13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905BB"/>
    <w:multiLevelType w:val="hybridMultilevel"/>
    <w:tmpl w:val="D1204C24"/>
    <w:lvl w:ilvl="0" w:tplc="5FA6D1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2493"/>
    <w:multiLevelType w:val="hybridMultilevel"/>
    <w:tmpl w:val="CF7071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BD13C8"/>
    <w:multiLevelType w:val="hybridMultilevel"/>
    <w:tmpl w:val="4A9C98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BB7CD7"/>
    <w:multiLevelType w:val="hybridMultilevel"/>
    <w:tmpl w:val="1502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202E"/>
    <w:multiLevelType w:val="hybridMultilevel"/>
    <w:tmpl w:val="744AB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6787"/>
    <w:multiLevelType w:val="hybridMultilevel"/>
    <w:tmpl w:val="75D0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82C1A"/>
    <w:multiLevelType w:val="hybridMultilevel"/>
    <w:tmpl w:val="1968EFEA"/>
    <w:lvl w:ilvl="0" w:tplc="E4785F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36413">
    <w:abstractNumId w:val="5"/>
  </w:num>
  <w:num w:numId="2" w16cid:durableId="1817607187">
    <w:abstractNumId w:val="2"/>
  </w:num>
  <w:num w:numId="3" w16cid:durableId="668217628">
    <w:abstractNumId w:val="0"/>
  </w:num>
  <w:num w:numId="4" w16cid:durableId="1919899022">
    <w:abstractNumId w:val="8"/>
  </w:num>
  <w:num w:numId="5" w16cid:durableId="1247030793">
    <w:abstractNumId w:val="4"/>
  </w:num>
  <w:num w:numId="6" w16cid:durableId="1547136313">
    <w:abstractNumId w:val="6"/>
  </w:num>
  <w:num w:numId="7" w16cid:durableId="764233101">
    <w:abstractNumId w:val="1"/>
  </w:num>
  <w:num w:numId="8" w16cid:durableId="693271134">
    <w:abstractNumId w:val="7"/>
  </w:num>
  <w:num w:numId="9" w16cid:durableId="284047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68"/>
    <w:rsid w:val="00196EE8"/>
    <w:rsid w:val="001B59DC"/>
    <w:rsid w:val="00201A7F"/>
    <w:rsid w:val="00326C97"/>
    <w:rsid w:val="00345013"/>
    <w:rsid w:val="003A1FC5"/>
    <w:rsid w:val="003E20BD"/>
    <w:rsid w:val="004017C9"/>
    <w:rsid w:val="00420C52"/>
    <w:rsid w:val="004C54C8"/>
    <w:rsid w:val="005116D0"/>
    <w:rsid w:val="005170E7"/>
    <w:rsid w:val="00561AFA"/>
    <w:rsid w:val="0057097B"/>
    <w:rsid w:val="0057105F"/>
    <w:rsid w:val="005A3A94"/>
    <w:rsid w:val="006F27B2"/>
    <w:rsid w:val="00713966"/>
    <w:rsid w:val="007D77F2"/>
    <w:rsid w:val="00827E6E"/>
    <w:rsid w:val="0092458A"/>
    <w:rsid w:val="00937082"/>
    <w:rsid w:val="0096616E"/>
    <w:rsid w:val="009A19E4"/>
    <w:rsid w:val="009B45E3"/>
    <w:rsid w:val="00A26BB1"/>
    <w:rsid w:val="00AA42EE"/>
    <w:rsid w:val="00AB6171"/>
    <w:rsid w:val="00AE2EF7"/>
    <w:rsid w:val="00AE7BF4"/>
    <w:rsid w:val="00C63A3B"/>
    <w:rsid w:val="00D25430"/>
    <w:rsid w:val="00E7249B"/>
    <w:rsid w:val="00EA33C8"/>
    <w:rsid w:val="00EE0557"/>
    <w:rsid w:val="00EF4968"/>
    <w:rsid w:val="00F00EB6"/>
    <w:rsid w:val="00F2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9EA7"/>
  <w15:chartTrackingRefBased/>
  <w15:docId w15:val="{5C307395-7559-4C79-BBA0-2C51561A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396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Gomez</dc:creator>
  <cp:keywords/>
  <dc:description/>
  <cp:lastModifiedBy>Michael Pam</cp:lastModifiedBy>
  <cp:revision>2</cp:revision>
  <dcterms:created xsi:type="dcterms:W3CDTF">2025-08-11T03:55:00Z</dcterms:created>
  <dcterms:modified xsi:type="dcterms:W3CDTF">2025-08-11T03:55:00Z</dcterms:modified>
</cp:coreProperties>
</file>