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464" w:rsidRDefault="00927464">
      <w:r w:rsidRPr="00927464">
        <w:drawing>
          <wp:inline distT="0" distB="0" distL="0" distR="0" wp14:anchorId="623E7EB2" wp14:editId="20202F66">
            <wp:extent cx="5943600" cy="335661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A28C0B9-A218-446E-97A2-0E51F11B6E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A28C0B9-A218-446E-97A2-0E51F11B6E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64" w:rsidRDefault="00927464"/>
    <w:p w:rsidR="00927464" w:rsidRDefault="00927464" w:rsidP="00927464">
      <w:r>
        <w:t xml:space="preserve">Figure 1. Power spectral density curves for all cod populations corresponding to a slope of k = 0.2. Line color represents age at peak spawning biomass (i.e., the mode). </w:t>
      </w:r>
    </w:p>
    <w:p w:rsidR="00927464" w:rsidRDefault="00927464"/>
    <w:p w:rsidR="00927464" w:rsidRDefault="00927464"/>
    <w:p w:rsidR="00927464" w:rsidRDefault="00927464">
      <w:bookmarkStart w:id="0" w:name="_GoBack"/>
      <w:r w:rsidRPr="00927464">
        <w:drawing>
          <wp:inline distT="0" distB="0" distL="0" distR="0" wp14:anchorId="504493A2" wp14:editId="4C4F93A8">
            <wp:extent cx="4428380" cy="2474683"/>
            <wp:effectExtent l="0" t="0" r="0" b="190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9969315-B07B-4CDB-B8D9-B8107E8A5D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9969315-B07B-4CDB-B8D9-B8107E8A5D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3690" t="22434" r="25595" b="17249"/>
                    <a:stretch/>
                  </pic:blipFill>
                  <pic:spPr>
                    <a:xfrm>
                      <a:off x="0" y="0"/>
                      <a:ext cx="4428380" cy="24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7464" w:rsidRDefault="00927464">
      <w:r>
        <w:t xml:space="preserve">Figure 2. This is Fig 9 in chapter 2 of Lauren’s dissertation, pasted here for reference. </w:t>
      </w:r>
    </w:p>
    <w:sectPr w:rsidR="0092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64"/>
    <w:rsid w:val="007B7BBE"/>
    <w:rsid w:val="00927464"/>
    <w:rsid w:val="00B679D2"/>
    <w:rsid w:val="00CF2FDF"/>
    <w:rsid w:val="00E6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871D"/>
  <w15:chartTrackingRefBased/>
  <w15:docId w15:val="{CEC18AFF-8593-4140-936D-5E30E3E2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Provost</dc:creator>
  <cp:keywords/>
  <dc:description/>
  <cp:lastModifiedBy>Mikaela Provost</cp:lastModifiedBy>
  <cp:revision>1</cp:revision>
  <dcterms:created xsi:type="dcterms:W3CDTF">2018-08-08T16:44:00Z</dcterms:created>
  <dcterms:modified xsi:type="dcterms:W3CDTF">2018-08-08T17:22:00Z</dcterms:modified>
</cp:coreProperties>
</file>