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855CC" w14:textId="30B2108C" w:rsidR="00923F12" w:rsidRDefault="00923F12">
      <w:r>
        <w:t>I love Kant!</w:t>
      </w:r>
    </w:p>
    <w:p w14:paraId="1B7FF01C" w14:textId="77777777" w:rsidR="00923F12" w:rsidRDefault="00923F12"/>
    <w:sectPr w:rsidR="00923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12"/>
    <w:rsid w:val="004B35DB"/>
    <w:rsid w:val="0092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6B3F9"/>
  <w15:chartTrackingRefBased/>
  <w15:docId w15:val="{A4B456C2-4138-3946-A4E1-0712ADAF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Shein</dc:creator>
  <cp:keywords/>
  <dc:description/>
  <cp:lastModifiedBy>Emily Shein</cp:lastModifiedBy>
  <cp:revision>1</cp:revision>
  <dcterms:created xsi:type="dcterms:W3CDTF">2026-10-02T21:20:00Z</dcterms:created>
  <dcterms:modified xsi:type="dcterms:W3CDTF">2026-10-02T21:20:00Z</dcterms:modified>
</cp:coreProperties>
</file>