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09"/>
        <w:gridCol w:w="142"/>
        <w:gridCol w:w="283"/>
        <w:gridCol w:w="425"/>
        <w:gridCol w:w="1276"/>
        <w:gridCol w:w="567"/>
        <w:gridCol w:w="142"/>
        <w:gridCol w:w="850"/>
        <w:gridCol w:w="426"/>
        <w:gridCol w:w="1134"/>
        <w:gridCol w:w="106"/>
        <w:gridCol w:w="177"/>
        <w:gridCol w:w="1063"/>
        <w:gridCol w:w="71"/>
        <w:gridCol w:w="1169"/>
        <w:gridCol w:w="124"/>
        <w:gridCol w:w="975"/>
      </w:tblGrid>
      <w:tr w:rsidR="0086268A">
        <w:trPr>
          <w:trHeight w:val="1375"/>
        </w:trPr>
        <w:tc>
          <w:tcPr>
            <w:tcW w:w="10915" w:type="dxa"/>
            <w:gridSpan w:val="18"/>
            <w:tcBorders>
              <w:top w:val="single" w:sz="18" w:space="0" w:color="auto"/>
              <w:left w:val="single" w:sz="18" w:space="0" w:color="auto"/>
              <w:bottom w:val="single" w:sz="12" w:space="0" w:color="auto"/>
              <w:right w:val="single" w:sz="18" w:space="0" w:color="auto"/>
            </w:tcBorders>
            <w:vAlign w:val="center"/>
          </w:tcPr>
          <w:p w:rsidR="0086268A" w:rsidRDefault="0086268A">
            <w:pPr>
              <w:pStyle w:val="Nadpis2"/>
              <w:rPr>
                <w:sz w:val="34"/>
              </w:rPr>
            </w:pPr>
            <w:r>
              <w:rPr>
                <w:sz w:val="34"/>
              </w:rPr>
              <w:t>Vyšší odborná škola a Střední průmyslová škola elektrotechnická</w:t>
            </w:r>
          </w:p>
          <w:p w:rsidR="0086268A" w:rsidRDefault="0086268A">
            <w:pPr>
              <w:pStyle w:val="Nadpis2"/>
              <w:rPr>
                <w:sz w:val="34"/>
              </w:rPr>
            </w:pPr>
            <w:r>
              <w:rPr>
                <w:sz w:val="34"/>
              </w:rPr>
              <w:t>Božetěchova 3, Olomouc</w:t>
            </w:r>
          </w:p>
          <w:p w:rsidR="0086268A" w:rsidRDefault="0086268A">
            <w:pPr>
              <w:pStyle w:val="Nadpis1"/>
            </w:pPr>
            <w:r>
              <w:rPr>
                <w:sz w:val="34"/>
              </w:rPr>
              <w:t>Laboratoře elektrotechnických měření</w:t>
            </w:r>
          </w:p>
        </w:tc>
      </w:tr>
      <w:tr w:rsidR="0086268A">
        <w:trPr>
          <w:trHeight w:val="1665"/>
        </w:trPr>
        <w:tc>
          <w:tcPr>
            <w:tcW w:w="10915" w:type="dxa"/>
            <w:gridSpan w:val="18"/>
            <w:tcBorders>
              <w:top w:val="single" w:sz="12" w:space="0" w:color="auto"/>
              <w:left w:val="single" w:sz="18" w:space="0" w:color="auto"/>
              <w:bottom w:val="single" w:sz="12" w:space="0" w:color="auto"/>
              <w:right w:val="single" w:sz="18" w:space="0" w:color="auto"/>
            </w:tcBorders>
            <w:vAlign w:val="center"/>
          </w:tcPr>
          <w:p w:rsidR="0086268A" w:rsidRDefault="006B1F34">
            <w:pPr>
              <w:rPr>
                <w:rFonts w:ascii="Toronto" w:hAnsi="Toronto"/>
                <w:b/>
                <w:color w:val="808080"/>
                <w:sz w:val="84"/>
              </w:rPr>
            </w:pPr>
            <w:r w:rsidRPr="006B1F34">
              <w:rPr>
                <w:b/>
                <w:noProof/>
                <w:color w:val="80808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59pt;margin-top:18.4pt;width:472.5pt;height:38.95pt;z-index:251653632;mso-position-horizontal-relative:text;mso-position-vertical-relative:text" o:allowincell="f" fillcolor="#969696">
                  <v:shadow color="#868686"/>
                  <v:textpath style="font-family:&quot;Times New Roman&quot;;font-weight:bold;v-text-kern:t" trim="t" fitpath="t" string="PROTOKOL O MĚŘENÍ"/>
                </v:shape>
              </w:pict>
            </w:r>
          </w:p>
        </w:tc>
      </w:tr>
      <w:tr w:rsidR="0086268A">
        <w:trPr>
          <w:cantSplit/>
          <w:trHeight w:val="248"/>
        </w:trPr>
        <w:tc>
          <w:tcPr>
            <w:tcW w:w="1985" w:type="dxa"/>
            <w:gridSpan w:val="2"/>
            <w:tcBorders>
              <w:top w:val="single" w:sz="12" w:space="0" w:color="auto"/>
              <w:left w:val="single" w:sz="18" w:space="0" w:color="auto"/>
              <w:bottom w:val="nil"/>
              <w:right w:val="nil"/>
            </w:tcBorders>
            <w:vAlign w:val="bottom"/>
          </w:tcPr>
          <w:p w:rsidR="0086268A" w:rsidRDefault="0086268A">
            <w:pPr>
              <w:jc w:val="center"/>
              <w:rPr>
                <w:rFonts w:ascii="Aardvark" w:hAnsi="Aardvark"/>
              </w:rPr>
            </w:pPr>
            <w:r>
              <w:rPr>
                <w:sz w:val="18"/>
              </w:rPr>
              <w:t>Název úlohy</w:t>
            </w:r>
          </w:p>
        </w:tc>
        <w:tc>
          <w:tcPr>
            <w:tcW w:w="6662" w:type="dxa"/>
            <w:gridSpan w:val="13"/>
            <w:tcBorders>
              <w:top w:val="single" w:sz="12" w:space="0" w:color="auto"/>
              <w:left w:val="nil"/>
              <w:bottom w:val="nil"/>
              <w:right w:val="single" w:sz="12" w:space="0" w:color="auto"/>
            </w:tcBorders>
            <w:vAlign w:val="center"/>
          </w:tcPr>
          <w:p w:rsidR="0086268A" w:rsidRDefault="0086268A">
            <w:pPr>
              <w:rPr>
                <w:rFonts w:ascii="Aardvark" w:hAnsi="Aardvark"/>
              </w:rPr>
            </w:pPr>
          </w:p>
        </w:tc>
        <w:tc>
          <w:tcPr>
            <w:tcW w:w="1293" w:type="dxa"/>
            <w:gridSpan w:val="2"/>
            <w:tcBorders>
              <w:top w:val="single" w:sz="12" w:space="0" w:color="auto"/>
              <w:left w:val="single" w:sz="12" w:space="0" w:color="auto"/>
              <w:bottom w:val="nil"/>
              <w:right w:val="nil"/>
            </w:tcBorders>
            <w:vAlign w:val="bottom"/>
          </w:tcPr>
          <w:p w:rsidR="0086268A" w:rsidRDefault="0086268A">
            <w:pPr>
              <w:jc w:val="center"/>
            </w:pPr>
            <w:r>
              <w:rPr>
                <w:sz w:val="18"/>
              </w:rPr>
              <w:t>Číslo úlohy</w:t>
            </w:r>
          </w:p>
        </w:tc>
        <w:tc>
          <w:tcPr>
            <w:tcW w:w="975" w:type="dxa"/>
            <w:tcBorders>
              <w:top w:val="single" w:sz="12" w:space="0" w:color="auto"/>
              <w:left w:val="nil"/>
              <w:bottom w:val="nil"/>
              <w:right w:val="single" w:sz="18" w:space="0" w:color="auto"/>
            </w:tcBorders>
            <w:vAlign w:val="center"/>
          </w:tcPr>
          <w:p w:rsidR="0086268A" w:rsidRDefault="0086268A"/>
        </w:tc>
      </w:tr>
      <w:tr w:rsidR="0086268A">
        <w:trPr>
          <w:cantSplit/>
          <w:trHeight w:val="1070"/>
        </w:trPr>
        <w:tc>
          <w:tcPr>
            <w:tcW w:w="8647" w:type="dxa"/>
            <w:gridSpan w:val="15"/>
            <w:tcBorders>
              <w:top w:val="nil"/>
              <w:left w:val="single" w:sz="18" w:space="0" w:color="auto"/>
              <w:right w:val="single" w:sz="12" w:space="0" w:color="auto"/>
            </w:tcBorders>
            <w:vAlign w:val="center"/>
          </w:tcPr>
          <w:p w:rsidR="0086268A" w:rsidRDefault="00966B6C" w:rsidP="00CD272B">
            <w:pPr>
              <w:pStyle w:val="Nadpis3"/>
            </w:pPr>
            <w:r>
              <w:t>STOPKY</w:t>
            </w:r>
          </w:p>
        </w:tc>
        <w:tc>
          <w:tcPr>
            <w:tcW w:w="2268" w:type="dxa"/>
            <w:gridSpan w:val="3"/>
            <w:tcBorders>
              <w:top w:val="nil"/>
              <w:left w:val="single" w:sz="12" w:space="0" w:color="auto"/>
              <w:bottom w:val="single" w:sz="12" w:space="0" w:color="auto"/>
              <w:right w:val="single" w:sz="18" w:space="0" w:color="auto"/>
            </w:tcBorders>
            <w:vAlign w:val="center"/>
          </w:tcPr>
          <w:p w:rsidR="0086268A" w:rsidRDefault="00966B6C">
            <w:pPr>
              <w:jc w:val="center"/>
              <w:rPr>
                <w:rFonts w:ascii="Arial" w:hAnsi="Arial"/>
                <w:sz w:val="40"/>
              </w:rPr>
            </w:pPr>
            <w:r>
              <w:rPr>
                <w:rFonts w:ascii="Arial" w:hAnsi="Arial"/>
                <w:sz w:val="40"/>
              </w:rPr>
              <w:t>MIT01</w:t>
            </w:r>
          </w:p>
        </w:tc>
      </w:tr>
      <w:tr w:rsidR="0086268A">
        <w:trPr>
          <w:cantSplit/>
          <w:trHeight w:val="5833"/>
        </w:trPr>
        <w:tc>
          <w:tcPr>
            <w:tcW w:w="10915" w:type="dxa"/>
            <w:gridSpan w:val="18"/>
            <w:tcBorders>
              <w:top w:val="single" w:sz="12" w:space="0" w:color="auto"/>
              <w:left w:val="single" w:sz="18" w:space="0" w:color="auto"/>
              <w:bottom w:val="nil"/>
              <w:right w:val="single" w:sz="18" w:space="0" w:color="auto"/>
            </w:tcBorders>
            <w:vAlign w:val="bottom"/>
          </w:tcPr>
          <w:p w:rsidR="0086268A" w:rsidRDefault="0086268A">
            <w:pPr>
              <w:rPr>
                <w:sz w:val="18"/>
              </w:rPr>
            </w:pPr>
            <w:r>
              <w:rPr>
                <w:sz w:val="18"/>
              </w:rPr>
              <w:t xml:space="preserve">          Zadání</w:t>
            </w:r>
          </w:p>
          <w:p w:rsidR="0086268A" w:rsidRDefault="0086268A"/>
          <w:p w:rsidR="003D1E7E" w:rsidRDefault="00966B6C" w:rsidP="00B26E6C">
            <w:pPr>
              <w:numPr>
                <w:ilvl w:val="0"/>
                <w:numId w:val="16"/>
              </w:numPr>
              <w:spacing w:line="360" w:lineRule="auto"/>
            </w:pPr>
            <w:r>
              <w:t xml:space="preserve">Sestavte a naprogramujte stopky pomocí STM8 </w:t>
            </w:r>
          </w:p>
          <w:p w:rsidR="00966B6C" w:rsidRDefault="00966B6C" w:rsidP="00966B6C">
            <w:pPr>
              <w:spacing w:line="360" w:lineRule="auto"/>
            </w:pPr>
          </w:p>
          <w:p w:rsidR="00966B6C" w:rsidRDefault="00966B6C" w:rsidP="00966B6C">
            <w:pPr>
              <w:spacing w:line="360" w:lineRule="auto"/>
            </w:pPr>
          </w:p>
          <w:p w:rsidR="00966B6C" w:rsidRDefault="00966B6C" w:rsidP="00966B6C">
            <w:pPr>
              <w:spacing w:line="360" w:lineRule="auto"/>
            </w:pPr>
          </w:p>
          <w:p w:rsidR="0086268A" w:rsidRDefault="0086268A" w:rsidP="003D1E7E"/>
          <w:p w:rsidR="0086268A" w:rsidRDefault="0086268A"/>
          <w:p w:rsidR="0086268A" w:rsidRDefault="0086268A"/>
          <w:p w:rsidR="0086268A" w:rsidRDefault="0086268A"/>
          <w:p w:rsidR="0086268A" w:rsidRDefault="0086268A"/>
          <w:p w:rsidR="0086268A" w:rsidRDefault="0086268A"/>
          <w:p w:rsidR="002306EA" w:rsidRDefault="002306EA"/>
          <w:p w:rsidR="002306EA" w:rsidRDefault="002306EA"/>
          <w:p w:rsidR="002306EA" w:rsidRDefault="002306EA"/>
          <w:p w:rsidR="002306EA" w:rsidRDefault="002306EA"/>
          <w:p w:rsidR="002306EA" w:rsidRDefault="002306EA"/>
          <w:p w:rsidR="0086268A" w:rsidRDefault="0086268A"/>
          <w:p w:rsidR="0086268A" w:rsidRDefault="0086268A"/>
          <w:p w:rsidR="0086268A" w:rsidRDefault="0086268A"/>
          <w:p w:rsidR="0086268A" w:rsidRDefault="0086268A"/>
          <w:p w:rsidR="0086268A" w:rsidRDefault="0086268A"/>
          <w:p w:rsidR="0086268A" w:rsidRDefault="0086268A"/>
          <w:p w:rsidR="0086268A" w:rsidRDefault="0086268A"/>
        </w:tc>
      </w:tr>
      <w:tr w:rsidR="0086268A">
        <w:trPr>
          <w:cantSplit/>
          <w:trHeight w:val="279"/>
        </w:trPr>
        <w:tc>
          <w:tcPr>
            <w:tcW w:w="1276" w:type="dxa"/>
            <w:tcBorders>
              <w:top w:val="single" w:sz="12" w:space="0" w:color="auto"/>
              <w:left w:val="single" w:sz="18" w:space="0" w:color="auto"/>
              <w:bottom w:val="nil"/>
              <w:right w:val="single" w:sz="12" w:space="0" w:color="auto"/>
            </w:tcBorders>
            <w:vAlign w:val="bottom"/>
          </w:tcPr>
          <w:p w:rsidR="0086268A" w:rsidRDefault="0086268A">
            <w:pPr>
              <w:jc w:val="center"/>
              <w:rPr>
                <w:sz w:val="18"/>
              </w:rPr>
            </w:pPr>
            <w:proofErr w:type="spellStart"/>
            <w:r>
              <w:rPr>
                <w:sz w:val="18"/>
              </w:rPr>
              <w:t>Poř</w:t>
            </w:r>
            <w:proofErr w:type="spellEnd"/>
            <w:r>
              <w:rPr>
                <w:sz w:val="18"/>
              </w:rPr>
              <w:t>. č.</w:t>
            </w:r>
          </w:p>
        </w:tc>
        <w:tc>
          <w:tcPr>
            <w:tcW w:w="1559" w:type="dxa"/>
            <w:gridSpan w:val="4"/>
            <w:tcBorders>
              <w:top w:val="single" w:sz="12" w:space="0" w:color="auto"/>
              <w:left w:val="single" w:sz="12" w:space="0" w:color="auto"/>
              <w:bottom w:val="nil"/>
              <w:right w:val="nil"/>
            </w:tcBorders>
            <w:vAlign w:val="bottom"/>
          </w:tcPr>
          <w:p w:rsidR="0086268A" w:rsidRDefault="0086268A">
            <w:pPr>
              <w:jc w:val="center"/>
              <w:rPr>
                <w:sz w:val="18"/>
              </w:rPr>
            </w:pPr>
            <w:r>
              <w:rPr>
                <w:sz w:val="18"/>
              </w:rPr>
              <w:t>Příjmení a jméno</w:t>
            </w:r>
          </w:p>
        </w:tc>
        <w:tc>
          <w:tcPr>
            <w:tcW w:w="3261" w:type="dxa"/>
            <w:gridSpan w:val="5"/>
            <w:tcBorders>
              <w:top w:val="single" w:sz="12" w:space="0" w:color="auto"/>
              <w:left w:val="nil"/>
              <w:bottom w:val="nil"/>
              <w:right w:val="single" w:sz="12" w:space="0" w:color="auto"/>
            </w:tcBorders>
            <w:vAlign w:val="bottom"/>
          </w:tcPr>
          <w:p w:rsidR="0086268A" w:rsidRDefault="0086268A">
            <w:pPr>
              <w:rPr>
                <w:sz w:val="18"/>
              </w:rPr>
            </w:pPr>
          </w:p>
        </w:tc>
        <w:tc>
          <w:tcPr>
            <w:tcW w:w="1134" w:type="dxa"/>
            <w:tcBorders>
              <w:top w:val="single" w:sz="12" w:space="0" w:color="auto"/>
              <w:left w:val="single" w:sz="12" w:space="0" w:color="auto"/>
              <w:bottom w:val="nil"/>
              <w:right w:val="single" w:sz="12" w:space="0" w:color="auto"/>
            </w:tcBorders>
            <w:vAlign w:val="bottom"/>
          </w:tcPr>
          <w:p w:rsidR="0086268A" w:rsidRDefault="0086268A">
            <w:pPr>
              <w:jc w:val="center"/>
              <w:rPr>
                <w:sz w:val="18"/>
              </w:rPr>
            </w:pPr>
            <w:r>
              <w:rPr>
                <w:sz w:val="18"/>
              </w:rPr>
              <w:t>Třída</w:t>
            </w:r>
          </w:p>
        </w:tc>
        <w:tc>
          <w:tcPr>
            <w:tcW w:w="1417" w:type="dxa"/>
            <w:gridSpan w:val="4"/>
            <w:tcBorders>
              <w:top w:val="single" w:sz="12" w:space="0" w:color="auto"/>
              <w:left w:val="single" w:sz="12" w:space="0" w:color="auto"/>
              <w:bottom w:val="nil"/>
              <w:right w:val="single" w:sz="12" w:space="0" w:color="auto"/>
            </w:tcBorders>
            <w:vAlign w:val="bottom"/>
          </w:tcPr>
          <w:p w:rsidR="0086268A" w:rsidRDefault="0086268A">
            <w:pPr>
              <w:jc w:val="center"/>
              <w:rPr>
                <w:sz w:val="18"/>
              </w:rPr>
            </w:pPr>
            <w:r>
              <w:rPr>
                <w:sz w:val="18"/>
              </w:rPr>
              <w:t>Skupina</w:t>
            </w:r>
          </w:p>
        </w:tc>
        <w:tc>
          <w:tcPr>
            <w:tcW w:w="1293" w:type="dxa"/>
            <w:gridSpan w:val="2"/>
            <w:tcBorders>
              <w:top w:val="single" w:sz="12" w:space="0" w:color="auto"/>
              <w:left w:val="single" w:sz="12" w:space="0" w:color="auto"/>
              <w:bottom w:val="nil"/>
              <w:right w:val="nil"/>
            </w:tcBorders>
            <w:vAlign w:val="bottom"/>
          </w:tcPr>
          <w:p w:rsidR="0086268A" w:rsidRDefault="0086268A">
            <w:pPr>
              <w:jc w:val="center"/>
              <w:rPr>
                <w:sz w:val="18"/>
              </w:rPr>
            </w:pPr>
            <w:r>
              <w:rPr>
                <w:sz w:val="18"/>
              </w:rPr>
              <w:t>Školní rok</w:t>
            </w:r>
          </w:p>
        </w:tc>
        <w:tc>
          <w:tcPr>
            <w:tcW w:w="975" w:type="dxa"/>
            <w:tcBorders>
              <w:top w:val="single" w:sz="12" w:space="0" w:color="auto"/>
              <w:left w:val="nil"/>
              <w:bottom w:val="nil"/>
              <w:right w:val="single" w:sz="18" w:space="0" w:color="auto"/>
            </w:tcBorders>
            <w:vAlign w:val="bottom"/>
          </w:tcPr>
          <w:p w:rsidR="0086268A" w:rsidRDefault="0086268A">
            <w:pPr>
              <w:jc w:val="center"/>
              <w:rPr>
                <w:sz w:val="18"/>
              </w:rPr>
            </w:pPr>
          </w:p>
        </w:tc>
      </w:tr>
      <w:tr w:rsidR="0086268A">
        <w:trPr>
          <w:cantSplit/>
          <w:trHeight w:val="305"/>
        </w:trPr>
        <w:tc>
          <w:tcPr>
            <w:tcW w:w="1276" w:type="dxa"/>
            <w:tcBorders>
              <w:top w:val="nil"/>
              <w:left w:val="single" w:sz="18" w:space="0" w:color="auto"/>
              <w:bottom w:val="single" w:sz="12" w:space="0" w:color="auto"/>
              <w:right w:val="single" w:sz="12" w:space="0" w:color="auto"/>
            </w:tcBorders>
            <w:vAlign w:val="center"/>
          </w:tcPr>
          <w:p w:rsidR="0086268A" w:rsidRDefault="008C5ACF">
            <w:pPr>
              <w:jc w:val="center"/>
              <w:rPr>
                <w:rFonts w:ascii="Arial" w:hAnsi="Arial"/>
                <w:sz w:val="40"/>
              </w:rPr>
            </w:pPr>
            <w:r>
              <w:rPr>
                <w:rFonts w:ascii="Arial" w:hAnsi="Arial"/>
                <w:sz w:val="40"/>
              </w:rPr>
              <w:t>12</w:t>
            </w:r>
          </w:p>
        </w:tc>
        <w:tc>
          <w:tcPr>
            <w:tcW w:w="4820" w:type="dxa"/>
            <w:gridSpan w:val="9"/>
            <w:tcBorders>
              <w:top w:val="nil"/>
              <w:left w:val="single" w:sz="12" w:space="0" w:color="auto"/>
              <w:bottom w:val="single" w:sz="12" w:space="0" w:color="auto"/>
              <w:right w:val="single" w:sz="12" w:space="0" w:color="auto"/>
            </w:tcBorders>
            <w:vAlign w:val="center"/>
          </w:tcPr>
          <w:p w:rsidR="0086268A" w:rsidRDefault="008C5ACF">
            <w:pPr>
              <w:pStyle w:val="Nadpis3"/>
              <w:rPr>
                <w:noProof w:val="0"/>
              </w:rPr>
            </w:pPr>
            <w:r>
              <w:rPr>
                <w:noProof w:val="0"/>
              </w:rPr>
              <w:t>KOPECKÝ Jan</w:t>
            </w:r>
          </w:p>
        </w:tc>
        <w:tc>
          <w:tcPr>
            <w:tcW w:w="1134" w:type="dxa"/>
            <w:tcBorders>
              <w:top w:val="nil"/>
              <w:left w:val="single" w:sz="12" w:space="0" w:color="auto"/>
              <w:bottom w:val="single" w:sz="12" w:space="0" w:color="auto"/>
              <w:right w:val="single" w:sz="12" w:space="0" w:color="auto"/>
            </w:tcBorders>
            <w:vAlign w:val="center"/>
          </w:tcPr>
          <w:p w:rsidR="0086268A" w:rsidRDefault="002306EA" w:rsidP="00A678C7">
            <w:pPr>
              <w:pStyle w:val="Nadpis3"/>
              <w:rPr>
                <w:noProof w:val="0"/>
              </w:rPr>
            </w:pPr>
            <w:r>
              <w:rPr>
                <w:noProof w:val="0"/>
              </w:rPr>
              <w:t>4</w:t>
            </w:r>
            <w:r w:rsidR="00A678C7">
              <w:rPr>
                <w:noProof w:val="0"/>
              </w:rPr>
              <w:t>A</w:t>
            </w:r>
          </w:p>
        </w:tc>
        <w:tc>
          <w:tcPr>
            <w:tcW w:w="1417" w:type="dxa"/>
            <w:gridSpan w:val="4"/>
            <w:tcBorders>
              <w:top w:val="nil"/>
              <w:left w:val="single" w:sz="12" w:space="0" w:color="auto"/>
              <w:bottom w:val="single" w:sz="12" w:space="0" w:color="auto"/>
              <w:right w:val="single" w:sz="12" w:space="0" w:color="auto"/>
            </w:tcBorders>
            <w:vAlign w:val="center"/>
          </w:tcPr>
          <w:p w:rsidR="0086268A" w:rsidRDefault="008C5ACF">
            <w:pPr>
              <w:jc w:val="center"/>
              <w:rPr>
                <w:rFonts w:ascii="Arial" w:hAnsi="Arial"/>
                <w:sz w:val="40"/>
              </w:rPr>
            </w:pPr>
            <w:r>
              <w:rPr>
                <w:rFonts w:ascii="Arial" w:hAnsi="Arial"/>
                <w:sz w:val="40"/>
              </w:rPr>
              <w:t>2</w:t>
            </w:r>
          </w:p>
        </w:tc>
        <w:tc>
          <w:tcPr>
            <w:tcW w:w="2268" w:type="dxa"/>
            <w:gridSpan w:val="3"/>
            <w:tcBorders>
              <w:top w:val="nil"/>
              <w:left w:val="single" w:sz="12" w:space="0" w:color="auto"/>
              <w:bottom w:val="single" w:sz="12" w:space="0" w:color="auto"/>
              <w:right w:val="single" w:sz="18" w:space="0" w:color="auto"/>
            </w:tcBorders>
            <w:vAlign w:val="center"/>
          </w:tcPr>
          <w:p w:rsidR="0086268A" w:rsidRDefault="0086268A" w:rsidP="00823037">
            <w:pPr>
              <w:jc w:val="center"/>
              <w:rPr>
                <w:rFonts w:ascii="Arial" w:hAnsi="Arial"/>
                <w:sz w:val="40"/>
              </w:rPr>
            </w:pPr>
            <w:r>
              <w:rPr>
                <w:rFonts w:ascii="Arial" w:hAnsi="Arial"/>
                <w:sz w:val="40"/>
              </w:rPr>
              <w:t>202</w:t>
            </w:r>
            <w:r w:rsidR="00823037">
              <w:rPr>
                <w:rFonts w:ascii="Arial" w:hAnsi="Arial"/>
                <w:sz w:val="40"/>
              </w:rPr>
              <w:t>0</w:t>
            </w:r>
            <w:r>
              <w:rPr>
                <w:rFonts w:ascii="Arial" w:hAnsi="Arial"/>
                <w:sz w:val="40"/>
              </w:rPr>
              <w:t>/</w:t>
            </w:r>
            <w:r w:rsidR="00823037">
              <w:rPr>
                <w:rFonts w:ascii="Arial" w:hAnsi="Arial"/>
                <w:sz w:val="40"/>
              </w:rPr>
              <w:t>21</w:t>
            </w:r>
          </w:p>
        </w:tc>
      </w:tr>
      <w:tr w:rsidR="0086268A" w:rsidTr="00A678C7">
        <w:trPr>
          <w:cantSplit/>
          <w:trHeight w:val="179"/>
        </w:trPr>
        <w:tc>
          <w:tcPr>
            <w:tcW w:w="2127" w:type="dxa"/>
            <w:gridSpan w:val="3"/>
            <w:tcBorders>
              <w:top w:val="single" w:sz="12" w:space="0" w:color="auto"/>
              <w:left w:val="single" w:sz="18" w:space="0" w:color="auto"/>
              <w:bottom w:val="nil"/>
              <w:right w:val="nil"/>
            </w:tcBorders>
            <w:vAlign w:val="bottom"/>
          </w:tcPr>
          <w:p w:rsidR="0086268A" w:rsidRDefault="0086268A" w:rsidP="002306EA">
            <w:pPr>
              <w:jc w:val="center"/>
              <w:rPr>
                <w:sz w:val="18"/>
              </w:rPr>
            </w:pPr>
            <w:r>
              <w:rPr>
                <w:sz w:val="18"/>
              </w:rPr>
              <w:t xml:space="preserve">Datum </w:t>
            </w:r>
            <w:r w:rsidR="002306EA">
              <w:rPr>
                <w:sz w:val="18"/>
              </w:rPr>
              <w:t>vypracování</w:t>
            </w:r>
          </w:p>
        </w:tc>
        <w:tc>
          <w:tcPr>
            <w:tcW w:w="283" w:type="dxa"/>
            <w:tcBorders>
              <w:top w:val="single" w:sz="12" w:space="0" w:color="auto"/>
              <w:left w:val="nil"/>
              <w:bottom w:val="nil"/>
              <w:right w:val="single" w:sz="12" w:space="0" w:color="auto"/>
            </w:tcBorders>
          </w:tcPr>
          <w:p w:rsidR="0086268A" w:rsidRDefault="0086268A"/>
        </w:tc>
        <w:tc>
          <w:tcPr>
            <w:tcW w:w="1701" w:type="dxa"/>
            <w:gridSpan w:val="2"/>
            <w:tcBorders>
              <w:top w:val="single" w:sz="12" w:space="0" w:color="auto"/>
              <w:left w:val="single" w:sz="12" w:space="0" w:color="auto"/>
              <w:bottom w:val="nil"/>
              <w:right w:val="nil"/>
            </w:tcBorders>
            <w:vAlign w:val="bottom"/>
          </w:tcPr>
          <w:p w:rsidR="0086268A" w:rsidRDefault="0086268A">
            <w:pPr>
              <w:jc w:val="center"/>
              <w:rPr>
                <w:sz w:val="18"/>
              </w:rPr>
            </w:pPr>
            <w:r>
              <w:rPr>
                <w:sz w:val="18"/>
              </w:rPr>
              <w:t>Datum odevzdání</w:t>
            </w:r>
          </w:p>
        </w:tc>
        <w:tc>
          <w:tcPr>
            <w:tcW w:w="567" w:type="dxa"/>
            <w:tcBorders>
              <w:top w:val="single" w:sz="12" w:space="0" w:color="auto"/>
              <w:left w:val="nil"/>
              <w:bottom w:val="nil"/>
              <w:right w:val="single" w:sz="12" w:space="0" w:color="auto"/>
            </w:tcBorders>
          </w:tcPr>
          <w:p w:rsidR="0086268A" w:rsidRDefault="0086268A"/>
        </w:tc>
        <w:tc>
          <w:tcPr>
            <w:tcW w:w="992" w:type="dxa"/>
            <w:gridSpan w:val="2"/>
            <w:tcBorders>
              <w:top w:val="single" w:sz="12" w:space="0" w:color="auto"/>
              <w:left w:val="single" w:sz="12" w:space="0" w:color="auto"/>
              <w:bottom w:val="nil"/>
              <w:right w:val="nil"/>
            </w:tcBorders>
            <w:vAlign w:val="bottom"/>
          </w:tcPr>
          <w:p w:rsidR="0086268A" w:rsidRDefault="0086268A">
            <w:pPr>
              <w:jc w:val="center"/>
              <w:rPr>
                <w:sz w:val="18"/>
              </w:rPr>
            </w:pPr>
            <w:r>
              <w:rPr>
                <w:sz w:val="18"/>
              </w:rPr>
              <w:t>Počet listů</w:t>
            </w:r>
          </w:p>
        </w:tc>
        <w:tc>
          <w:tcPr>
            <w:tcW w:w="426" w:type="dxa"/>
            <w:tcBorders>
              <w:top w:val="single" w:sz="12" w:space="0" w:color="auto"/>
              <w:left w:val="nil"/>
              <w:bottom w:val="nil"/>
              <w:right w:val="single" w:sz="12" w:space="0" w:color="auto"/>
            </w:tcBorders>
          </w:tcPr>
          <w:p w:rsidR="0086268A" w:rsidRDefault="0086268A"/>
        </w:tc>
        <w:tc>
          <w:tcPr>
            <w:tcW w:w="4819" w:type="dxa"/>
            <w:gridSpan w:val="8"/>
            <w:tcBorders>
              <w:top w:val="single" w:sz="12" w:space="0" w:color="auto"/>
              <w:left w:val="single" w:sz="12" w:space="0" w:color="auto"/>
              <w:bottom w:val="nil"/>
              <w:right w:val="single" w:sz="18" w:space="0" w:color="auto"/>
            </w:tcBorders>
            <w:vAlign w:val="bottom"/>
          </w:tcPr>
          <w:p w:rsidR="0086268A" w:rsidRDefault="0086268A">
            <w:pPr>
              <w:jc w:val="center"/>
            </w:pPr>
            <w:r>
              <w:rPr>
                <w:sz w:val="18"/>
              </w:rPr>
              <w:t>Klasifikace</w:t>
            </w:r>
          </w:p>
        </w:tc>
      </w:tr>
      <w:tr w:rsidR="0086268A" w:rsidTr="00A678C7">
        <w:trPr>
          <w:cantSplit/>
          <w:trHeight w:val="826"/>
        </w:trPr>
        <w:tc>
          <w:tcPr>
            <w:tcW w:w="2410" w:type="dxa"/>
            <w:gridSpan w:val="4"/>
            <w:tcBorders>
              <w:top w:val="nil"/>
              <w:left w:val="single" w:sz="18" w:space="0" w:color="auto"/>
              <w:bottom w:val="single" w:sz="12" w:space="0" w:color="auto"/>
              <w:right w:val="single" w:sz="12" w:space="0" w:color="auto"/>
            </w:tcBorders>
            <w:vAlign w:val="center"/>
          </w:tcPr>
          <w:p w:rsidR="0086268A" w:rsidRDefault="002306EA" w:rsidP="002306EA">
            <w:pPr>
              <w:jc w:val="center"/>
              <w:rPr>
                <w:rFonts w:ascii="Arial" w:hAnsi="Arial"/>
                <w:sz w:val="40"/>
              </w:rPr>
            </w:pPr>
            <w:r>
              <w:rPr>
                <w:rFonts w:ascii="Arial" w:hAnsi="Arial"/>
                <w:sz w:val="40"/>
              </w:rPr>
              <w:t>17</w:t>
            </w:r>
            <w:r w:rsidR="0086268A">
              <w:rPr>
                <w:rFonts w:ascii="Arial" w:hAnsi="Arial"/>
                <w:sz w:val="40"/>
              </w:rPr>
              <w:t>.</w:t>
            </w:r>
            <w:r w:rsidR="00A678C7">
              <w:rPr>
                <w:rFonts w:ascii="Arial" w:hAnsi="Arial"/>
                <w:sz w:val="40"/>
              </w:rPr>
              <w:t xml:space="preserve"> </w:t>
            </w:r>
            <w:r>
              <w:rPr>
                <w:rFonts w:ascii="Arial" w:hAnsi="Arial"/>
                <w:sz w:val="40"/>
              </w:rPr>
              <w:t>2</w:t>
            </w:r>
            <w:r w:rsidR="0086268A">
              <w:rPr>
                <w:rFonts w:ascii="Arial" w:hAnsi="Arial"/>
                <w:sz w:val="40"/>
              </w:rPr>
              <w:t>.</w:t>
            </w:r>
            <w:r w:rsidR="00A678C7">
              <w:rPr>
                <w:rFonts w:ascii="Arial" w:hAnsi="Arial"/>
                <w:sz w:val="40"/>
              </w:rPr>
              <w:t xml:space="preserve"> </w:t>
            </w:r>
            <w:r w:rsidR="0086268A">
              <w:rPr>
                <w:rFonts w:ascii="Arial" w:hAnsi="Arial"/>
                <w:sz w:val="40"/>
              </w:rPr>
              <w:t>20</w:t>
            </w:r>
            <w:r w:rsidR="00823037">
              <w:rPr>
                <w:rFonts w:ascii="Arial" w:hAnsi="Arial"/>
                <w:sz w:val="40"/>
              </w:rPr>
              <w:t>2</w:t>
            </w:r>
            <w:r>
              <w:rPr>
                <w:rFonts w:ascii="Arial" w:hAnsi="Arial"/>
                <w:sz w:val="40"/>
              </w:rPr>
              <w:t>2</w:t>
            </w:r>
          </w:p>
        </w:tc>
        <w:tc>
          <w:tcPr>
            <w:tcW w:w="2268" w:type="dxa"/>
            <w:gridSpan w:val="3"/>
            <w:tcBorders>
              <w:top w:val="nil"/>
              <w:left w:val="single" w:sz="12" w:space="0" w:color="auto"/>
              <w:bottom w:val="single" w:sz="12" w:space="0" w:color="auto"/>
              <w:right w:val="single" w:sz="12" w:space="0" w:color="auto"/>
            </w:tcBorders>
            <w:vAlign w:val="center"/>
          </w:tcPr>
          <w:p w:rsidR="0086268A" w:rsidRDefault="002306EA" w:rsidP="002306EA">
            <w:pPr>
              <w:jc w:val="center"/>
              <w:rPr>
                <w:rFonts w:ascii="Arial" w:hAnsi="Arial"/>
                <w:sz w:val="40"/>
              </w:rPr>
            </w:pPr>
            <w:r>
              <w:rPr>
                <w:rFonts w:ascii="Arial" w:hAnsi="Arial"/>
                <w:sz w:val="40"/>
              </w:rPr>
              <w:t>18</w:t>
            </w:r>
            <w:r w:rsidR="00823037">
              <w:rPr>
                <w:rFonts w:ascii="Arial" w:hAnsi="Arial"/>
                <w:sz w:val="40"/>
              </w:rPr>
              <w:t>.</w:t>
            </w:r>
            <w:r w:rsidR="00A678C7">
              <w:rPr>
                <w:rFonts w:ascii="Arial" w:hAnsi="Arial"/>
                <w:sz w:val="40"/>
              </w:rPr>
              <w:t xml:space="preserve"> </w:t>
            </w:r>
            <w:r>
              <w:rPr>
                <w:rFonts w:ascii="Arial" w:hAnsi="Arial"/>
                <w:sz w:val="40"/>
              </w:rPr>
              <w:t>2</w:t>
            </w:r>
            <w:r w:rsidR="00823037">
              <w:rPr>
                <w:rFonts w:ascii="Arial" w:hAnsi="Arial"/>
                <w:sz w:val="40"/>
              </w:rPr>
              <w:t>.</w:t>
            </w:r>
            <w:r w:rsidR="00A678C7">
              <w:rPr>
                <w:rFonts w:ascii="Arial" w:hAnsi="Arial"/>
                <w:sz w:val="40"/>
              </w:rPr>
              <w:t xml:space="preserve"> </w:t>
            </w:r>
            <w:r w:rsidR="00823037">
              <w:rPr>
                <w:rFonts w:ascii="Arial" w:hAnsi="Arial"/>
                <w:sz w:val="40"/>
              </w:rPr>
              <w:t>202</w:t>
            </w:r>
            <w:r>
              <w:rPr>
                <w:rFonts w:ascii="Arial" w:hAnsi="Arial"/>
                <w:sz w:val="40"/>
              </w:rPr>
              <w:t>2</w:t>
            </w:r>
          </w:p>
        </w:tc>
        <w:tc>
          <w:tcPr>
            <w:tcW w:w="1418" w:type="dxa"/>
            <w:gridSpan w:val="3"/>
            <w:tcBorders>
              <w:top w:val="nil"/>
              <w:left w:val="single" w:sz="12" w:space="0" w:color="auto"/>
              <w:bottom w:val="single" w:sz="12" w:space="0" w:color="auto"/>
              <w:right w:val="nil"/>
            </w:tcBorders>
            <w:vAlign w:val="center"/>
          </w:tcPr>
          <w:p w:rsidR="0086268A" w:rsidRDefault="00A73FA5">
            <w:pPr>
              <w:jc w:val="center"/>
              <w:rPr>
                <w:rFonts w:ascii="Arial" w:hAnsi="Arial"/>
                <w:sz w:val="40"/>
              </w:rPr>
            </w:pPr>
            <w:r>
              <w:rPr>
                <w:rFonts w:ascii="Arial" w:hAnsi="Arial"/>
                <w:sz w:val="40"/>
              </w:rPr>
              <w:t>4</w:t>
            </w:r>
          </w:p>
        </w:tc>
        <w:tc>
          <w:tcPr>
            <w:tcW w:w="1240" w:type="dxa"/>
            <w:gridSpan w:val="2"/>
            <w:tcBorders>
              <w:top w:val="nil"/>
              <w:left w:val="single" w:sz="12" w:space="0" w:color="auto"/>
              <w:bottom w:val="single" w:sz="12" w:space="0" w:color="auto"/>
              <w:right w:val="single" w:sz="8" w:space="0" w:color="auto"/>
            </w:tcBorders>
          </w:tcPr>
          <w:p w:rsidR="0086268A" w:rsidRDefault="0086268A">
            <w:pPr>
              <w:jc w:val="center"/>
              <w:rPr>
                <w:sz w:val="18"/>
              </w:rPr>
            </w:pPr>
            <w:r>
              <w:rPr>
                <w:sz w:val="18"/>
              </w:rPr>
              <w:t>příprava</w:t>
            </w:r>
          </w:p>
          <w:p w:rsidR="0086268A" w:rsidRDefault="0086268A">
            <w:pPr>
              <w:jc w:val="center"/>
              <w:rPr>
                <w:sz w:val="18"/>
              </w:rPr>
            </w:pPr>
          </w:p>
        </w:tc>
        <w:tc>
          <w:tcPr>
            <w:tcW w:w="1240" w:type="dxa"/>
            <w:gridSpan w:val="2"/>
            <w:tcBorders>
              <w:top w:val="nil"/>
              <w:left w:val="single" w:sz="8" w:space="0" w:color="auto"/>
              <w:bottom w:val="single" w:sz="12" w:space="0" w:color="auto"/>
              <w:right w:val="single" w:sz="8" w:space="0" w:color="auto"/>
            </w:tcBorders>
          </w:tcPr>
          <w:p w:rsidR="0086268A" w:rsidRDefault="0086268A">
            <w:pPr>
              <w:jc w:val="center"/>
              <w:rPr>
                <w:sz w:val="18"/>
              </w:rPr>
            </w:pPr>
            <w:r>
              <w:rPr>
                <w:sz w:val="18"/>
              </w:rPr>
              <w:t>měření</w:t>
            </w:r>
          </w:p>
        </w:tc>
        <w:tc>
          <w:tcPr>
            <w:tcW w:w="1240" w:type="dxa"/>
            <w:gridSpan w:val="2"/>
            <w:tcBorders>
              <w:top w:val="nil"/>
              <w:left w:val="single" w:sz="8" w:space="0" w:color="auto"/>
              <w:bottom w:val="single" w:sz="12" w:space="0" w:color="auto"/>
              <w:right w:val="single" w:sz="8" w:space="0" w:color="auto"/>
            </w:tcBorders>
          </w:tcPr>
          <w:p w:rsidR="0086268A" w:rsidRDefault="0086268A">
            <w:pPr>
              <w:jc w:val="center"/>
              <w:rPr>
                <w:sz w:val="18"/>
              </w:rPr>
            </w:pPr>
            <w:r>
              <w:rPr>
                <w:sz w:val="18"/>
              </w:rPr>
              <w:t>protokol</w:t>
            </w:r>
          </w:p>
        </w:tc>
        <w:tc>
          <w:tcPr>
            <w:tcW w:w="1099" w:type="dxa"/>
            <w:gridSpan w:val="2"/>
            <w:tcBorders>
              <w:top w:val="nil"/>
              <w:left w:val="single" w:sz="8" w:space="0" w:color="auto"/>
              <w:bottom w:val="single" w:sz="12" w:space="0" w:color="auto"/>
              <w:right w:val="single" w:sz="18" w:space="0" w:color="auto"/>
            </w:tcBorders>
          </w:tcPr>
          <w:p w:rsidR="0086268A" w:rsidRDefault="0086268A">
            <w:pPr>
              <w:jc w:val="center"/>
              <w:rPr>
                <w:sz w:val="18"/>
              </w:rPr>
            </w:pPr>
            <w:r>
              <w:rPr>
                <w:sz w:val="18"/>
              </w:rPr>
              <w:t>obhajoba</w:t>
            </w:r>
          </w:p>
        </w:tc>
      </w:tr>
      <w:tr w:rsidR="0086268A">
        <w:trPr>
          <w:cantSplit/>
          <w:trHeight w:val="371"/>
        </w:trPr>
        <w:tc>
          <w:tcPr>
            <w:tcW w:w="4820" w:type="dxa"/>
            <w:gridSpan w:val="8"/>
            <w:tcBorders>
              <w:top w:val="single" w:sz="12" w:space="0" w:color="auto"/>
              <w:left w:val="single" w:sz="18" w:space="0" w:color="auto"/>
              <w:bottom w:val="nil"/>
              <w:right w:val="nil"/>
            </w:tcBorders>
            <w:vAlign w:val="center"/>
          </w:tcPr>
          <w:p w:rsidR="0086268A" w:rsidRDefault="0086268A">
            <w:pPr>
              <w:jc w:val="center"/>
            </w:pPr>
            <w:r>
              <w:t>Protokol o měření obsahuje:</w:t>
            </w:r>
          </w:p>
        </w:tc>
        <w:tc>
          <w:tcPr>
            <w:tcW w:w="2693" w:type="dxa"/>
            <w:gridSpan w:val="5"/>
            <w:tcBorders>
              <w:top w:val="single" w:sz="12" w:space="0" w:color="auto"/>
              <w:left w:val="nil"/>
              <w:bottom w:val="nil"/>
              <w:right w:val="nil"/>
            </w:tcBorders>
            <w:vAlign w:val="center"/>
          </w:tcPr>
          <w:p w:rsidR="0086268A" w:rsidRDefault="0086268A">
            <w:r>
              <w:t>teoretický úvod</w:t>
            </w:r>
          </w:p>
        </w:tc>
        <w:tc>
          <w:tcPr>
            <w:tcW w:w="3402" w:type="dxa"/>
            <w:gridSpan w:val="5"/>
            <w:tcBorders>
              <w:top w:val="single" w:sz="12" w:space="0" w:color="auto"/>
              <w:left w:val="nil"/>
              <w:bottom w:val="nil"/>
              <w:right w:val="single" w:sz="18" w:space="0" w:color="auto"/>
            </w:tcBorders>
            <w:vAlign w:val="center"/>
          </w:tcPr>
          <w:p w:rsidR="0086268A" w:rsidRDefault="0086268A">
            <w:r>
              <w:t>tabulky</w:t>
            </w:r>
          </w:p>
        </w:tc>
      </w:tr>
      <w:tr w:rsidR="0086268A">
        <w:trPr>
          <w:cantSplit/>
          <w:trHeight w:val="372"/>
        </w:trPr>
        <w:tc>
          <w:tcPr>
            <w:tcW w:w="4820" w:type="dxa"/>
            <w:gridSpan w:val="8"/>
            <w:tcBorders>
              <w:top w:val="nil"/>
              <w:left w:val="single" w:sz="18" w:space="0" w:color="auto"/>
              <w:bottom w:val="nil"/>
              <w:right w:val="nil"/>
            </w:tcBorders>
          </w:tcPr>
          <w:p w:rsidR="0086268A" w:rsidRDefault="0086268A">
            <w:pPr>
              <w:jc w:val="center"/>
            </w:pPr>
          </w:p>
        </w:tc>
        <w:tc>
          <w:tcPr>
            <w:tcW w:w="2693" w:type="dxa"/>
            <w:gridSpan w:val="5"/>
            <w:tcBorders>
              <w:top w:val="nil"/>
              <w:left w:val="nil"/>
              <w:bottom w:val="nil"/>
              <w:right w:val="nil"/>
            </w:tcBorders>
            <w:vAlign w:val="center"/>
          </w:tcPr>
          <w:p w:rsidR="0086268A" w:rsidRDefault="0086268A">
            <w:r>
              <w:t>schéma</w:t>
            </w:r>
          </w:p>
        </w:tc>
        <w:tc>
          <w:tcPr>
            <w:tcW w:w="3402" w:type="dxa"/>
            <w:gridSpan w:val="5"/>
            <w:tcBorders>
              <w:top w:val="nil"/>
              <w:left w:val="nil"/>
              <w:bottom w:val="nil"/>
              <w:right w:val="single" w:sz="18" w:space="0" w:color="auto"/>
            </w:tcBorders>
            <w:vAlign w:val="center"/>
          </w:tcPr>
          <w:p w:rsidR="0086268A" w:rsidRDefault="0086268A">
            <w:r>
              <w:t>příklad výpočtu</w:t>
            </w:r>
          </w:p>
        </w:tc>
      </w:tr>
      <w:tr w:rsidR="0086268A">
        <w:trPr>
          <w:cantSplit/>
          <w:trHeight w:val="371"/>
        </w:trPr>
        <w:tc>
          <w:tcPr>
            <w:tcW w:w="4820" w:type="dxa"/>
            <w:gridSpan w:val="8"/>
            <w:tcBorders>
              <w:top w:val="nil"/>
              <w:left w:val="single" w:sz="18" w:space="0" w:color="auto"/>
              <w:bottom w:val="nil"/>
              <w:right w:val="nil"/>
            </w:tcBorders>
          </w:tcPr>
          <w:p w:rsidR="0086268A" w:rsidRDefault="0086268A">
            <w:pPr>
              <w:jc w:val="center"/>
            </w:pPr>
          </w:p>
        </w:tc>
        <w:tc>
          <w:tcPr>
            <w:tcW w:w="2693" w:type="dxa"/>
            <w:gridSpan w:val="5"/>
            <w:tcBorders>
              <w:top w:val="nil"/>
              <w:left w:val="nil"/>
              <w:bottom w:val="nil"/>
              <w:right w:val="nil"/>
            </w:tcBorders>
            <w:vAlign w:val="center"/>
          </w:tcPr>
          <w:p w:rsidR="0086268A" w:rsidRDefault="0086268A">
            <w:r>
              <w:t>použité přístroje</w:t>
            </w:r>
          </w:p>
        </w:tc>
        <w:tc>
          <w:tcPr>
            <w:tcW w:w="3402" w:type="dxa"/>
            <w:gridSpan w:val="5"/>
            <w:tcBorders>
              <w:top w:val="nil"/>
              <w:left w:val="nil"/>
              <w:bottom w:val="nil"/>
              <w:right w:val="single" w:sz="18" w:space="0" w:color="auto"/>
            </w:tcBorders>
            <w:vAlign w:val="center"/>
          </w:tcPr>
          <w:p w:rsidR="0086268A" w:rsidRDefault="0086268A">
            <w:r>
              <w:t>grafy</w:t>
            </w:r>
          </w:p>
        </w:tc>
      </w:tr>
      <w:tr w:rsidR="0086268A">
        <w:trPr>
          <w:cantSplit/>
          <w:trHeight w:val="297"/>
        </w:trPr>
        <w:tc>
          <w:tcPr>
            <w:tcW w:w="4820" w:type="dxa"/>
            <w:gridSpan w:val="8"/>
            <w:tcBorders>
              <w:top w:val="nil"/>
              <w:left w:val="single" w:sz="18" w:space="0" w:color="auto"/>
              <w:bottom w:val="single" w:sz="18" w:space="0" w:color="auto"/>
              <w:right w:val="nil"/>
            </w:tcBorders>
          </w:tcPr>
          <w:p w:rsidR="0086268A" w:rsidRDefault="0086268A">
            <w:pPr>
              <w:jc w:val="center"/>
            </w:pPr>
          </w:p>
        </w:tc>
        <w:tc>
          <w:tcPr>
            <w:tcW w:w="2693" w:type="dxa"/>
            <w:gridSpan w:val="5"/>
            <w:tcBorders>
              <w:top w:val="nil"/>
              <w:left w:val="nil"/>
              <w:bottom w:val="single" w:sz="18" w:space="0" w:color="auto"/>
              <w:right w:val="nil"/>
            </w:tcBorders>
            <w:vAlign w:val="center"/>
          </w:tcPr>
          <w:p w:rsidR="0086268A" w:rsidRDefault="0086268A">
            <w:r>
              <w:t>postup měření</w:t>
            </w:r>
          </w:p>
        </w:tc>
        <w:tc>
          <w:tcPr>
            <w:tcW w:w="3402" w:type="dxa"/>
            <w:gridSpan w:val="5"/>
            <w:tcBorders>
              <w:top w:val="nil"/>
              <w:left w:val="nil"/>
              <w:bottom w:val="single" w:sz="18" w:space="0" w:color="auto"/>
              <w:right w:val="single" w:sz="18" w:space="0" w:color="auto"/>
            </w:tcBorders>
            <w:vAlign w:val="center"/>
          </w:tcPr>
          <w:p w:rsidR="0086268A" w:rsidRDefault="0086268A">
            <w:r>
              <w:t>závěr</w:t>
            </w:r>
          </w:p>
        </w:tc>
      </w:tr>
    </w:tbl>
    <w:p w:rsidR="0086268A" w:rsidRDefault="0086268A">
      <w:pPr>
        <w:sectPr w:rsidR="0086268A">
          <w:pgSz w:w="11906" w:h="16838"/>
          <w:pgMar w:top="851" w:right="284" w:bottom="851" w:left="567" w:header="708" w:footer="708" w:gutter="0"/>
          <w:cols w:space="708"/>
        </w:sectPr>
      </w:pPr>
    </w:p>
    <w:p w:rsidR="0086268A" w:rsidRDefault="0086268A">
      <w:r>
        <w:rPr>
          <w:b/>
          <w:caps/>
          <w:sz w:val="28"/>
          <w:u w:val="single"/>
        </w:rPr>
        <w:lastRenderedPageBreak/>
        <w:t>Schéma:</w:t>
      </w:r>
    </w:p>
    <w:p w:rsidR="0086268A" w:rsidRDefault="0086268A"/>
    <w:p w:rsidR="00426867" w:rsidRPr="002306EA" w:rsidRDefault="002306EA">
      <w:pPr>
        <w:rPr>
          <w:u w:val="single"/>
        </w:rPr>
      </w:pPr>
      <w:r w:rsidRPr="002306EA">
        <w:rPr>
          <w:u w:val="single"/>
        </w:rPr>
        <w:t>Blokové schéma:</w:t>
      </w:r>
    </w:p>
    <w:p w:rsidR="00426867" w:rsidRDefault="00426867"/>
    <w:p w:rsidR="002306EA" w:rsidRDefault="006B1F34">
      <w:r>
        <w:rPr>
          <w:noProof/>
        </w:rPr>
        <w:pict>
          <v:rect id="_x0000_s1030" style="position:absolute;margin-left:293.45pt;margin-top:9.45pt;width:63.75pt;height:80.25pt;z-index:251660288">
            <v:textbox>
              <w:txbxContent>
                <w:p w:rsidR="002306EA" w:rsidRPr="002306EA" w:rsidRDefault="002306EA" w:rsidP="002306EA">
                  <w:pPr>
                    <w:jc w:val="center"/>
                    <w:rPr>
                      <w:sz w:val="22"/>
                    </w:rPr>
                  </w:pPr>
                  <w:r w:rsidRPr="002306EA">
                    <w:rPr>
                      <w:sz w:val="22"/>
                    </w:rPr>
                    <w:t>DISPL</w:t>
                  </w:r>
                  <w:r>
                    <w:rPr>
                      <w:sz w:val="22"/>
                    </w:rPr>
                    <w:t>A</w:t>
                  </w:r>
                  <w:r w:rsidRPr="002306EA">
                    <w:rPr>
                      <w:sz w:val="22"/>
                    </w:rPr>
                    <w:t>Y</w:t>
                  </w:r>
                </w:p>
                <w:p w:rsidR="002306EA" w:rsidRPr="002306EA" w:rsidRDefault="002306EA" w:rsidP="002306EA">
                  <w:pPr>
                    <w:jc w:val="center"/>
                    <w:rPr>
                      <w:sz w:val="22"/>
                    </w:rPr>
                  </w:pPr>
                  <w:r w:rsidRPr="002306EA">
                    <w:rPr>
                      <w:sz w:val="22"/>
                    </w:rPr>
                    <w:t>MAX7229</w:t>
                  </w:r>
                </w:p>
              </w:txbxContent>
            </v:textbox>
          </v:rect>
        </w:pict>
      </w:r>
      <w:r>
        <w:rPr>
          <w:noProof/>
        </w:rPr>
        <w:pict>
          <v:rect id="_x0000_s1029" style="position:absolute;margin-left:162.2pt;margin-top:9.45pt;width:63.75pt;height:80.25pt;z-index:251659264">
            <v:textbox>
              <w:txbxContent>
                <w:p w:rsidR="002306EA" w:rsidRDefault="002306EA" w:rsidP="002306EA">
                  <w:pPr>
                    <w:jc w:val="center"/>
                  </w:pPr>
                  <w:r>
                    <w:t>STM8</w:t>
                  </w:r>
                </w:p>
              </w:txbxContent>
            </v:textbox>
          </v:rect>
        </w:pict>
      </w:r>
      <w:r>
        <w:rPr>
          <w:noProof/>
        </w:rPr>
        <w:pict>
          <v:rect id="_x0000_s1027" style="position:absolute;margin-left:31.7pt;margin-top:9.45pt;width:63.75pt;height:80.25pt;z-index:251658240">
            <v:textbox>
              <w:txbxContent>
                <w:p w:rsidR="002306EA" w:rsidRDefault="002306EA" w:rsidP="002306EA">
                  <w:pPr>
                    <w:jc w:val="center"/>
                  </w:pPr>
                  <w:r>
                    <w:t>Tlačítka</w:t>
                  </w:r>
                </w:p>
              </w:txbxContent>
            </v:textbox>
          </v:rect>
        </w:pict>
      </w:r>
    </w:p>
    <w:p w:rsidR="002306EA" w:rsidRDefault="002306EA"/>
    <w:p w:rsidR="002306EA" w:rsidRDefault="002306EA"/>
    <w:p w:rsidR="002306EA" w:rsidRDefault="006B1F34">
      <w:r>
        <w:rPr>
          <w:noProof/>
        </w:rPr>
        <w:pict>
          <v:shapetype id="_x0000_t32" coordsize="21600,21600" o:spt="32" o:oned="t" path="m,l21600,21600e" filled="f">
            <v:path arrowok="t" fillok="f" o:connecttype="none"/>
            <o:lock v:ext="edit" shapetype="t"/>
          </v:shapetype>
          <v:shape id="_x0000_s1031" type="#_x0000_t32" style="position:absolute;margin-left:95.45pt;margin-top:9.3pt;width:66.75pt;height:.05pt;z-index:251661312" o:connectortype="straight">
            <v:stroke endarrow="block"/>
          </v:shape>
        </w:pict>
      </w:r>
      <w:r>
        <w:rPr>
          <w:noProof/>
        </w:rPr>
        <w:pict>
          <v:shape id="_x0000_s1032" type="#_x0000_t32" style="position:absolute;margin-left:225.95pt;margin-top:9.3pt;width:67.5pt;height:0;z-index:251662336" o:connectortype="straight">
            <v:stroke endarrow="block"/>
          </v:shape>
        </w:pict>
      </w:r>
    </w:p>
    <w:p w:rsidR="002306EA" w:rsidRDefault="002306EA"/>
    <w:p w:rsidR="002306EA" w:rsidRDefault="002306EA"/>
    <w:p w:rsidR="002306EA" w:rsidRDefault="002306EA"/>
    <w:p w:rsidR="002306EA" w:rsidRDefault="002306EA"/>
    <w:p w:rsidR="002306EA" w:rsidRDefault="002306EA"/>
    <w:p w:rsidR="002306EA" w:rsidRPr="002306EA" w:rsidRDefault="002306EA">
      <w:pPr>
        <w:rPr>
          <w:u w:val="single"/>
        </w:rPr>
      </w:pPr>
      <w:r w:rsidRPr="002306EA">
        <w:rPr>
          <w:u w:val="single"/>
        </w:rPr>
        <w:t>Vývojový diagram</w:t>
      </w:r>
      <w:r>
        <w:rPr>
          <w:u w:val="single"/>
        </w:rPr>
        <w:t>:</w:t>
      </w:r>
    </w:p>
    <w:p w:rsidR="002306EA" w:rsidRDefault="002306EA"/>
    <w:p w:rsidR="000F5C1A" w:rsidRDefault="006B1F34">
      <w:r>
        <w:rPr>
          <w:noProof/>
        </w:rPr>
        <w:pict>
          <v:roundrect id="_x0000_s1033" style="position:absolute;margin-left:128.45pt;margin-top:1.65pt;width:97.5pt;height:27pt;z-index:251663360" arcsize="10923f">
            <v:textbox>
              <w:txbxContent>
                <w:p w:rsidR="000F5C1A" w:rsidRDefault="000F5C1A" w:rsidP="000F5C1A">
                  <w:pPr>
                    <w:jc w:val="center"/>
                  </w:pPr>
                  <w:r>
                    <w:t>START</w:t>
                  </w:r>
                </w:p>
              </w:txbxContent>
            </v:textbox>
          </v:roundrect>
        </w:pict>
      </w:r>
    </w:p>
    <w:p w:rsidR="000F5C1A" w:rsidRDefault="000F5C1A"/>
    <w:p w:rsidR="000F5C1A" w:rsidRDefault="006B1F34">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margin-left:231.6pt;margin-top:36.65pt;width:75pt;height:20.25pt;rotation:270;z-index:251671552" o:connectortype="elbow" adj="187,-388000,-86832"/>
        </w:pict>
      </w:r>
      <w:r>
        <w:rPr>
          <w:noProof/>
        </w:rPr>
        <w:pict>
          <v:shape id="_x0000_s1053" type="#_x0000_t32" style="position:absolute;margin-left:178.7pt;margin-top:9.3pt;width:100.5pt;height:0;rotation:180;z-index:251672576" o:connectortype="elbow" adj="-69313,-1,-69313">
            <v:stroke endarrow="block"/>
          </v:shape>
        </w:pict>
      </w:r>
      <w:r>
        <w:rPr>
          <w:noProof/>
        </w:rPr>
        <w:pict>
          <v:shape id="_x0000_s1047" type="#_x0000_t32" style="position:absolute;margin-left:178.7pt;margin-top:1.05pt;width:.75pt;height:24pt;z-index:251670528" o:connectortype="straight">
            <v:stroke endarrow="block"/>
          </v:shape>
        </w:pict>
      </w:r>
    </w:p>
    <w:p w:rsidR="000F5C1A" w:rsidRDefault="006B1F34">
      <w:r>
        <w:rPr>
          <w:noProof/>
        </w:rPr>
        <w:pict>
          <v:shapetype id="_x0000_t4" coordsize="21600,21600" o:spt="4" path="m10800,l,10800,10800,21600,21600,10800xe">
            <v:stroke joinstyle="miter"/>
            <v:path gradientshapeok="t" o:connecttype="rect" textboxrect="5400,5400,16200,16200"/>
          </v:shapetype>
          <v:shape id="_x0000_s1034" type="#_x0000_t4" style="position:absolute;margin-left:99.2pt;margin-top:11.25pt;width:159.75pt;height:118.5pt;z-index:251664384">
            <v:textbox style="mso-next-textbox:#_x0000_s1034">
              <w:txbxContent>
                <w:p w:rsidR="000F5C1A" w:rsidRDefault="000F5C1A" w:rsidP="000F5C1A">
                  <w:pPr>
                    <w:jc w:val="center"/>
                  </w:pPr>
                  <w:r>
                    <w:t>Tlačítko START/STOP zmáčknuto</w:t>
                  </w:r>
                </w:p>
              </w:txbxContent>
            </v:textbox>
          </v:shape>
        </w:pict>
      </w:r>
    </w:p>
    <w:p w:rsidR="000F5C1A" w:rsidRDefault="000F5C1A"/>
    <w:p w:rsidR="000F5C1A" w:rsidRDefault="000F5C1A"/>
    <w:p w:rsidR="000F5C1A" w:rsidRDefault="000F5C1A"/>
    <w:p w:rsidR="000F5C1A" w:rsidRDefault="00A636B9">
      <w:r>
        <w:tab/>
      </w:r>
      <w:r>
        <w:tab/>
      </w:r>
      <w:r>
        <w:tab/>
      </w:r>
      <w:r>
        <w:tab/>
      </w:r>
      <w:r>
        <w:tab/>
      </w:r>
      <w:r>
        <w:tab/>
      </w:r>
      <w:r>
        <w:tab/>
        <w:t xml:space="preserve">   -</w:t>
      </w:r>
    </w:p>
    <w:p w:rsidR="000F5C1A" w:rsidRDefault="000F5C1A"/>
    <w:p w:rsidR="000F5C1A" w:rsidRDefault="000F5C1A"/>
    <w:p w:rsidR="000F5C1A" w:rsidRDefault="000F5C1A"/>
    <w:p w:rsidR="000F5C1A" w:rsidRDefault="000F5C1A"/>
    <w:p w:rsidR="000F5C1A" w:rsidRDefault="006B1F34">
      <w:r>
        <w:rPr>
          <w:noProof/>
        </w:rPr>
        <w:pict>
          <v:shape id="_x0000_s1054" type="#_x0000_t32" style="position:absolute;margin-left:179.45pt;margin-top:5.6pt;width:0;height:16.5pt;z-index:251673600" o:connectortype="straight">
            <v:stroke endarrow="block"/>
          </v:shape>
        </w:pict>
      </w:r>
      <w:r w:rsidR="00A636B9">
        <w:tab/>
      </w:r>
      <w:r w:rsidR="00A636B9">
        <w:tab/>
      </w:r>
      <w:r w:rsidR="00A636B9">
        <w:tab/>
      </w:r>
      <w:r w:rsidR="00A636B9">
        <w:tab/>
      </w:r>
      <w:r w:rsidR="00A636B9">
        <w:tab/>
        <w:t xml:space="preserve">   +</w:t>
      </w:r>
    </w:p>
    <w:p w:rsidR="000F5C1A" w:rsidRDefault="006B1F34">
      <w:r>
        <w:rPr>
          <w:noProof/>
        </w:rPr>
        <w:pict>
          <v:rect id="_x0000_s1035" style="position:absolute;margin-left:113.45pt;margin-top:8.3pt;width:132pt;height:40.5pt;z-index:251665408">
            <v:textbox>
              <w:txbxContent>
                <w:p w:rsidR="000F5C1A" w:rsidRDefault="000F5C1A" w:rsidP="000F5C1A">
                  <w:pPr>
                    <w:jc w:val="center"/>
                  </w:pPr>
                  <w:r>
                    <w:t>Začne počítat čas a zobrazuje se na displeji</w:t>
                  </w:r>
                </w:p>
              </w:txbxContent>
            </v:textbox>
          </v:rect>
        </w:pict>
      </w:r>
    </w:p>
    <w:p w:rsidR="000F5C1A" w:rsidRDefault="000F5C1A"/>
    <w:p w:rsidR="000F5C1A" w:rsidRDefault="000F5C1A"/>
    <w:p w:rsidR="000F5C1A" w:rsidRDefault="006B1F34">
      <w:r>
        <w:rPr>
          <w:noProof/>
        </w:rPr>
        <w:pict>
          <v:shape id="_x0000_s1055" type="#_x0000_t32" style="position:absolute;margin-left:179.45pt;margin-top:7.4pt;width:0;height:30pt;z-index:251674624" o:connectortype="straight">
            <v:stroke endarrow="block"/>
          </v:shape>
        </w:pict>
      </w:r>
    </w:p>
    <w:p w:rsidR="000F5C1A" w:rsidRDefault="006B1F34">
      <w:r>
        <w:rPr>
          <w:noProof/>
        </w:rPr>
        <w:pict>
          <v:shape id="_x0000_s1057" type="#_x0000_t32" style="position:absolute;margin-left:179.45pt;margin-top:11.6pt;width:99.75pt;height:0;rotation:180;z-index:251676672" o:connectortype="elbow" adj="-69672,-1,-69672">
            <v:stroke endarrow="block"/>
          </v:shape>
        </w:pict>
      </w:r>
      <w:r>
        <w:rPr>
          <w:noProof/>
        </w:rPr>
        <w:pict>
          <v:shape id="_x0000_s1056" type="#_x0000_t34" style="position:absolute;margin-left:233.45pt;margin-top:37.1pt;width:71.25pt;height:20.25pt;rotation:270;z-index:251675648" o:connectortype="elbow" adj="75,-607200,-91402"/>
        </w:pict>
      </w:r>
    </w:p>
    <w:p w:rsidR="000F5C1A" w:rsidRDefault="006B1F34">
      <w:r>
        <w:rPr>
          <w:noProof/>
        </w:rPr>
        <w:pict>
          <v:shape id="_x0000_s1042" type="#_x0000_t4" style="position:absolute;margin-left:99.2pt;margin-top:9.8pt;width:159.75pt;height:118.5pt;z-index:251667456">
            <v:textbox>
              <w:txbxContent>
                <w:p w:rsidR="000F5C1A" w:rsidRDefault="000F5C1A" w:rsidP="000F5C1A">
                  <w:pPr>
                    <w:jc w:val="center"/>
                  </w:pPr>
                  <w:r>
                    <w:t>Tlačítko START/STOP zmáčknuto</w:t>
                  </w:r>
                </w:p>
              </w:txbxContent>
            </v:textbox>
          </v:shape>
        </w:pict>
      </w:r>
    </w:p>
    <w:p w:rsidR="000F5C1A" w:rsidRDefault="000F5C1A"/>
    <w:p w:rsidR="000F5C1A" w:rsidRDefault="000F5C1A"/>
    <w:p w:rsidR="000F5C1A" w:rsidRDefault="00A636B9">
      <w:r>
        <w:tab/>
      </w:r>
      <w:r>
        <w:tab/>
      </w:r>
    </w:p>
    <w:p w:rsidR="000F5C1A" w:rsidRDefault="00A636B9">
      <w:r>
        <w:tab/>
      </w:r>
      <w:r>
        <w:tab/>
      </w:r>
      <w:r>
        <w:tab/>
      </w:r>
      <w:r>
        <w:tab/>
      </w:r>
      <w:r>
        <w:tab/>
      </w:r>
      <w:r>
        <w:tab/>
      </w:r>
      <w:r>
        <w:tab/>
        <w:t xml:space="preserve">   -</w:t>
      </w:r>
    </w:p>
    <w:p w:rsidR="000F5C1A" w:rsidRDefault="000F5C1A">
      <w:r>
        <w:tab/>
      </w:r>
      <w:r>
        <w:tab/>
      </w:r>
      <w:r>
        <w:tab/>
      </w:r>
      <w:r>
        <w:tab/>
      </w:r>
      <w:r>
        <w:tab/>
      </w:r>
      <w:r>
        <w:tab/>
      </w:r>
      <w:r>
        <w:tab/>
        <w:t xml:space="preserve">   </w:t>
      </w:r>
    </w:p>
    <w:p w:rsidR="000F5C1A" w:rsidRDefault="000F5C1A">
      <w:r>
        <w:tab/>
      </w:r>
      <w:r>
        <w:tab/>
      </w:r>
      <w:r>
        <w:tab/>
      </w:r>
      <w:r>
        <w:tab/>
      </w:r>
      <w:r>
        <w:tab/>
      </w:r>
      <w:r>
        <w:tab/>
      </w:r>
      <w:r>
        <w:tab/>
      </w:r>
      <w:r>
        <w:tab/>
      </w:r>
      <w:r>
        <w:tab/>
      </w:r>
      <w:r>
        <w:tab/>
      </w:r>
      <w:r>
        <w:tab/>
      </w:r>
      <w:r>
        <w:tab/>
      </w:r>
      <w:r>
        <w:tab/>
      </w:r>
      <w:r>
        <w:tab/>
      </w:r>
      <w:r>
        <w:tab/>
      </w:r>
      <w:r>
        <w:tab/>
      </w:r>
      <w:r>
        <w:tab/>
      </w:r>
      <w:r>
        <w:tab/>
      </w:r>
      <w:r>
        <w:tab/>
      </w:r>
      <w:r>
        <w:tab/>
      </w:r>
      <w:r>
        <w:tab/>
        <w:t xml:space="preserve">       </w:t>
      </w:r>
    </w:p>
    <w:p w:rsidR="000F5C1A" w:rsidRDefault="00A636B9">
      <w:r>
        <w:tab/>
      </w:r>
      <w:r>
        <w:tab/>
      </w:r>
      <w:r>
        <w:tab/>
      </w:r>
      <w:r>
        <w:tab/>
      </w:r>
      <w:r>
        <w:tab/>
      </w:r>
    </w:p>
    <w:p w:rsidR="000F5C1A" w:rsidRDefault="006B1F34">
      <w:r>
        <w:rPr>
          <w:noProof/>
        </w:rPr>
        <w:pict>
          <v:shape id="_x0000_s1058" type="#_x0000_t32" style="position:absolute;margin-left:178.7pt;margin-top:4.1pt;width:.75pt;height:27.75pt;z-index:251677696" o:connectortype="straight">
            <v:stroke endarrow="block"/>
          </v:shape>
        </w:pict>
      </w:r>
      <w:r w:rsidR="00A636B9">
        <w:tab/>
      </w:r>
      <w:r w:rsidR="00A636B9">
        <w:tab/>
      </w:r>
      <w:r w:rsidR="00A636B9">
        <w:tab/>
      </w:r>
      <w:r w:rsidR="00A636B9">
        <w:tab/>
      </w:r>
      <w:r w:rsidR="00A636B9">
        <w:tab/>
        <w:t xml:space="preserve">  +</w:t>
      </w:r>
    </w:p>
    <w:p w:rsidR="000F5C1A" w:rsidRDefault="000F5C1A"/>
    <w:p w:rsidR="000F5C1A" w:rsidRDefault="006B1F34">
      <w:r>
        <w:rPr>
          <w:noProof/>
        </w:rPr>
        <w:pict>
          <v:rect id="_x0000_s1044" style="position:absolute;margin-left:113.45pt;margin-top:4.25pt;width:122.25pt;height:35.25pt;z-index:251668480">
            <v:textbox>
              <w:txbxContent>
                <w:p w:rsidR="000F5C1A" w:rsidRDefault="000F5C1A" w:rsidP="000F5C1A">
                  <w:pPr>
                    <w:jc w:val="center"/>
                  </w:pPr>
                  <w:r>
                    <w:t>Stopne se čas a zobrazí se na displeji</w:t>
                  </w:r>
                </w:p>
              </w:txbxContent>
            </v:textbox>
          </v:rect>
        </w:pict>
      </w:r>
      <w:r w:rsidR="000F5C1A">
        <w:tab/>
      </w:r>
      <w:r w:rsidR="000F5C1A">
        <w:tab/>
      </w:r>
      <w:r w:rsidR="000F5C1A">
        <w:tab/>
      </w:r>
      <w:r w:rsidR="000F5C1A">
        <w:tab/>
      </w:r>
      <w:r w:rsidR="000F5C1A">
        <w:tab/>
      </w:r>
    </w:p>
    <w:p w:rsidR="000F5C1A" w:rsidRDefault="000F5C1A"/>
    <w:p w:rsidR="000F5C1A" w:rsidRDefault="006B1F34">
      <w:r>
        <w:rPr>
          <w:noProof/>
        </w:rPr>
        <w:pict>
          <v:shape id="_x0000_s1059" type="#_x0000_t32" style="position:absolute;margin-left:178.7pt;margin-top:11.9pt;width:.75pt;height:27.75pt;z-index:251678720" o:connectortype="straight">
            <v:stroke endarrow="block"/>
          </v:shape>
        </w:pict>
      </w:r>
    </w:p>
    <w:p w:rsidR="000F5C1A" w:rsidRDefault="000F5C1A"/>
    <w:p w:rsidR="000F5C1A" w:rsidRDefault="006B1F34">
      <w:r>
        <w:rPr>
          <w:noProof/>
        </w:rPr>
        <w:pict>
          <v:roundrect id="_x0000_s1046" style="position:absolute;margin-left:128.45pt;margin-top:12.05pt;width:97.5pt;height:27pt;z-index:251669504" arcsize="10923f">
            <v:textbox>
              <w:txbxContent>
                <w:p w:rsidR="000F5C1A" w:rsidRDefault="000F5C1A" w:rsidP="000F5C1A">
                  <w:pPr>
                    <w:jc w:val="center"/>
                  </w:pPr>
                  <w:r>
                    <w:t>KONEC</w:t>
                  </w:r>
                </w:p>
              </w:txbxContent>
            </v:textbox>
          </v:roundrect>
        </w:pict>
      </w:r>
    </w:p>
    <w:p w:rsidR="000F5C1A" w:rsidRDefault="000F5C1A"/>
    <w:p w:rsidR="000F5C1A" w:rsidRDefault="000F5C1A"/>
    <w:p w:rsidR="00CE05C6" w:rsidRDefault="00CE05C6">
      <w:pPr>
        <w:outlineLvl w:val="0"/>
      </w:pPr>
    </w:p>
    <w:p w:rsidR="00A636B9" w:rsidRDefault="00A636B9" w:rsidP="00A636B9">
      <w:r>
        <w:rPr>
          <w:b/>
          <w:caps/>
          <w:sz w:val="28"/>
          <w:u w:val="single"/>
        </w:rPr>
        <w:lastRenderedPageBreak/>
        <w:t>PRogram a komentář:</w:t>
      </w:r>
    </w:p>
    <w:p w:rsidR="00CE05C6" w:rsidRDefault="00CE05C6">
      <w:pPr>
        <w:outlineLvl w:val="0"/>
      </w:pPr>
    </w:p>
    <w:p w:rsidR="00426867" w:rsidRPr="00E838C6" w:rsidRDefault="00A636B9" w:rsidP="00426867">
      <w:pPr>
        <w:rPr>
          <w:u w:val="single"/>
        </w:rPr>
      </w:pPr>
      <w:r w:rsidRPr="00E838C6">
        <w:rPr>
          <w:u w:val="single"/>
        </w:rPr>
        <w:t>Obrázek č. 1: Sledování tlačítka</w:t>
      </w:r>
    </w:p>
    <w:p w:rsidR="00A636B9" w:rsidRDefault="00A636B9" w:rsidP="00426867">
      <w:r>
        <w:rPr>
          <w:noProof/>
        </w:rPr>
        <w:drawing>
          <wp:inline distT="0" distB="0" distL="0" distR="0">
            <wp:extent cx="6479540" cy="2767835"/>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79540" cy="2767835"/>
                    </a:xfrm>
                    <a:prstGeom prst="rect">
                      <a:avLst/>
                    </a:prstGeom>
                    <a:noFill/>
                    <a:ln w="9525">
                      <a:noFill/>
                      <a:miter lim="800000"/>
                      <a:headEnd/>
                      <a:tailEnd/>
                    </a:ln>
                  </pic:spPr>
                </pic:pic>
              </a:graphicData>
            </a:graphic>
          </wp:inline>
        </w:drawing>
      </w:r>
    </w:p>
    <w:p w:rsidR="00A636B9" w:rsidRDefault="00A636B9" w:rsidP="00A636B9"/>
    <w:p w:rsidR="00A636B9" w:rsidRPr="00E838C6" w:rsidRDefault="00A636B9" w:rsidP="00A636B9">
      <w:pPr>
        <w:rPr>
          <w:u w:val="single"/>
        </w:rPr>
      </w:pPr>
      <w:r w:rsidRPr="00E838C6">
        <w:rPr>
          <w:u w:val="single"/>
        </w:rPr>
        <w:t xml:space="preserve">Obrázek č. 2: </w:t>
      </w:r>
      <w:r w:rsidR="00E838C6" w:rsidRPr="00E838C6">
        <w:rPr>
          <w:u w:val="single"/>
        </w:rPr>
        <w:t>Proces počítání času</w:t>
      </w:r>
    </w:p>
    <w:p w:rsidR="0086268A" w:rsidRDefault="00A636B9" w:rsidP="00F15AF9">
      <w:pPr>
        <w:outlineLvl w:val="0"/>
      </w:pPr>
      <w:r>
        <w:rPr>
          <w:noProof/>
        </w:rPr>
        <w:drawing>
          <wp:inline distT="0" distB="0" distL="0" distR="0">
            <wp:extent cx="5162550" cy="5019675"/>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62550" cy="5019675"/>
                    </a:xfrm>
                    <a:prstGeom prst="rect">
                      <a:avLst/>
                    </a:prstGeom>
                    <a:noFill/>
                    <a:ln w="9525">
                      <a:noFill/>
                      <a:miter lim="800000"/>
                      <a:headEnd/>
                      <a:tailEnd/>
                    </a:ln>
                  </pic:spPr>
                </pic:pic>
              </a:graphicData>
            </a:graphic>
          </wp:inline>
        </w:drawing>
      </w:r>
    </w:p>
    <w:p w:rsidR="0086268A" w:rsidRDefault="0086268A" w:rsidP="00CF2D8C">
      <w:pPr>
        <w:outlineLvl w:val="0"/>
      </w:pPr>
    </w:p>
    <w:p w:rsidR="0086268A" w:rsidRDefault="0086268A">
      <w:pPr>
        <w:outlineLvl w:val="0"/>
        <w:rPr>
          <w:b/>
          <w:sz w:val="28"/>
          <w:u w:val="single"/>
        </w:rPr>
      </w:pPr>
    </w:p>
    <w:p w:rsidR="00E838C6" w:rsidRDefault="00E838C6" w:rsidP="00E838C6">
      <w:pPr>
        <w:rPr>
          <w:u w:val="single"/>
        </w:rPr>
      </w:pPr>
      <w:r>
        <w:rPr>
          <w:u w:val="single"/>
        </w:rPr>
        <w:lastRenderedPageBreak/>
        <w:t>Komentář:</w:t>
      </w:r>
    </w:p>
    <w:p w:rsidR="00E838C6" w:rsidRDefault="00E838C6" w:rsidP="00E838C6">
      <w:pPr>
        <w:rPr>
          <w:u w:val="single"/>
        </w:rPr>
      </w:pPr>
    </w:p>
    <w:p w:rsidR="00F83E3F" w:rsidRDefault="00E838C6" w:rsidP="00A73FA5">
      <w:r>
        <w:t xml:space="preserve">Jako hardware jsem použil </w:t>
      </w:r>
      <w:proofErr w:type="spellStart"/>
      <w:r>
        <w:t>sedmisegmentový</w:t>
      </w:r>
      <w:proofErr w:type="spellEnd"/>
      <w:r>
        <w:t xml:space="preserve"> display MAX7229, samotný STM8 plus 2 tlačítka navíc. Jedno tlačítko sloužilo pro start a stop času. Tedy při stisku tohoto tlačítka se spustil čas, který se zobrazoval na displeji. Při druhém stisku se čas zastavil. Při běhu stopek lze zmáčknout druhé tlačítko, které slouží jako me</w:t>
      </w:r>
      <w:r w:rsidR="000A62EF">
        <w:t>zičas, které zobrazí mezičas na vedlejším displeji</w:t>
      </w:r>
      <w:r>
        <w:t xml:space="preserve">. A jako poslední tlačítko, které jsem použil na </w:t>
      </w:r>
      <w:proofErr w:type="spellStart"/>
      <w:r>
        <w:t>kitu</w:t>
      </w:r>
      <w:proofErr w:type="spellEnd"/>
      <w:r>
        <w:t xml:space="preserve"> STM8 slouží k resetování času.</w:t>
      </w:r>
    </w:p>
    <w:p w:rsidR="00A73FA5" w:rsidRPr="00A73FA5" w:rsidRDefault="00A73FA5" w:rsidP="00A73FA5"/>
    <w:p w:rsidR="0086268A" w:rsidRDefault="0086268A">
      <w:pPr>
        <w:outlineLvl w:val="0"/>
        <w:rPr>
          <w:b/>
          <w:u w:val="single"/>
        </w:rPr>
      </w:pPr>
    </w:p>
    <w:p w:rsidR="0086268A" w:rsidRDefault="0086268A">
      <w:pPr>
        <w:outlineLvl w:val="0"/>
      </w:pPr>
      <w:r>
        <w:rPr>
          <w:b/>
          <w:sz w:val="28"/>
          <w:u w:val="single"/>
        </w:rPr>
        <w:t>ZÁVĚR:</w:t>
      </w:r>
    </w:p>
    <w:p w:rsidR="0086268A" w:rsidRDefault="0086268A">
      <w:pPr>
        <w:outlineLvl w:val="0"/>
        <w:rPr>
          <w:b/>
        </w:rPr>
      </w:pPr>
    </w:p>
    <w:p w:rsidR="00A73FA5" w:rsidRPr="00A73FA5" w:rsidRDefault="00A73FA5">
      <w:pPr>
        <w:outlineLvl w:val="0"/>
      </w:pPr>
      <w:r>
        <w:t>Byl to pro mě první projekt v jazyku C a také první programování s hardwarovými součástkami. Se zapojením hardwaru jsem neměl problém. S programem jsem problém celkem měl, hlavně s funkcí sledování tlačítka. S častou výpomocí pana učitele jsem se ale dostal do zdárného konce a vše fungovalo tak jak má.</w:t>
      </w:r>
    </w:p>
    <w:sectPr w:rsidR="00A73FA5" w:rsidRPr="00A73FA5" w:rsidSect="006D1538">
      <w:footerReference w:type="default" r:id="rId10"/>
      <w:pgSz w:w="11906" w:h="16838"/>
      <w:pgMar w:top="851" w:right="851" w:bottom="851" w:left="85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F0C" w:rsidRDefault="00D46F0C">
      <w:r>
        <w:separator/>
      </w:r>
    </w:p>
  </w:endnote>
  <w:endnote w:type="continuationSeparator" w:id="0">
    <w:p w:rsidR="00D46F0C" w:rsidRDefault="00D46F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oronto">
    <w:altName w:val="Times New Roman"/>
    <w:charset w:val="00"/>
    <w:family w:val="auto"/>
    <w:pitch w:val="variable"/>
    <w:sig w:usb0="00000007" w:usb1="00000000" w:usb2="00000000" w:usb3="00000000" w:csb0="00000003" w:csb1="00000000"/>
  </w:font>
  <w:font w:name="Aardvark">
    <w:altName w:val="Times New Roman"/>
    <w:charset w:val="00"/>
    <w:family w:val="auto"/>
    <w:pitch w:val="variable"/>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tblPr>
    <w:tblGrid>
      <w:gridCol w:w="3614"/>
      <w:gridCol w:w="1614"/>
      <w:gridCol w:w="2614"/>
      <w:gridCol w:w="2614"/>
    </w:tblGrid>
    <w:tr w:rsidR="0086268A">
      <w:trPr>
        <w:trHeight w:val="400"/>
      </w:trPr>
      <w:tc>
        <w:tcPr>
          <w:tcW w:w="3614" w:type="dxa"/>
          <w:vAlign w:val="center"/>
        </w:tcPr>
        <w:p w:rsidR="0086268A" w:rsidRDefault="0086268A" w:rsidP="00854309">
          <w:pPr>
            <w:pStyle w:val="Zpat"/>
            <w:jc w:val="center"/>
          </w:pPr>
          <w:r>
            <w:t xml:space="preserve">Jméno: </w:t>
          </w:r>
          <w:r w:rsidR="00854309">
            <w:t>KOPECKÝ Jan</w:t>
          </w:r>
        </w:p>
      </w:tc>
      <w:tc>
        <w:tcPr>
          <w:tcW w:w="1614" w:type="dxa"/>
          <w:vAlign w:val="center"/>
        </w:tcPr>
        <w:p w:rsidR="0086268A" w:rsidRDefault="0086268A" w:rsidP="00854309">
          <w:pPr>
            <w:pStyle w:val="Zpat"/>
            <w:jc w:val="center"/>
          </w:pPr>
          <w:r>
            <w:t xml:space="preserve">Třída: </w:t>
          </w:r>
          <w:proofErr w:type="gramStart"/>
          <w:r w:rsidR="00A73FA5">
            <w:t>4</w:t>
          </w:r>
          <w:r w:rsidR="00854309">
            <w:t>.A</w:t>
          </w:r>
          <w:proofErr w:type="gramEnd"/>
        </w:p>
      </w:tc>
      <w:tc>
        <w:tcPr>
          <w:tcW w:w="2614" w:type="dxa"/>
          <w:vAlign w:val="center"/>
        </w:tcPr>
        <w:p w:rsidR="0086268A" w:rsidRDefault="0086268A" w:rsidP="00A73FA5">
          <w:pPr>
            <w:pStyle w:val="Zpat"/>
            <w:jc w:val="center"/>
          </w:pPr>
          <w:r>
            <w:t xml:space="preserve">Číslo protokolu: </w:t>
          </w:r>
          <w:r w:rsidR="00A73FA5">
            <w:t>MIT01</w:t>
          </w:r>
        </w:p>
      </w:tc>
      <w:tc>
        <w:tcPr>
          <w:tcW w:w="2614" w:type="dxa"/>
          <w:vAlign w:val="center"/>
        </w:tcPr>
        <w:p w:rsidR="00F83E3F" w:rsidRDefault="0086268A" w:rsidP="00F83E3F">
          <w:pPr>
            <w:pStyle w:val="Zpat"/>
            <w:jc w:val="center"/>
          </w:pPr>
          <w:r>
            <w:t xml:space="preserve">List: </w:t>
          </w:r>
          <w:r w:rsidR="006B1F34">
            <w:rPr>
              <w:rStyle w:val="slostrnky"/>
            </w:rPr>
            <w:fldChar w:fldCharType="begin"/>
          </w:r>
          <w:r>
            <w:rPr>
              <w:rStyle w:val="slostrnky"/>
            </w:rPr>
            <w:instrText xml:space="preserve"> PAGE </w:instrText>
          </w:r>
          <w:r w:rsidR="006B1F34">
            <w:rPr>
              <w:rStyle w:val="slostrnky"/>
            </w:rPr>
            <w:fldChar w:fldCharType="separate"/>
          </w:r>
          <w:r w:rsidR="000A62EF">
            <w:rPr>
              <w:rStyle w:val="slostrnky"/>
              <w:noProof/>
            </w:rPr>
            <w:t>4</w:t>
          </w:r>
          <w:r w:rsidR="006B1F34">
            <w:rPr>
              <w:rStyle w:val="slostrnky"/>
            </w:rPr>
            <w:fldChar w:fldCharType="end"/>
          </w:r>
          <w:r w:rsidR="00F83E3F">
            <w:rPr>
              <w:rStyle w:val="slostrnky"/>
            </w:rPr>
            <w:t>/</w:t>
          </w:r>
          <w:r w:rsidR="00A73FA5">
            <w:rPr>
              <w:rStyle w:val="slostrnky"/>
            </w:rPr>
            <w:t>4</w:t>
          </w:r>
        </w:p>
      </w:tc>
    </w:tr>
  </w:tbl>
  <w:p w:rsidR="0086268A" w:rsidRDefault="0086268A">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F0C" w:rsidRDefault="00D46F0C">
      <w:r>
        <w:separator/>
      </w:r>
    </w:p>
  </w:footnote>
  <w:footnote w:type="continuationSeparator" w:id="0">
    <w:p w:rsidR="00D46F0C" w:rsidRDefault="00D46F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5F55"/>
    <w:multiLevelType w:val="singleLevel"/>
    <w:tmpl w:val="0405000F"/>
    <w:lvl w:ilvl="0">
      <w:start w:val="1"/>
      <w:numFmt w:val="decimal"/>
      <w:lvlText w:val="%1."/>
      <w:lvlJc w:val="left"/>
      <w:pPr>
        <w:tabs>
          <w:tab w:val="num" w:pos="360"/>
        </w:tabs>
        <w:ind w:left="360" w:hanging="360"/>
      </w:pPr>
    </w:lvl>
  </w:abstractNum>
  <w:abstractNum w:abstractNumId="1">
    <w:nsid w:val="087D48FF"/>
    <w:multiLevelType w:val="multilevel"/>
    <w:tmpl w:val="2828E62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DB17F4D"/>
    <w:multiLevelType w:val="singleLevel"/>
    <w:tmpl w:val="69C064F8"/>
    <w:lvl w:ilvl="0">
      <w:start w:val="1"/>
      <w:numFmt w:val="bullet"/>
      <w:lvlText w:val=""/>
      <w:lvlJc w:val="left"/>
      <w:pPr>
        <w:tabs>
          <w:tab w:val="num" w:pos="360"/>
        </w:tabs>
        <w:ind w:left="360" w:hanging="360"/>
      </w:pPr>
      <w:rPr>
        <w:rFonts w:ascii="Symbol" w:hAnsi="Symbol" w:hint="default"/>
        <w:sz w:val="16"/>
      </w:rPr>
    </w:lvl>
  </w:abstractNum>
  <w:abstractNum w:abstractNumId="3">
    <w:nsid w:val="1A684BC4"/>
    <w:multiLevelType w:val="singleLevel"/>
    <w:tmpl w:val="68A4F0A6"/>
    <w:lvl w:ilvl="0">
      <w:numFmt w:val="bullet"/>
      <w:lvlText w:val="-"/>
      <w:lvlJc w:val="left"/>
      <w:pPr>
        <w:tabs>
          <w:tab w:val="num" w:pos="360"/>
        </w:tabs>
        <w:ind w:left="340" w:hanging="340"/>
      </w:pPr>
      <w:rPr>
        <w:rFonts w:hint="default"/>
      </w:rPr>
    </w:lvl>
  </w:abstractNum>
  <w:abstractNum w:abstractNumId="4">
    <w:nsid w:val="1B9D03FE"/>
    <w:multiLevelType w:val="multilevel"/>
    <w:tmpl w:val="BE00AEBC"/>
    <w:lvl w:ilvl="0">
      <w:start w:val="1"/>
      <w:numFmt w:val="decimal"/>
      <w:lvlText w:val="%1."/>
      <w:lvlJc w:val="left"/>
      <w:pPr>
        <w:tabs>
          <w:tab w:val="num" w:pos="2835"/>
        </w:tabs>
        <w:ind w:left="2835" w:hanging="705"/>
      </w:pPr>
      <w:rPr>
        <w:rFonts w:hint="default"/>
      </w:rPr>
    </w:lvl>
    <w:lvl w:ilvl="1" w:tentative="1">
      <w:start w:val="1"/>
      <w:numFmt w:val="lowerLetter"/>
      <w:lvlText w:val="%2."/>
      <w:lvlJc w:val="left"/>
      <w:pPr>
        <w:tabs>
          <w:tab w:val="num" w:pos="3210"/>
        </w:tabs>
        <w:ind w:left="3210" w:hanging="360"/>
      </w:pPr>
    </w:lvl>
    <w:lvl w:ilvl="2" w:tentative="1">
      <w:start w:val="1"/>
      <w:numFmt w:val="lowerRoman"/>
      <w:lvlText w:val="%3."/>
      <w:lvlJc w:val="right"/>
      <w:pPr>
        <w:tabs>
          <w:tab w:val="num" w:pos="3930"/>
        </w:tabs>
        <w:ind w:left="3930" w:hanging="180"/>
      </w:pPr>
    </w:lvl>
    <w:lvl w:ilvl="3" w:tentative="1">
      <w:start w:val="1"/>
      <w:numFmt w:val="decimal"/>
      <w:lvlText w:val="%4."/>
      <w:lvlJc w:val="left"/>
      <w:pPr>
        <w:tabs>
          <w:tab w:val="num" w:pos="4650"/>
        </w:tabs>
        <w:ind w:left="4650" w:hanging="360"/>
      </w:pPr>
    </w:lvl>
    <w:lvl w:ilvl="4" w:tentative="1">
      <w:start w:val="1"/>
      <w:numFmt w:val="lowerLetter"/>
      <w:lvlText w:val="%5."/>
      <w:lvlJc w:val="left"/>
      <w:pPr>
        <w:tabs>
          <w:tab w:val="num" w:pos="5370"/>
        </w:tabs>
        <w:ind w:left="5370" w:hanging="360"/>
      </w:pPr>
    </w:lvl>
    <w:lvl w:ilvl="5" w:tentative="1">
      <w:start w:val="1"/>
      <w:numFmt w:val="lowerRoman"/>
      <w:lvlText w:val="%6."/>
      <w:lvlJc w:val="right"/>
      <w:pPr>
        <w:tabs>
          <w:tab w:val="num" w:pos="6090"/>
        </w:tabs>
        <w:ind w:left="6090" w:hanging="180"/>
      </w:pPr>
    </w:lvl>
    <w:lvl w:ilvl="6" w:tentative="1">
      <w:start w:val="1"/>
      <w:numFmt w:val="decimal"/>
      <w:lvlText w:val="%7."/>
      <w:lvlJc w:val="left"/>
      <w:pPr>
        <w:tabs>
          <w:tab w:val="num" w:pos="6810"/>
        </w:tabs>
        <w:ind w:left="6810" w:hanging="360"/>
      </w:pPr>
    </w:lvl>
    <w:lvl w:ilvl="7" w:tentative="1">
      <w:start w:val="1"/>
      <w:numFmt w:val="lowerLetter"/>
      <w:lvlText w:val="%8."/>
      <w:lvlJc w:val="left"/>
      <w:pPr>
        <w:tabs>
          <w:tab w:val="num" w:pos="7530"/>
        </w:tabs>
        <w:ind w:left="7530" w:hanging="360"/>
      </w:pPr>
    </w:lvl>
    <w:lvl w:ilvl="8" w:tentative="1">
      <w:start w:val="1"/>
      <w:numFmt w:val="lowerRoman"/>
      <w:lvlText w:val="%9."/>
      <w:lvlJc w:val="right"/>
      <w:pPr>
        <w:tabs>
          <w:tab w:val="num" w:pos="8250"/>
        </w:tabs>
        <w:ind w:left="8250" w:hanging="180"/>
      </w:pPr>
    </w:lvl>
  </w:abstractNum>
  <w:abstractNum w:abstractNumId="5">
    <w:nsid w:val="28F62B86"/>
    <w:multiLevelType w:val="singleLevel"/>
    <w:tmpl w:val="AECEAB88"/>
    <w:lvl w:ilvl="0">
      <w:numFmt w:val="bullet"/>
      <w:lvlText w:val="-"/>
      <w:lvlJc w:val="left"/>
      <w:pPr>
        <w:tabs>
          <w:tab w:val="num" w:pos="360"/>
        </w:tabs>
        <w:ind w:left="340" w:hanging="340"/>
      </w:pPr>
      <w:rPr>
        <w:rFonts w:hint="default"/>
      </w:rPr>
    </w:lvl>
  </w:abstractNum>
  <w:abstractNum w:abstractNumId="6">
    <w:nsid w:val="302420D4"/>
    <w:multiLevelType w:val="singleLevel"/>
    <w:tmpl w:val="0405000F"/>
    <w:lvl w:ilvl="0">
      <w:start w:val="1"/>
      <w:numFmt w:val="decimal"/>
      <w:lvlText w:val="%1."/>
      <w:lvlJc w:val="left"/>
      <w:pPr>
        <w:tabs>
          <w:tab w:val="num" w:pos="360"/>
        </w:tabs>
        <w:ind w:left="360" w:hanging="360"/>
      </w:pPr>
    </w:lvl>
  </w:abstractNum>
  <w:abstractNum w:abstractNumId="7">
    <w:nsid w:val="3FB253A1"/>
    <w:multiLevelType w:val="hybridMultilevel"/>
    <w:tmpl w:val="10E8D0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1367262"/>
    <w:multiLevelType w:val="singleLevel"/>
    <w:tmpl w:val="F3BE48EE"/>
    <w:lvl w:ilvl="0">
      <w:start w:val="1"/>
      <w:numFmt w:val="bullet"/>
      <w:lvlText w:val=""/>
      <w:lvlJc w:val="left"/>
      <w:pPr>
        <w:tabs>
          <w:tab w:val="num" w:pos="360"/>
        </w:tabs>
        <w:ind w:left="340" w:hanging="340"/>
      </w:pPr>
      <w:rPr>
        <w:rFonts w:ascii="Symbol" w:hAnsi="Symbol" w:hint="default"/>
        <w:sz w:val="16"/>
      </w:rPr>
    </w:lvl>
  </w:abstractNum>
  <w:abstractNum w:abstractNumId="9">
    <w:nsid w:val="4DCA04D3"/>
    <w:multiLevelType w:val="singleLevel"/>
    <w:tmpl w:val="9026939C"/>
    <w:lvl w:ilvl="0">
      <w:start w:val="1"/>
      <w:numFmt w:val="lowerLetter"/>
      <w:lvlText w:val="%1)"/>
      <w:lvlJc w:val="left"/>
      <w:pPr>
        <w:tabs>
          <w:tab w:val="num" w:pos="720"/>
        </w:tabs>
        <w:ind w:left="720" w:hanging="360"/>
      </w:pPr>
      <w:rPr>
        <w:rFonts w:hint="default"/>
      </w:rPr>
    </w:lvl>
  </w:abstractNum>
  <w:abstractNum w:abstractNumId="10">
    <w:nsid w:val="4F540401"/>
    <w:multiLevelType w:val="hybridMultilevel"/>
    <w:tmpl w:val="17D25676"/>
    <w:lvl w:ilvl="0" w:tplc="D8B2B6D8">
      <w:start w:val="1"/>
      <w:numFmt w:val="decimal"/>
      <w:lvlText w:val="%1."/>
      <w:lvlJc w:val="left"/>
      <w:pPr>
        <w:ind w:left="780" w:hanging="360"/>
      </w:pPr>
      <w:rPr>
        <w:rFonts w:hint="default"/>
      </w:rPr>
    </w:lvl>
    <w:lvl w:ilvl="1" w:tplc="04050019" w:tentative="1">
      <w:start w:val="1"/>
      <w:numFmt w:val="lowerLetter"/>
      <w:lvlText w:val="%2."/>
      <w:lvlJc w:val="left"/>
      <w:pPr>
        <w:ind w:left="1500" w:hanging="360"/>
      </w:p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11">
    <w:nsid w:val="5D125043"/>
    <w:multiLevelType w:val="singleLevel"/>
    <w:tmpl w:val="0405000F"/>
    <w:lvl w:ilvl="0">
      <w:start w:val="1"/>
      <w:numFmt w:val="decimal"/>
      <w:lvlText w:val="%1."/>
      <w:lvlJc w:val="left"/>
      <w:pPr>
        <w:tabs>
          <w:tab w:val="num" w:pos="360"/>
        </w:tabs>
        <w:ind w:left="360" w:hanging="360"/>
      </w:pPr>
    </w:lvl>
  </w:abstractNum>
  <w:abstractNum w:abstractNumId="12">
    <w:nsid w:val="5D420A2B"/>
    <w:multiLevelType w:val="singleLevel"/>
    <w:tmpl w:val="0405000F"/>
    <w:lvl w:ilvl="0">
      <w:start w:val="1"/>
      <w:numFmt w:val="decimal"/>
      <w:lvlText w:val="%1."/>
      <w:lvlJc w:val="left"/>
      <w:pPr>
        <w:tabs>
          <w:tab w:val="num" w:pos="360"/>
        </w:tabs>
        <w:ind w:left="360" w:hanging="360"/>
      </w:pPr>
    </w:lvl>
  </w:abstractNum>
  <w:abstractNum w:abstractNumId="13">
    <w:nsid w:val="61E569B5"/>
    <w:multiLevelType w:val="singleLevel"/>
    <w:tmpl w:val="8D905EEA"/>
    <w:lvl w:ilvl="0">
      <w:start w:val="1"/>
      <w:numFmt w:val="decimal"/>
      <w:pStyle w:val="Styl1"/>
      <w:lvlText w:val="%1."/>
      <w:lvlJc w:val="left"/>
      <w:pPr>
        <w:tabs>
          <w:tab w:val="num" w:pos="397"/>
        </w:tabs>
        <w:ind w:left="397" w:hanging="397"/>
      </w:pPr>
    </w:lvl>
  </w:abstractNum>
  <w:abstractNum w:abstractNumId="14">
    <w:nsid w:val="66DE1351"/>
    <w:multiLevelType w:val="singleLevel"/>
    <w:tmpl w:val="68A4F0A6"/>
    <w:lvl w:ilvl="0">
      <w:numFmt w:val="bullet"/>
      <w:lvlText w:val="-"/>
      <w:lvlJc w:val="left"/>
      <w:pPr>
        <w:tabs>
          <w:tab w:val="num" w:pos="360"/>
        </w:tabs>
        <w:ind w:left="340" w:hanging="340"/>
      </w:pPr>
      <w:rPr>
        <w:rFonts w:hint="default"/>
      </w:rPr>
    </w:lvl>
  </w:abstractNum>
  <w:abstractNum w:abstractNumId="15">
    <w:nsid w:val="7EFB3DB7"/>
    <w:multiLevelType w:val="multilevel"/>
    <w:tmpl w:val="A2226E8A"/>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7FAE0F1D"/>
    <w:multiLevelType w:val="singleLevel"/>
    <w:tmpl w:val="FB0A563E"/>
    <w:lvl w:ilvl="0">
      <w:numFmt w:val="bullet"/>
      <w:lvlText w:val="-"/>
      <w:lvlJc w:val="left"/>
      <w:pPr>
        <w:tabs>
          <w:tab w:val="num" w:pos="420"/>
        </w:tabs>
        <w:ind w:left="420" w:hanging="360"/>
      </w:pPr>
      <w:rPr>
        <w:rFonts w:hint="default"/>
      </w:rPr>
    </w:lvl>
  </w:abstractNum>
  <w:num w:numId="1">
    <w:abstractNumId w:val="2"/>
  </w:num>
  <w:num w:numId="2">
    <w:abstractNumId w:val="0"/>
  </w:num>
  <w:num w:numId="3">
    <w:abstractNumId w:val="11"/>
  </w:num>
  <w:num w:numId="4">
    <w:abstractNumId w:val="12"/>
  </w:num>
  <w:num w:numId="5">
    <w:abstractNumId w:val="1"/>
  </w:num>
  <w:num w:numId="6">
    <w:abstractNumId w:val="13"/>
  </w:num>
  <w:num w:numId="7">
    <w:abstractNumId w:val="4"/>
  </w:num>
  <w:num w:numId="8">
    <w:abstractNumId w:val="5"/>
  </w:num>
  <w:num w:numId="9">
    <w:abstractNumId w:val="16"/>
  </w:num>
  <w:num w:numId="10">
    <w:abstractNumId w:val="15"/>
  </w:num>
  <w:num w:numId="11">
    <w:abstractNumId w:val="3"/>
  </w:num>
  <w:num w:numId="12">
    <w:abstractNumId w:val="14"/>
  </w:num>
  <w:num w:numId="13">
    <w:abstractNumId w:val="8"/>
  </w:num>
  <w:num w:numId="14">
    <w:abstractNumId w:val="6"/>
  </w:num>
  <w:num w:numId="15">
    <w:abstractNumId w:val="9"/>
  </w:num>
  <w:num w:numId="16">
    <w:abstractNumId w:val="10"/>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16903"/>
    <w:rsid w:val="000A62EF"/>
    <w:rsid w:val="000F5C1A"/>
    <w:rsid w:val="00146AA5"/>
    <w:rsid w:val="00150D8A"/>
    <w:rsid w:val="00170290"/>
    <w:rsid w:val="001E4EDF"/>
    <w:rsid w:val="00201C23"/>
    <w:rsid w:val="002306EA"/>
    <w:rsid w:val="00270DB0"/>
    <w:rsid w:val="002A3277"/>
    <w:rsid w:val="003D1E7E"/>
    <w:rsid w:val="00403DF3"/>
    <w:rsid w:val="00426867"/>
    <w:rsid w:val="00434EB1"/>
    <w:rsid w:val="004403B4"/>
    <w:rsid w:val="004C5013"/>
    <w:rsid w:val="00516903"/>
    <w:rsid w:val="005210FE"/>
    <w:rsid w:val="00525FF6"/>
    <w:rsid w:val="005942C2"/>
    <w:rsid w:val="005A0443"/>
    <w:rsid w:val="005A6B0F"/>
    <w:rsid w:val="00600608"/>
    <w:rsid w:val="006B1F34"/>
    <w:rsid w:val="006D1538"/>
    <w:rsid w:val="007E30CB"/>
    <w:rsid w:val="00823037"/>
    <w:rsid w:val="00836B71"/>
    <w:rsid w:val="00845A31"/>
    <w:rsid w:val="00854309"/>
    <w:rsid w:val="0086268A"/>
    <w:rsid w:val="008C5ACF"/>
    <w:rsid w:val="009051F8"/>
    <w:rsid w:val="00966B6C"/>
    <w:rsid w:val="00A21B5D"/>
    <w:rsid w:val="00A636B9"/>
    <w:rsid w:val="00A678C7"/>
    <w:rsid w:val="00A72ECA"/>
    <w:rsid w:val="00A73FA5"/>
    <w:rsid w:val="00AB4A1A"/>
    <w:rsid w:val="00AD7776"/>
    <w:rsid w:val="00B26E6C"/>
    <w:rsid w:val="00C13E09"/>
    <w:rsid w:val="00C16396"/>
    <w:rsid w:val="00C279DD"/>
    <w:rsid w:val="00C742FB"/>
    <w:rsid w:val="00CB270A"/>
    <w:rsid w:val="00CD272B"/>
    <w:rsid w:val="00CE05C6"/>
    <w:rsid w:val="00CF2D8C"/>
    <w:rsid w:val="00D07BCC"/>
    <w:rsid w:val="00D120A6"/>
    <w:rsid w:val="00D46F0C"/>
    <w:rsid w:val="00D50927"/>
    <w:rsid w:val="00D604B8"/>
    <w:rsid w:val="00D83FAD"/>
    <w:rsid w:val="00E838C6"/>
    <w:rsid w:val="00EB4E57"/>
    <w:rsid w:val="00EE6C50"/>
    <w:rsid w:val="00F15AF9"/>
    <w:rsid w:val="00F83E3F"/>
    <w:rsid w:val="00F844CE"/>
    <w:rsid w:val="00FD615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2" type="connector" idref="#_x0000_s1058"/>
        <o:r id="V:Rule13" type="connector" idref="#_x0000_s1057"/>
        <o:r id="V:Rule14" type="connector" idref="#_x0000_s1032"/>
        <o:r id="V:Rule15" type="connector" idref="#_x0000_s1031"/>
        <o:r id="V:Rule16" type="connector" idref="#_x0000_s1059"/>
        <o:r id="V:Rule17" type="connector" idref="#_x0000_s1056"/>
        <o:r id="V:Rule18" type="connector" idref="#_x0000_s1047"/>
        <o:r id="V:Rule19" type="connector" idref="#_x0000_s1052"/>
        <o:r id="V:Rule20" type="connector" idref="#_x0000_s1053"/>
        <o:r id="V:Rule21" type="connector" idref="#_x0000_s1055"/>
        <o:r id="V:Rule2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D1538"/>
    <w:rPr>
      <w:sz w:val="24"/>
    </w:rPr>
  </w:style>
  <w:style w:type="paragraph" w:styleId="Nadpis1">
    <w:name w:val="heading 1"/>
    <w:basedOn w:val="Normln"/>
    <w:next w:val="Normln"/>
    <w:qFormat/>
    <w:rsid w:val="006D1538"/>
    <w:pPr>
      <w:keepNext/>
      <w:jc w:val="center"/>
      <w:outlineLvl w:val="0"/>
    </w:pPr>
    <w:rPr>
      <w:sz w:val="32"/>
    </w:rPr>
  </w:style>
  <w:style w:type="paragraph" w:styleId="Nadpis2">
    <w:name w:val="heading 2"/>
    <w:basedOn w:val="Normln"/>
    <w:next w:val="Normln"/>
    <w:qFormat/>
    <w:rsid w:val="006D1538"/>
    <w:pPr>
      <w:keepNext/>
      <w:jc w:val="center"/>
      <w:outlineLvl w:val="1"/>
    </w:pPr>
    <w:rPr>
      <w:sz w:val="36"/>
    </w:rPr>
  </w:style>
  <w:style w:type="paragraph" w:styleId="Nadpis3">
    <w:name w:val="heading 3"/>
    <w:basedOn w:val="Normln"/>
    <w:next w:val="Normln"/>
    <w:qFormat/>
    <w:rsid w:val="006D1538"/>
    <w:pPr>
      <w:keepNext/>
      <w:jc w:val="center"/>
      <w:outlineLvl w:val="2"/>
    </w:pPr>
    <w:rPr>
      <w:rFonts w:ascii="Arial" w:hAnsi="Arial"/>
      <w:noProof/>
      <w:sz w:val="40"/>
    </w:rPr>
  </w:style>
  <w:style w:type="paragraph" w:styleId="Nadpis4">
    <w:name w:val="heading 4"/>
    <w:basedOn w:val="Normln"/>
    <w:next w:val="Normln"/>
    <w:qFormat/>
    <w:rsid w:val="006D1538"/>
    <w:pPr>
      <w:keepNext/>
      <w:jc w:val="center"/>
      <w:outlineLvl w:val="3"/>
    </w:pPr>
    <w:rPr>
      <w:b/>
      <w:sz w:val="34"/>
    </w:rPr>
  </w:style>
  <w:style w:type="paragraph" w:styleId="Nadpis5">
    <w:name w:val="heading 5"/>
    <w:basedOn w:val="Normln"/>
    <w:next w:val="Normln"/>
    <w:qFormat/>
    <w:rsid w:val="006D1538"/>
    <w:pPr>
      <w:keepNext/>
      <w:outlineLvl w:val="4"/>
    </w:pPr>
    <w:rPr>
      <w:b/>
      <w:sz w:val="36"/>
    </w:rPr>
  </w:style>
  <w:style w:type="paragraph" w:styleId="Nadpis6">
    <w:name w:val="heading 6"/>
    <w:basedOn w:val="Normln"/>
    <w:next w:val="Normln"/>
    <w:qFormat/>
    <w:rsid w:val="006D1538"/>
    <w:pPr>
      <w:keepNext/>
      <w:outlineLvl w:val="5"/>
    </w:pPr>
    <w:rPr>
      <w:b/>
      <w:sz w:val="32"/>
    </w:rPr>
  </w:style>
  <w:style w:type="paragraph" w:styleId="Nadpis7">
    <w:name w:val="heading 7"/>
    <w:basedOn w:val="Normln"/>
    <w:next w:val="Normln"/>
    <w:qFormat/>
    <w:rsid w:val="006D1538"/>
    <w:pPr>
      <w:keepNext/>
      <w:jc w:val="center"/>
      <w:outlineLvl w:val="6"/>
    </w:pPr>
    <w:rPr>
      <w:b/>
    </w:rPr>
  </w:style>
  <w:style w:type="paragraph" w:styleId="Nadpis8">
    <w:name w:val="heading 8"/>
    <w:basedOn w:val="Normln"/>
    <w:next w:val="Normln"/>
    <w:qFormat/>
    <w:rsid w:val="006D1538"/>
    <w:pPr>
      <w:keepNext/>
      <w:outlineLvl w:val="7"/>
    </w:pPr>
    <w:rPr>
      <w:b/>
    </w:rPr>
  </w:style>
  <w:style w:type="paragraph" w:styleId="Nadpis9">
    <w:name w:val="heading 9"/>
    <w:basedOn w:val="Normln"/>
    <w:next w:val="Normln"/>
    <w:qFormat/>
    <w:rsid w:val="006D1538"/>
    <w:pPr>
      <w:keepNext/>
      <w:ind w:left="1416"/>
      <w:outlineLvl w:val="8"/>
    </w:pPr>
    <w:rPr>
      <w:b/>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semiHidden/>
    <w:rsid w:val="006D1538"/>
    <w:pPr>
      <w:tabs>
        <w:tab w:val="center" w:pos="4536"/>
        <w:tab w:val="right" w:pos="9072"/>
      </w:tabs>
    </w:pPr>
  </w:style>
  <w:style w:type="paragraph" w:styleId="Zpat">
    <w:name w:val="footer"/>
    <w:basedOn w:val="Normln"/>
    <w:semiHidden/>
    <w:rsid w:val="006D1538"/>
    <w:pPr>
      <w:tabs>
        <w:tab w:val="center" w:pos="4536"/>
        <w:tab w:val="right" w:pos="9072"/>
      </w:tabs>
    </w:pPr>
  </w:style>
  <w:style w:type="character" w:styleId="slostrnky">
    <w:name w:val="page number"/>
    <w:basedOn w:val="Standardnpsmoodstavce"/>
    <w:semiHidden/>
    <w:rsid w:val="006D1538"/>
  </w:style>
  <w:style w:type="paragraph" w:customStyle="1" w:styleId="Styl1">
    <w:name w:val="Styl1"/>
    <w:basedOn w:val="Normln"/>
    <w:rsid w:val="006D1538"/>
    <w:pPr>
      <w:numPr>
        <w:numId w:val="6"/>
      </w:numPr>
      <w:spacing w:before="120" w:after="120"/>
    </w:pPr>
    <w:rPr>
      <w:i/>
    </w:rPr>
  </w:style>
  <w:style w:type="paragraph" w:styleId="Textbubliny">
    <w:name w:val="Balloon Text"/>
    <w:basedOn w:val="Normln"/>
    <w:link w:val="TextbublinyChar"/>
    <w:uiPriority w:val="99"/>
    <w:semiHidden/>
    <w:unhideWhenUsed/>
    <w:rsid w:val="005A6B0F"/>
    <w:rPr>
      <w:rFonts w:ascii="Tahoma" w:hAnsi="Tahoma" w:cs="Tahoma"/>
      <w:sz w:val="16"/>
      <w:szCs w:val="16"/>
    </w:rPr>
  </w:style>
  <w:style w:type="character" w:customStyle="1" w:styleId="TextbublinyChar">
    <w:name w:val="Text bubliny Char"/>
    <w:basedOn w:val="Standardnpsmoodstavce"/>
    <w:link w:val="Textbubliny"/>
    <w:uiPriority w:val="99"/>
    <w:semiHidden/>
    <w:rsid w:val="005A6B0F"/>
    <w:rPr>
      <w:rFonts w:ascii="Tahoma" w:hAnsi="Tahoma" w:cs="Tahoma"/>
      <w:sz w:val="16"/>
      <w:szCs w:val="16"/>
    </w:rPr>
  </w:style>
  <w:style w:type="character" w:styleId="Zstupntext">
    <w:name w:val="Placeholder Text"/>
    <w:basedOn w:val="Standardnpsmoodstavce"/>
    <w:uiPriority w:val="99"/>
    <w:semiHidden/>
    <w:rsid w:val="005A6B0F"/>
    <w:rPr>
      <w:color w:val="808080"/>
    </w:rPr>
  </w:style>
  <w:style w:type="paragraph" w:styleId="Odstavecseseznamem">
    <w:name w:val="List Paragraph"/>
    <w:basedOn w:val="Normln"/>
    <w:uiPriority w:val="34"/>
    <w:qFormat/>
    <w:rsid w:val="00C16396"/>
    <w:pPr>
      <w:ind w:left="720"/>
      <w:contextualSpacing/>
    </w:pPr>
  </w:style>
</w:styles>
</file>

<file path=word/webSettings.xml><?xml version="1.0" encoding="utf-8"?>
<w:webSettings xmlns:r="http://schemas.openxmlformats.org/officeDocument/2006/relationships" xmlns:w="http://schemas.openxmlformats.org/wordprocessingml/2006/main">
  <w:divs>
    <w:div w:id="3897868">
      <w:bodyDiv w:val="1"/>
      <w:marLeft w:val="0"/>
      <w:marRight w:val="0"/>
      <w:marTop w:val="0"/>
      <w:marBottom w:val="0"/>
      <w:divBdr>
        <w:top w:val="none" w:sz="0" w:space="0" w:color="auto"/>
        <w:left w:val="none" w:sz="0" w:space="0" w:color="auto"/>
        <w:bottom w:val="none" w:sz="0" w:space="0" w:color="auto"/>
        <w:right w:val="none" w:sz="0" w:space="0" w:color="auto"/>
      </w:divBdr>
    </w:div>
    <w:div w:id="615139042">
      <w:bodyDiv w:val="1"/>
      <w:marLeft w:val="0"/>
      <w:marRight w:val="0"/>
      <w:marTop w:val="0"/>
      <w:marBottom w:val="0"/>
      <w:divBdr>
        <w:top w:val="none" w:sz="0" w:space="0" w:color="auto"/>
        <w:left w:val="none" w:sz="0" w:space="0" w:color="auto"/>
        <w:bottom w:val="none" w:sz="0" w:space="0" w:color="auto"/>
        <w:right w:val="none" w:sz="0" w:space="0" w:color="auto"/>
      </w:divBdr>
    </w:div>
    <w:div w:id="1050229592">
      <w:bodyDiv w:val="1"/>
      <w:marLeft w:val="0"/>
      <w:marRight w:val="0"/>
      <w:marTop w:val="0"/>
      <w:marBottom w:val="0"/>
      <w:divBdr>
        <w:top w:val="none" w:sz="0" w:space="0" w:color="auto"/>
        <w:left w:val="none" w:sz="0" w:space="0" w:color="auto"/>
        <w:bottom w:val="none" w:sz="0" w:space="0" w:color="auto"/>
        <w:right w:val="none" w:sz="0" w:space="0" w:color="auto"/>
      </w:divBdr>
    </w:div>
    <w:div w:id="166135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ablony\Protokol%20ELM%202002_03.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A2EA9-14D0-4F30-8BA9-71126B92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Protokol ELM 2002_03</Template>
  <TotalTime>43</TotalTime>
  <Pages>4</Pages>
  <Words>241</Words>
  <Characters>1425</Characters>
  <Application>Microsoft Office Word</Application>
  <DocSecurity>0</DocSecurity>
  <Lines>11</Lines>
  <Paragraphs>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Vyšší odborná škola a Střední průmyslová škola elektrotechnická</vt:lpstr>
      <vt:lpstr>Vyšší odborná škola a Střední průmyslová škola elektrotechnická</vt:lpstr>
    </vt:vector>
  </TitlesOfParts>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Vyšší odborná škola a Střední průmyslová škola elektrotechnická</dc:title>
  <dc:creator>Monika ERBESOVÁ</dc:creator>
  <cp:lastModifiedBy>Kopecký</cp:lastModifiedBy>
  <cp:revision>4</cp:revision>
  <cp:lastPrinted>2003-09-12T10:46:00Z</cp:lastPrinted>
  <dcterms:created xsi:type="dcterms:W3CDTF">2022-02-17T14:43:00Z</dcterms:created>
  <dcterms:modified xsi:type="dcterms:W3CDTF">2022-02-28T14:59:00Z</dcterms:modified>
</cp:coreProperties>
</file>