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D4BE" w14:textId="0AB9C8A5" w:rsidR="005F5FDF" w:rsidRDefault="005F5FDF" w:rsidP="005F5FDF">
      <w:r>
        <w:t>1.</w:t>
      </w:r>
    </w:p>
    <w:p w14:paraId="14532B4D" w14:textId="271D73EA" w:rsidR="00DC591C" w:rsidRDefault="00DC591C" w:rsidP="005F5FDF">
      <w:r>
        <w:t>(původně)</w:t>
      </w:r>
    </w:p>
    <w:p w14:paraId="58C5EBFD" w14:textId="2302695E" w:rsidR="005F5FDF" w:rsidRDefault="006E1E6E" w:rsidP="005F5FDF">
      <w:proofErr w:type="spellStart"/>
      <w:r>
        <w:t>E</w:t>
      </w:r>
      <w:r w:rsidR="005F5FDF">
        <w:t>ncodér</w:t>
      </w:r>
      <w:r>
        <w:t>em</w:t>
      </w:r>
      <w:proofErr w:type="spellEnd"/>
      <w:r w:rsidR="005F5FDF">
        <w:t xml:space="preserve"> nastavím kolik minut a sekund chci</w:t>
      </w:r>
      <w:r>
        <w:t xml:space="preserve"> odpočítat. </w:t>
      </w:r>
      <w:r w:rsidR="005F5FDF">
        <w:t>Displej bude zobrazovat max</w:t>
      </w:r>
      <w:r>
        <w:t>imálně</w:t>
      </w:r>
      <w:r w:rsidR="005F5FDF">
        <w:t xml:space="preserve"> 99 minut a 59 sekund</w:t>
      </w:r>
      <w:r>
        <w:t xml:space="preserve">. </w:t>
      </w:r>
      <w:r w:rsidR="005F5FDF">
        <w:t xml:space="preserve">Po konci odpočítávání se </w:t>
      </w:r>
      <w:r>
        <w:t xml:space="preserve">rozsvítí </w:t>
      </w:r>
      <w:r w:rsidR="005F5FDF">
        <w:t>LED</w:t>
      </w:r>
      <w:r>
        <w:t xml:space="preserve"> d</w:t>
      </w:r>
      <w:r w:rsidR="00E510D4">
        <w:t>i</w:t>
      </w:r>
      <w:r>
        <w:t xml:space="preserve">oda. </w:t>
      </w:r>
      <w:proofErr w:type="spellStart"/>
      <w:r w:rsidR="005F5FDF">
        <w:t>Encodérem</w:t>
      </w:r>
      <w:proofErr w:type="spellEnd"/>
      <w:r w:rsidR="005F5FDF">
        <w:t xml:space="preserve"> se budou moct minutky pustit, zastavit </w:t>
      </w:r>
      <w:r>
        <w:t>a</w:t>
      </w:r>
      <w:r w:rsidR="005F5FDF">
        <w:t xml:space="preserve"> vypnout.</w:t>
      </w:r>
    </w:p>
    <w:p w14:paraId="55191FE4" w14:textId="7FAC2C03" w:rsidR="00DC591C" w:rsidRDefault="00DC591C" w:rsidP="005F5FDF"/>
    <w:p w14:paraId="734B4E72" w14:textId="0B216A0E" w:rsidR="00DC591C" w:rsidRDefault="00704021" w:rsidP="005F5FDF">
      <w:r>
        <w:rPr>
          <w:noProof/>
        </w:rPr>
        <w:drawing>
          <wp:anchor distT="0" distB="0" distL="114300" distR="114300" simplePos="0" relativeHeight="251659264" behindDoc="1" locked="0" layoutInCell="1" allowOverlap="1" wp14:anchorId="06B66389" wp14:editId="2D05643C">
            <wp:simplePos x="0" y="0"/>
            <wp:positionH relativeFrom="column">
              <wp:posOffset>-65314</wp:posOffset>
            </wp:positionH>
            <wp:positionV relativeFrom="paragraph">
              <wp:posOffset>408214</wp:posOffset>
            </wp:positionV>
            <wp:extent cx="5760720" cy="2304415"/>
            <wp:effectExtent l="0" t="0" r="5080" b="0"/>
            <wp:wrapTight wrapText="bothSides">
              <wp:wrapPolygon edited="0">
                <wp:start x="0" y="0"/>
                <wp:lineTo x="0" y="21427"/>
                <wp:lineTo x="21571" y="21427"/>
                <wp:lineTo x="21571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91C">
        <w:t>Minutky odpočítávají, po stisknutí tlačítka se přidá jedna minuta.</w:t>
      </w:r>
    </w:p>
    <w:p w14:paraId="513A4DAE" w14:textId="65D0A259" w:rsidR="006E1E6E" w:rsidRPr="001E062F" w:rsidRDefault="00704021" w:rsidP="005F5FDF">
      <w:r>
        <w:rPr>
          <w:noProof/>
        </w:rPr>
        <w:drawing>
          <wp:inline distT="0" distB="0" distL="0" distR="0" wp14:anchorId="0FF10C46" wp14:editId="1F7EFE12">
            <wp:extent cx="3678827" cy="3337789"/>
            <wp:effectExtent l="0" t="0" r="4445" b="254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130" cy="334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6849" w14:textId="3C4F258F" w:rsidR="00474411" w:rsidRDefault="00474411"/>
    <w:p w14:paraId="4360C30E" w14:textId="4A10CCFB" w:rsidR="005F5FDF" w:rsidRDefault="005F5FDF">
      <w:r>
        <w:lastRenderedPageBreak/>
        <w:t>2. Seznam Součástek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5F5FDF" w14:paraId="736EAFA7" w14:textId="77777777" w:rsidTr="005F5FDF">
        <w:trPr>
          <w:jc w:val="center"/>
        </w:trPr>
        <w:tc>
          <w:tcPr>
            <w:tcW w:w="4531" w:type="dxa"/>
          </w:tcPr>
          <w:p w14:paraId="34D73562" w14:textId="7A9061D4" w:rsidR="005F5FDF" w:rsidRDefault="005F5FDF" w:rsidP="005F5FDF">
            <w:proofErr w:type="spellStart"/>
            <w:r>
              <w:t>Encodér</w:t>
            </w:r>
            <w:proofErr w:type="spellEnd"/>
          </w:p>
        </w:tc>
        <w:tc>
          <w:tcPr>
            <w:tcW w:w="4531" w:type="dxa"/>
          </w:tcPr>
          <w:p w14:paraId="3F27C2F3" w14:textId="77777777" w:rsidR="005F5FDF" w:rsidRDefault="005F5FDF"/>
        </w:tc>
      </w:tr>
      <w:tr w:rsidR="005F5FDF" w14:paraId="3A12CB00" w14:textId="77777777" w:rsidTr="005F5FDF">
        <w:trPr>
          <w:jc w:val="center"/>
        </w:trPr>
        <w:tc>
          <w:tcPr>
            <w:tcW w:w="4531" w:type="dxa"/>
          </w:tcPr>
          <w:p w14:paraId="78558F87" w14:textId="42A10DEC" w:rsidR="005F5FDF" w:rsidRDefault="005F5FDF" w:rsidP="005F5FDF">
            <w:r>
              <w:t>Led dioda</w:t>
            </w:r>
          </w:p>
        </w:tc>
        <w:tc>
          <w:tcPr>
            <w:tcW w:w="4531" w:type="dxa"/>
          </w:tcPr>
          <w:p w14:paraId="0570239C" w14:textId="46EF3597" w:rsidR="005F5FDF" w:rsidRDefault="006E1E6E">
            <w:r>
              <w:t>zelená</w:t>
            </w:r>
          </w:p>
        </w:tc>
      </w:tr>
      <w:tr w:rsidR="005F5FDF" w14:paraId="58FA4303" w14:textId="77777777" w:rsidTr="005F5FDF">
        <w:trPr>
          <w:jc w:val="center"/>
        </w:trPr>
        <w:tc>
          <w:tcPr>
            <w:tcW w:w="4531" w:type="dxa"/>
          </w:tcPr>
          <w:p w14:paraId="7E0282BB" w14:textId="40660C33" w:rsidR="005F5FDF" w:rsidRDefault="005F5FDF">
            <w:r>
              <w:t xml:space="preserve">Rezistor </w:t>
            </w:r>
          </w:p>
        </w:tc>
        <w:tc>
          <w:tcPr>
            <w:tcW w:w="4531" w:type="dxa"/>
          </w:tcPr>
          <w:p w14:paraId="415E47EE" w14:textId="78E50210" w:rsidR="005F5FDF" w:rsidRDefault="005F5FDF">
            <w:r>
              <w:t>330 Ohm</w:t>
            </w:r>
          </w:p>
        </w:tc>
      </w:tr>
      <w:tr w:rsidR="005F5FDF" w14:paraId="7C988ED9" w14:textId="77777777" w:rsidTr="005F5FDF">
        <w:trPr>
          <w:jc w:val="center"/>
        </w:trPr>
        <w:tc>
          <w:tcPr>
            <w:tcW w:w="4531" w:type="dxa"/>
          </w:tcPr>
          <w:p w14:paraId="13E9A3DB" w14:textId="7D098919" w:rsidR="005F5FDF" w:rsidRDefault="005F5FDF">
            <w:r>
              <w:t>7 segment</w:t>
            </w:r>
          </w:p>
        </w:tc>
        <w:tc>
          <w:tcPr>
            <w:tcW w:w="4531" w:type="dxa"/>
          </w:tcPr>
          <w:p w14:paraId="053FD344" w14:textId="71DD8BA0" w:rsidR="005F5FDF" w:rsidRDefault="006E1E6E">
            <w:r>
              <w:t>MAX7219</w:t>
            </w:r>
          </w:p>
        </w:tc>
      </w:tr>
    </w:tbl>
    <w:p w14:paraId="06FD72FC" w14:textId="6A19D23E" w:rsidR="005F5FDF" w:rsidRDefault="005F5FDF"/>
    <w:p w14:paraId="50BD06AC" w14:textId="30439AD7" w:rsidR="006E1E6E" w:rsidRDefault="006E1E6E">
      <w:r>
        <w:t>3. Schéma</w:t>
      </w:r>
    </w:p>
    <w:p w14:paraId="3048DCF7" w14:textId="2D594677" w:rsidR="00B70134" w:rsidRDefault="006E1E6E">
      <w:r>
        <w:tab/>
      </w:r>
      <w:r w:rsidR="00DC591C">
        <w:rPr>
          <w:noProof/>
        </w:rPr>
        <w:drawing>
          <wp:inline distT="0" distB="0" distL="0" distR="0" wp14:anchorId="1630E59D" wp14:editId="78FD9D7D">
            <wp:extent cx="5760720" cy="3576320"/>
            <wp:effectExtent l="0" t="0" r="5080" b="508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1B8F" w14:textId="17FBAE45" w:rsidR="006E1E6E" w:rsidRDefault="006E1E6E">
      <w:r>
        <w:t>4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B4AC327" wp14:editId="7C1A6478">
            <wp:simplePos x="0" y="0"/>
            <wp:positionH relativeFrom="column">
              <wp:posOffset>243840</wp:posOffset>
            </wp:positionH>
            <wp:positionV relativeFrom="paragraph">
              <wp:posOffset>355600</wp:posOffset>
            </wp:positionV>
            <wp:extent cx="2795905" cy="2096770"/>
            <wp:effectExtent l="0" t="6032" r="4762" b="4763"/>
            <wp:wrapTight wrapText="bothSides">
              <wp:wrapPolygon edited="0">
                <wp:start x="-47" y="21538"/>
                <wp:lineTo x="21539" y="21538"/>
                <wp:lineTo x="21539" y="82"/>
                <wp:lineTo x="-47" y="82"/>
                <wp:lineTo x="-47" y="21538"/>
              </wp:wrapPolygon>
            </wp:wrapTight>
            <wp:docPr id="1" name="Obrázek 1" descr="Obsah obrázku text, elektron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elektronika&#10;&#10;Popis byl vytvořen automatick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9590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E1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E34A7"/>
    <w:multiLevelType w:val="hybridMultilevel"/>
    <w:tmpl w:val="DA546A00"/>
    <w:lvl w:ilvl="0" w:tplc="89A616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11"/>
    <w:rsid w:val="00367145"/>
    <w:rsid w:val="00474411"/>
    <w:rsid w:val="005F5FDF"/>
    <w:rsid w:val="006E1E6E"/>
    <w:rsid w:val="00704021"/>
    <w:rsid w:val="00B70134"/>
    <w:rsid w:val="00DC591C"/>
    <w:rsid w:val="00E5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67C84"/>
  <w15:chartTrackingRefBased/>
  <w15:docId w15:val="{D399AE6E-3BE9-4C4A-B286-35FBBEA5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F5FDF"/>
    <w:pPr>
      <w:spacing w:after="160" w:line="259" w:lineRule="auto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5F5F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6E1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58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Jáchym Tobiáš</dc:creator>
  <cp:keywords/>
  <dc:description/>
  <cp:lastModifiedBy>34057</cp:lastModifiedBy>
  <cp:revision>5</cp:revision>
  <dcterms:created xsi:type="dcterms:W3CDTF">2021-04-13T16:14:00Z</dcterms:created>
  <dcterms:modified xsi:type="dcterms:W3CDTF">2022-03-08T20:25:00Z</dcterms:modified>
</cp:coreProperties>
</file>