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427D" w14:textId="77777777" w:rsidR="00022FE9" w:rsidRDefault="00022FE9" w:rsidP="00022FE9">
      <w:pPr>
        <w:pStyle w:val="Odstavecseseznamem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Schéma zapojení</w:t>
      </w:r>
    </w:p>
    <w:p w14:paraId="15975A47" w14:textId="63F50740" w:rsidR="00022FE9" w:rsidRDefault="00A95368" w:rsidP="00022FE9">
      <w:pPr>
        <w:rPr>
          <w:b/>
          <w:bCs/>
        </w:rPr>
      </w:pPr>
      <w:r w:rsidRPr="00A95368">
        <w:rPr>
          <w:b/>
          <w:bCs/>
        </w:rPr>
        <w:drawing>
          <wp:inline distT="0" distB="0" distL="0" distR="0" wp14:anchorId="4A2409F3" wp14:editId="22BE01BE">
            <wp:extent cx="5760720" cy="529336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75B" w14:textId="77777777" w:rsidR="00022FE9" w:rsidRDefault="00022FE9" w:rsidP="00022FE9">
      <w:r>
        <w:rPr>
          <w:b/>
          <w:bCs/>
        </w:rPr>
        <w:t>2)</w:t>
      </w:r>
      <w:r>
        <w:t xml:space="preserve"> </w:t>
      </w:r>
      <w:r>
        <w:rPr>
          <w:b/>
          <w:bCs/>
          <w:sz w:val="24"/>
          <w:szCs w:val="24"/>
          <w:u w:val="single"/>
        </w:rPr>
        <w:t>Slovní popis zapojení</w:t>
      </w:r>
    </w:p>
    <w:p w14:paraId="21C4C49C" w14:textId="4AAB9EAB" w:rsidR="00022FE9" w:rsidRDefault="00BC5EF9" w:rsidP="00022FE9">
      <w:pPr>
        <w:rPr>
          <w:b/>
          <w:bCs/>
          <w:u w:val="single"/>
        </w:rPr>
      </w:pPr>
      <w:r>
        <w:t>Obvod</w:t>
      </w:r>
      <w:r w:rsidR="00022FE9">
        <w:t xml:space="preserve"> j</w:t>
      </w:r>
      <w:r>
        <w:t>e</w:t>
      </w:r>
      <w:r w:rsidR="00022FE9">
        <w:t xml:space="preserve"> napájen</w:t>
      </w:r>
      <w:r>
        <w:t xml:space="preserve"> </w:t>
      </w:r>
      <w:r w:rsidR="00022FE9">
        <w:t xml:space="preserve">přes STM mikroprocesor, který je napájen přes USB konektor, to znamená </w:t>
      </w:r>
      <w:proofErr w:type="gramStart"/>
      <w:r w:rsidR="00022FE9">
        <w:t>5V</w:t>
      </w:r>
      <w:proofErr w:type="gramEnd"/>
      <w:r w:rsidR="00022FE9">
        <w:t xml:space="preserve">. Na sestavení </w:t>
      </w:r>
      <w:r>
        <w:t>projektu</w:t>
      </w:r>
      <w:r w:rsidR="00022FE9">
        <w:t xml:space="preserve"> byl použit </w:t>
      </w:r>
      <w:r>
        <w:t xml:space="preserve">LCD </w:t>
      </w:r>
      <w:r w:rsidR="00022FE9">
        <w:t>displej, STM8 mikrokontroler,</w:t>
      </w:r>
      <w:r>
        <w:t xml:space="preserve"> potenciometr, n-kodér, bzučák, 560ohm rezistor </w:t>
      </w:r>
      <w:r w:rsidR="00022FE9">
        <w:t>a nepájivé pole. Viz schéma.</w:t>
      </w:r>
    </w:p>
    <w:p w14:paraId="14B7465A" w14:textId="77777777" w:rsidR="00022FE9" w:rsidRDefault="00022FE9" w:rsidP="00022FE9">
      <w:pPr>
        <w:rPr>
          <w:b/>
          <w:bCs/>
          <w:u w:val="single"/>
        </w:rPr>
      </w:pPr>
    </w:p>
    <w:p w14:paraId="5612AE94" w14:textId="77777777" w:rsidR="00022FE9" w:rsidRDefault="00022FE9" w:rsidP="00022FE9">
      <w:pPr>
        <w:rPr>
          <w:b/>
          <w:bCs/>
          <w:u w:val="single"/>
        </w:rPr>
      </w:pPr>
    </w:p>
    <w:p w14:paraId="25C05356" w14:textId="77777777" w:rsidR="00022FE9" w:rsidRDefault="00022FE9" w:rsidP="00022FE9">
      <w:pPr>
        <w:rPr>
          <w:b/>
          <w:bCs/>
          <w:u w:val="single"/>
        </w:rPr>
      </w:pPr>
    </w:p>
    <w:p w14:paraId="5E49CF79" w14:textId="77777777" w:rsidR="00022FE9" w:rsidRDefault="00022FE9" w:rsidP="00022FE9">
      <w:pPr>
        <w:rPr>
          <w:b/>
          <w:bCs/>
          <w:u w:val="single"/>
        </w:rPr>
      </w:pPr>
    </w:p>
    <w:p w14:paraId="50A94EDD" w14:textId="77777777" w:rsidR="00022FE9" w:rsidRDefault="00022FE9" w:rsidP="00022FE9">
      <w:pPr>
        <w:rPr>
          <w:b/>
          <w:bCs/>
          <w:u w:val="single"/>
        </w:rPr>
      </w:pPr>
    </w:p>
    <w:p w14:paraId="0A43626F" w14:textId="77777777" w:rsidR="00022FE9" w:rsidRDefault="00022FE9" w:rsidP="00022FE9">
      <w:pPr>
        <w:rPr>
          <w:b/>
          <w:bCs/>
          <w:u w:val="single"/>
        </w:rPr>
      </w:pPr>
    </w:p>
    <w:p w14:paraId="2C8ED435" w14:textId="6E5593FD" w:rsidR="00022FE9" w:rsidRDefault="00022FE9" w:rsidP="00022FE9">
      <w:pPr>
        <w:rPr>
          <w:b/>
          <w:bCs/>
          <w:u w:val="single"/>
        </w:rPr>
      </w:pPr>
    </w:p>
    <w:p w14:paraId="7386873A" w14:textId="77777777" w:rsidR="00A95368" w:rsidRDefault="00A95368" w:rsidP="00022FE9">
      <w:pPr>
        <w:rPr>
          <w:b/>
          <w:bCs/>
        </w:rPr>
      </w:pPr>
    </w:p>
    <w:p w14:paraId="6DF9F3D1" w14:textId="6F51B4B7" w:rsidR="00022FE9" w:rsidRDefault="00022FE9" w:rsidP="00022FE9">
      <w:pPr>
        <w:rPr>
          <w:b/>
          <w:bCs/>
          <w:u w:val="single"/>
        </w:rPr>
      </w:pPr>
      <w:r>
        <w:rPr>
          <w:b/>
          <w:bCs/>
        </w:rPr>
        <w:lastRenderedPageBreak/>
        <w:t>3)</w:t>
      </w:r>
      <w:r>
        <w:rPr>
          <w:b/>
          <w:bCs/>
          <w:sz w:val="24"/>
          <w:szCs w:val="24"/>
          <w:u w:val="single"/>
        </w:rPr>
        <w:t xml:space="preserve"> Vývojový diagram</w:t>
      </w:r>
    </w:p>
    <w:p w14:paraId="290B9C47" w14:textId="4FF2922F" w:rsidR="00022FE9" w:rsidRDefault="00F53E48" w:rsidP="00F53E48">
      <w:r>
        <w:rPr>
          <w:noProof/>
        </w:rPr>
        <w:drawing>
          <wp:inline distT="0" distB="0" distL="0" distR="0" wp14:anchorId="091E82C8" wp14:editId="796896C8">
            <wp:extent cx="3486150" cy="4509717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659" cy="45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8ED0" w14:textId="18AD54BA" w:rsidR="00A95368" w:rsidRDefault="00A95368" w:rsidP="00A95368">
      <w:pPr>
        <w:tabs>
          <w:tab w:val="left" w:pos="240"/>
        </w:tabs>
      </w:pPr>
      <w:r>
        <w:tab/>
      </w:r>
    </w:p>
    <w:p w14:paraId="68330862" w14:textId="5840394B" w:rsidR="00A95368" w:rsidRDefault="00A95368" w:rsidP="00F53E48">
      <w:pPr>
        <w:tabs>
          <w:tab w:val="left" w:pos="240"/>
        </w:tabs>
      </w:pPr>
    </w:p>
    <w:p w14:paraId="3D771ED8" w14:textId="77777777" w:rsidR="00022FE9" w:rsidRDefault="00022FE9" w:rsidP="00022FE9">
      <w:r>
        <w:rPr>
          <w:b/>
          <w:bCs/>
        </w:rPr>
        <w:t>4)</w:t>
      </w:r>
      <w:r>
        <w:t xml:space="preserve">  </w:t>
      </w:r>
      <w:r>
        <w:rPr>
          <w:b/>
          <w:bCs/>
          <w:u w:val="single"/>
        </w:rPr>
        <w:t>Slovní popis funkce programu</w:t>
      </w:r>
    </w:p>
    <w:p w14:paraId="0C044295" w14:textId="4E8A37D9" w:rsidR="00B84A1B" w:rsidRDefault="00A95368" w:rsidP="00022FE9">
      <w:r>
        <w:t>Pomocí n-kodéru si uživatel volí čísla od jedné do devíti, jakmile zvolí číslo, které je udávané na LCD displeji, pomocí stisknutí n-kodéru bzučák pípne tolikrát podle čísla, které uživatel vybral.</w:t>
      </w:r>
    </w:p>
    <w:p w14:paraId="278D6C08" w14:textId="5858B4CB" w:rsidR="00A95368" w:rsidRPr="00022FE9" w:rsidRDefault="00A95368" w:rsidP="00022FE9">
      <w:r>
        <w:t>Jas displeje je regulovatelný pomocí potenciometru.</w:t>
      </w:r>
    </w:p>
    <w:p w14:paraId="446346D0" w14:textId="592A6849" w:rsidR="00022FE9" w:rsidRDefault="00022FE9" w:rsidP="00022FE9">
      <w:r>
        <w:rPr>
          <w:b/>
          <w:bCs/>
        </w:rPr>
        <w:t>5)</w:t>
      </w:r>
      <w:r>
        <w:t xml:space="preserve"> </w:t>
      </w:r>
      <w:r>
        <w:rPr>
          <w:b/>
          <w:bCs/>
          <w:u w:val="single"/>
        </w:rPr>
        <w:t>Zhodnocení</w:t>
      </w:r>
    </w:p>
    <w:p w14:paraId="240998FC" w14:textId="4900EFC3" w:rsidR="00B84A1B" w:rsidRDefault="006A6FCE" w:rsidP="00B84A1B">
      <w:r>
        <w:t>Projekt byl proveden na základě získání potřebných bodů a využití v praxe je mizivé.</w:t>
      </w:r>
    </w:p>
    <w:p w14:paraId="3C38F419" w14:textId="1F3EB864" w:rsidR="00022FE9" w:rsidRDefault="00B84A1B" w:rsidP="00B84A1B">
      <w:r>
        <w:t>Výrobek je plně funkční a vše se zdařilo.</w:t>
      </w:r>
    </w:p>
    <w:sectPr w:rsidR="00022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2DA"/>
    <w:multiLevelType w:val="hybridMultilevel"/>
    <w:tmpl w:val="C9622F44"/>
    <w:lvl w:ilvl="0" w:tplc="D0084C7E">
      <w:start w:val="1"/>
      <w:numFmt w:val="decimal"/>
      <w:lvlText w:val="%1)"/>
      <w:lvlJc w:val="left"/>
      <w:pPr>
        <w:ind w:left="720" w:hanging="360"/>
      </w:pPr>
    </w:lvl>
    <w:lvl w:ilvl="1" w:tplc="CAD87218">
      <w:start w:val="1"/>
      <w:numFmt w:val="lowerLetter"/>
      <w:lvlText w:val="%2."/>
      <w:lvlJc w:val="left"/>
      <w:pPr>
        <w:ind w:left="1440" w:hanging="360"/>
      </w:pPr>
    </w:lvl>
    <w:lvl w:ilvl="2" w:tplc="61B27E3A">
      <w:start w:val="1"/>
      <w:numFmt w:val="lowerRoman"/>
      <w:lvlText w:val="%3."/>
      <w:lvlJc w:val="right"/>
      <w:pPr>
        <w:ind w:left="2160" w:hanging="180"/>
      </w:pPr>
    </w:lvl>
    <w:lvl w:ilvl="3" w:tplc="F6748C36">
      <w:start w:val="1"/>
      <w:numFmt w:val="decimal"/>
      <w:lvlText w:val="%4."/>
      <w:lvlJc w:val="left"/>
      <w:pPr>
        <w:ind w:left="2880" w:hanging="360"/>
      </w:pPr>
    </w:lvl>
    <w:lvl w:ilvl="4" w:tplc="7896B2AC">
      <w:start w:val="1"/>
      <w:numFmt w:val="lowerLetter"/>
      <w:lvlText w:val="%5."/>
      <w:lvlJc w:val="left"/>
      <w:pPr>
        <w:ind w:left="3600" w:hanging="360"/>
      </w:pPr>
    </w:lvl>
    <w:lvl w:ilvl="5" w:tplc="1DCA170A">
      <w:start w:val="1"/>
      <w:numFmt w:val="lowerRoman"/>
      <w:lvlText w:val="%6."/>
      <w:lvlJc w:val="right"/>
      <w:pPr>
        <w:ind w:left="4320" w:hanging="180"/>
      </w:pPr>
    </w:lvl>
    <w:lvl w:ilvl="6" w:tplc="5A4A661C">
      <w:start w:val="1"/>
      <w:numFmt w:val="decimal"/>
      <w:lvlText w:val="%7."/>
      <w:lvlJc w:val="left"/>
      <w:pPr>
        <w:ind w:left="5040" w:hanging="360"/>
      </w:pPr>
    </w:lvl>
    <w:lvl w:ilvl="7" w:tplc="B36A90B4">
      <w:start w:val="1"/>
      <w:numFmt w:val="lowerLetter"/>
      <w:lvlText w:val="%8."/>
      <w:lvlJc w:val="left"/>
      <w:pPr>
        <w:ind w:left="5760" w:hanging="360"/>
      </w:pPr>
    </w:lvl>
    <w:lvl w:ilvl="8" w:tplc="C6C8997C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4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9"/>
    <w:rsid w:val="00022FE9"/>
    <w:rsid w:val="005001CC"/>
    <w:rsid w:val="006A6FCE"/>
    <w:rsid w:val="00A95368"/>
    <w:rsid w:val="00B84A1B"/>
    <w:rsid w:val="00BC5EF9"/>
    <w:rsid w:val="00C91486"/>
    <w:rsid w:val="00F5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3881"/>
  <w15:chartTrackingRefBased/>
  <w15:docId w15:val="{823E758E-EDE1-40E7-A011-6611D7D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2FE9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 Klinkovská</dc:creator>
  <cp:keywords/>
  <dc:description/>
  <cp:lastModifiedBy>Klára Klinkovská</cp:lastModifiedBy>
  <cp:revision>2</cp:revision>
  <dcterms:created xsi:type="dcterms:W3CDTF">2022-04-27T15:24:00Z</dcterms:created>
  <dcterms:modified xsi:type="dcterms:W3CDTF">2022-04-27T15:24:00Z</dcterms:modified>
</cp:coreProperties>
</file>