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59"/>
        <w:gridCol w:w="699"/>
        <w:gridCol w:w="140"/>
        <w:gridCol w:w="279"/>
        <w:gridCol w:w="420"/>
        <w:gridCol w:w="1258"/>
        <w:gridCol w:w="560"/>
        <w:gridCol w:w="979"/>
        <w:gridCol w:w="421"/>
        <w:gridCol w:w="1118"/>
        <w:gridCol w:w="105"/>
        <w:gridCol w:w="1223"/>
        <w:gridCol w:w="70"/>
        <w:gridCol w:w="1153"/>
        <w:gridCol w:w="122"/>
        <w:gridCol w:w="964"/>
      </w:tblGrid>
      <w:tr w:rsidR="0016134F" w:rsidTr="00AC416E">
        <w:trPr>
          <w:trHeight w:val="1167"/>
        </w:trPr>
        <w:tc>
          <w:tcPr>
            <w:tcW w:w="10770" w:type="dxa"/>
            <w:gridSpan w:val="1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6134F" w:rsidRDefault="0016134F" w:rsidP="00AC416E">
            <w:pPr>
              <w:pStyle w:val="Nadpis2"/>
              <w:rPr>
                <w:sz w:val="34"/>
              </w:rPr>
            </w:pPr>
            <w:r>
              <w:rPr>
                <w:sz w:val="34"/>
              </w:rPr>
              <w:t>Vyšší odborná škola a Střední průmyslová škola elektrotechnická</w:t>
            </w:r>
          </w:p>
          <w:p w:rsidR="0016134F" w:rsidRDefault="0016134F" w:rsidP="00AC416E">
            <w:pPr>
              <w:pStyle w:val="Nadpis2"/>
              <w:rPr>
                <w:sz w:val="34"/>
              </w:rPr>
            </w:pPr>
            <w:r>
              <w:rPr>
                <w:sz w:val="34"/>
              </w:rPr>
              <w:t>Božetěchova 3, Olomouc</w:t>
            </w:r>
          </w:p>
          <w:p w:rsidR="0016134F" w:rsidRDefault="0016134F" w:rsidP="00AC416E">
            <w:pPr>
              <w:pStyle w:val="Nadpis1"/>
            </w:pPr>
          </w:p>
        </w:tc>
      </w:tr>
      <w:tr w:rsidR="0016134F" w:rsidTr="00AC416E">
        <w:trPr>
          <w:trHeight w:val="1413"/>
        </w:trPr>
        <w:tc>
          <w:tcPr>
            <w:tcW w:w="10770" w:type="dxa"/>
            <w:gridSpan w:val="16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6134F" w:rsidRDefault="0016134F" w:rsidP="00AC416E">
            <w:pPr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rFonts w:ascii="Toronto" w:hAnsi="Toronto"/>
                <w:b/>
                <w:color w:val="808080"/>
                <w:sz w:val="84"/>
              </w:rPr>
              <w:t>Projektová úloha MIT</w:t>
            </w:r>
          </w:p>
        </w:tc>
      </w:tr>
      <w:tr w:rsidR="0016134F" w:rsidTr="00AC416E">
        <w:trPr>
          <w:cantSplit/>
          <w:trHeight w:val="210"/>
        </w:trPr>
        <w:tc>
          <w:tcPr>
            <w:tcW w:w="1958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16134F" w:rsidRDefault="0016134F" w:rsidP="00AC416E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úlohy</w:t>
            </w:r>
          </w:p>
        </w:tc>
        <w:tc>
          <w:tcPr>
            <w:tcW w:w="6573" w:type="dxa"/>
            <w:gridSpan w:val="1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6134F" w:rsidRDefault="0016134F" w:rsidP="00AC416E">
            <w:pPr>
              <w:rPr>
                <w:rFonts w:ascii="Aardvark" w:hAnsi="Aardvark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16134F" w:rsidRDefault="0016134F" w:rsidP="00AC416E">
            <w:pPr>
              <w:jc w:val="center"/>
            </w:pPr>
            <w:r>
              <w:rPr>
                <w:sz w:val="18"/>
              </w:rPr>
              <w:t>Číslo úlohy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16134F" w:rsidRDefault="0016134F" w:rsidP="00AC416E"/>
        </w:tc>
      </w:tr>
      <w:tr w:rsidR="0016134F" w:rsidTr="00AC416E">
        <w:trPr>
          <w:cantSplit/>
          <w:trHeight w:val="908"/>
        </w:trPr>
        <w:tc>
          <w:tcPr>
            <w:tcW w:w="8531" w:type="dxa"/>
            <w:gridSpan w:val="13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:rsidR="0016134F" w:rsidRDefault="0016134F" w:rsidP="00AC416E">
            <w:pPr>
              <w:pStyle w:val="Nadpis3"/>
            </w:pPr>
            <w:r>
              <w:t xml:space="preserve">Ovládání motoru </w:t>
            </w:r>
          </w:p>
        </w:tc>
        <w:tc>
          <w:tcPr>
            <w:tcW w:w="223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6134F" w:rsidRDefault="0016134F" w:rsidP="00AC416E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</w:t>
            </w:r>
          </w:p>
        </w:tc>
      </w:tr>
      <w:tr w:rsidR="0016134F" w:rsidTr="00AC416E">
        <w:trPr>
          <w:cantSplit/>
          <w:trHeight w:val="4950"/>
        </w:trPr>
        <w:tc>
          <w:tcPr>
            <w:tcW w:w="10770" w:type="dxa"/>
            <w:gridSpan w:val="16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16134F" w:rsidRDefault="0016134F" w:rsidP="00AC416E">
            <w:pPr>
              <w:rPr>
                <w:sz w:val="18"/>
              </w:rPr>
            </w:pPr>
            <w:r>
              <w:rPr>
                <w:sz w:val="18"/>
              </w:rPr>
              <w:t xml:space="preserve">         Zadání</w:t>
            </w:r>
          </w:p>
          <w:p w:rsidR="0016134F" w:rsidRDefault="0016134F" w:rsidP="00AC41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</w:t>
            </w:r>
            <w:r w:rsidR="00E45EF4">
              <w:rPr>
                <w:sz w:val="28"/>
                <w:szCs w:val="28"/>
              </w:rPr>
              <w:t xml:space="preserve">Motor je ovládán </w:t>
            </w:r>
            <w:proofErr w:type="gramStart"/>
            <w:r w:rsidR="00E45EF4">
              <w:rPr>
                <w:sz w:val="28"/>
                <w:szCs w:val="28"/>
              </w:rPr>
              <w:t>tlačítky L,X,R</w:t>
            </w:r>
            <w:proofErr w:type="gramEnd"/>
          </w:p>
          <w:p w:rsidR="00E45EF4" w:rsidRDefault="00E45EF4" w:rsidP="00AC41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Tlačítky měníme směr otáčení (vlevo, vpravo), tlačítkem X motor zastavíme</w:t>
            </w:r>
          </w:p>
          <w:p w:rsidR="00E45EF4" w:rsidRDefault="00E45EF4" w:rsidP="00AC41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Pomocí </w:t>
            </w:r>
            <w:proofErr w:type="spellStart"/>
            <w:r>
              <w:rPr>
                <w:sz w:val="28"/>
                <w:szCs w:val="28"/>
              </w:rPr>
              <w:t>encoderu</w:t>
            </w:r>
            <w:proofErr w:type="spellEnd"/>
            <w:r>
              <w:rPr>
                <w:sz w:val="28"/>
                <w:szCs w:val="28"/>
              </w:rPr>
              <w:t xml:space="preserve"> regulujeme rychlost (otáčky)</w:t>
            </w:r>
          </w:p>
          <w:p w:rsidR="00E45EF4" w:rsidRDefault="00E45EF4" w:rsidP="00AC41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Na </w:t>
            </w:r>
            <w:proofErr w:type="spellStart"/>
            <w:r>
              <w:rPr>
                <w:sz w:val="28"/>
                <w:szCs w:val="28"/>
              </w:rPr>
              <w:t>dislplayi</w:t>
            </w:r>
            <w:proofErr w:type="spellEnd"/>
            <w:r>
              <w:rPr>
                <w:sz w:val="28"/>
                <w:szCs w:val="28"/>
              </w:rPr>
              <w:t xml:space="preserve"> vidíme směr otáčení i rychlost</w:t>
            </w:r>
          </w:p>
          <w:p w:rsidR="00E45EF4" w:rsidRPr="00585C38" w:rsidRDefault="00E45EF4" w:rsidP="00AC416E">
            <w:pPr>
              <w:rPr>
                <w:sz w:val="28"/>
                <w:szCs w:val="28"/>
              </w:rPr>
            </w:pPr>
          </w:p>
          <w:p w:rsidR="0016134F" w:rsidRPr="00880163" w:rsidRDefault="0016134F" w:rsidP="00AC416E">
            <w:pPr>
              <w:rPr>
                <w:szCs w:val="24"/>
              </w:rPr>
            </w:pPr>
          </w:p>
          <w:p w:rsidR="0016134F" w:rsidRDefault="0016134F" w:rsidP="00AC416E"/>
          <w:p w:rsidR="0016134F" w:rsidRDefault="0016134F" w:rsidP="00AC416E"/>
          <w:p w:rsidR="0016134F" w:rsidRDefault="0016134F" w:rsidP="00AC416E"/>
          <w:p w:rsidR="0016134F" w:rsidRDefault="0016134F" w:rsidP="00AC416E"/>
        </w:tc>
      </w:tr>
      <w:tr w:rsidR="0016134F" w:rsidTr="00AC416E">
        <w:trPr>
          <w:cantSplit/>
          <w:trHeight w:val="237"/>
        </w:trPr>
        <w:tc>
          <w:tcPr>
            <w:tcW w:w="1259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:rsidR="0016134F" w:rsidRDefault="0016134F" w:rsidP="00AC416E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38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18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16134F" w:rsidRDefault="0016134F" w:rsidP="00AC416E">
            <w:pPr>
              <w:rPr>
                <w:sz w:val="18"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39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:rsidR="0016134F" w:rsidRDefault="0016134F" w:rsidP="00AC416E">
            <w:pPr>
              <w:jc w:val="center"/>
              <w:rPr>
                <w:sz w:val="18"/>
              </w:rPr>
            </w:pPr>
          </w:p>
        </w:tc>
      </w:tr>
      <w:tr w:rsidR="0016134F" w:rsidTr="00AC416E">
        <w:trPr>
          <w:cantSplit/>
          <w:trHeight w:val="259"/>
        </w:trPr>
        <w:tc>
          <w:tcPr>
            <w:tcW w:w="1259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134F" w:rsidRDefault="0016134F" w:rsidP="00AC416E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11</w:t>
            </w:r>
          </w:p>
        </w:tc>
        <w:tc>
          <w:tcPr>
            <w:tcW w:w="4756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134F" w:rsidRDefault="0016134F" w:rsidP="00AC416E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Jan Látal</w:t>
            </w:r>
          </w:p>
        </w:tc>
        <w:tc>
          <w:tcPr>
            <w:tcW w:w="11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134F" w:rsidRDefault="0016134F" w:rsidP="00AC416E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4B</w:t>
            </w:r>
          </w:p>
        </w:tc>
        <w:tc>
          <w:tcPr>
            <w:tcW w:w="139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134F" w:rsidRDefault="0016134F" w:rsidP="00AC416E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23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6134F" w:rsidRDefault="0016134F" w:rsidP="00AC416E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2021/22</w:t>
            </w:r>
          </w:p>
        </w:tc>
      </w:tr>
      <w:tr w:rsidR="0016134F" w:rsidTr="00AC416E">
        <w:trPr>
          <w:cantSplit/>
          <w:trHeight w:val="152"/>
        </w:trPr>
        <w:tc>
          <w:tcPr>
            <w:tcW w:w="2098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měření</w:t>
            </w:r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16134F" w:rsidRDefault="0016134F" w:rsidP="00AC416E"/>
        </w:tc>
        <w:tc>
          <w:tcPr>
            <w:tcW w:w="1678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5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16134F" w:rsidRDefault="0016134F" w:rsidP="00AC416E"/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16134F" w:rsidRDefault="0016134F" w:rsidP="00AC416E"/>
        </w:tc>
        <w:tc>
          <w:tcPr>
            <w:tcW w:w="4755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bottom"/>
          </w:tcPr>
          <w:p w:rsidR="0016134F" w:rsidRDefault="0016134F" w:rsidP="00AC416E">
            <w:pPr>
              <w:jc w:val="center"/>
            </w:pPr>
            <w:r>
              <w:rPr>
                <w:sz w:val="18"/>
              </w:rPr>
              <w:t>Klasifikace</w:t>
            </w:r>
          </w:p>
        </w:tc>
      </w:tr>
      <w:tr w:rsidR="0016134F" w:rsidTr="00AC416E">
        <w:trPr>
          <w:cantSplit/>
          <w:trHeight w:val="701"/>
        </w:trPr>
        <w:tc>
          <w:tcPr>
            <w:tcW w:w="2377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134F" w:rsidRDefault="0016134F" w:rsidP="00AC416E">
            <w:pPr>
              <w:jc w:val="center"/>
              <w:rPr>
                <w:rFonts w:ascii="Arial" w:hAnsi="Arial"/>
                <w:sz w:val="40"/>
              </w:rPr>
            </w:pPr>
          </w:p>
        </w:tc>
        <w:tc>
          <w:tcPr>
            <w:tcW w:w="223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134F" w:rsidRDefault="0016134F" w:rsidP="00AC416E">
            <w:pPr>
              <w:jc w:val="center"/>
              <w:rPr>
                <w:rFonts w:ascii="Arial" w:hAnsi="Arial"/>
                <w:sz w:val="40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6134F" w:rsidRDefault="0016134F" w:rsidP="00AC416E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5</w:t>
            </w:r>
          </w:p>
        </w:tc>
        <w:tc>
          <w:tcPr>
            <w:tcW w:w="122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příprava</w:t>
            </w:r>
          </w:p>
          <w:p w:rsidR="0016134F" w:rsidRDefault="0016134F" w:rsidP="00AC416E">
            <w:pPr>
              <w:jc w:val="center"/>
              <w:rPr>
                <w:sz w:val="18"/>
              </w:rPr>
            </w:pP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měření</w:t>
            </w:r>
          </w:p>
        </w:tc>
        <w:tc>
          <w:tcPr>
            <w:tcW w:w="1223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protokol</w:t>
            </w:r>
          </w:p>
        </w:tc>
        <w:tc>
          <w:tcPr>
            <w:tcW w:w="1086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:rsidR="0016134F" w:rsidRDefault="0016134F" w:rsidP="00AC41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obhajoba</w:t>
            </w:r>
          </w:p>
        </w:tc>
      </w:tr>
    </w:tbl>
    <w:p w:rsidR="0016134F" w:rsidRDefault="0016134F" w:rsidP="0016134F">
      <w:pPr>
        <w:sectPr w:rsidR="0016134F">
          <w:pgSz w:w="11906" w:h="16838"/>
          <w:pgMar w:top="851" w:right="284" w:bottom="851" w:left="567" w:header="708" w:footer="708" w:gutter="0"/>
          <w:cols w:space="708"/>
        </w:sectPr>
      </w:pPr>
    </w:p>
    <w:p w:rsidR="0016134F" w:rsidRPr="00420192" w:rsidRDefault="0016134F" w:rsidP="00420192">
      <w:pPr>
        <w:rPr>
          <w:b/>
          <w:sz w:val="28"/>
          <w:u w:val="single"/>
        </w:rPr>
      </w:pPr>
      <w:r>
        <w:rPr>
          <w:sz w:val="28"/>
        </w:rPr>
        <w:lastRenderedPageBreak/>
        <w:t xml:space="preserve"> </w:t>
      </w:r>
    </w:p>
    <w:p w:rsidR="0016134F" w:rsidRPr="0027663D" w:rsidRDefault="0016134F" w:rsidP="0016134F">
      <w:pPr>
        <w:rPr>
          <w:b/>
          <w:bCs/>
          <w:u w:val="single"/>
        </w:rPr>
      </w:pPr>
    </w:p>
    <w:p w:rsidR="0016134F" w:rsidRDefault="0016134F" w:rsidP="0016134F">
      <w:pPr>
        <w:rPr>
          <w:b/>
          <w:caps/>
          <w:sz w:val="28"/>
          <w:u w:val="single"/>
        </w:rPr>
      </w:pPr>
    </w:p>
    <w:p w:rsidR="0016134F" w:rsidRDefault="0016134F" w:rsidP="0016134F">
      <w:pPr>
        <w:rPr>
          <w:b/>
          <w:caps/>
          <w:sz w:val="28"/>
          <w:u w:val="single"/>
        </w:rPr>
      </w:pPr>
      <w:r>
        <w:rPr>
          <w:b/>
          <w:caps/>
          <w:sz w:val="28"/>
          <w:u w:val="single"/>
        </w:rPr>
        <w:t xml:space="preserve"> Blokové Schéma:</w:t>
      </w:r>
    </w:p>
    <w:p w:rsidR="0016134F" w:rsidRDefault="008D5B18" w:rsidP="0016134F">
      <w:r>
        <w:rPr>
          <w:noProof/>
        </w:rPr>
        <w:drawing>
          <wp:inline distT="0" distB="0" distL="0" distR="0">
            <wp:extent cx="6479540" cy="2885051"/>
            <wp:effectExtent l="19050" t="0" r="0" b="0"/>
            <wp:docPr id="20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8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4F" w:rsidRPr="00087647" w:rsidRDefault="0016134F" w:rsidP="0016134F">
      <w:pPr>
        <w:rPr>
          <w:sz w:val="4"/>
          <w:szCs w:val="2"/>
        </w:rPr>
      </w:pPr>
    </w:p>
    <w:p w:rsidR="0016134F" w:rsidRDefault="0016134F" w:rsidP="0016134F"/>
    <w:p w:rsidR="0016134F" w:rsidRDefault="0016134F" w:rsidP="0016134F"/>
    <w:p w:rsidR="0016134F" w:rsidRDefault="0016134F" w:rsidP="0016134F"/>
    <w:p w:rsidR="00420192" w:rsidRDefault="0016134F" w:rsidP="008D5B18">
      <w:pPr>
        <w:ind w:left="930" w:hanging="930"/>
        <w:rPr>
          <w:b/>
          <w:sz w:val="28"/>
          <w:u w:val="single"/>
        </w:rPr>
      </w:pPr>
      <w:r>
        <w:rPr>
          <w:b/>
          <w:sz w:val="28"/>
          <w:u w:val="single"/>
        </w:rPr>
        <w:t>SOUČÁSTKY:</w:t>
      </w:r>
    </w:p>
    <w:p w:rsidR="008D5B18" w:rsidRDefault="008D5B18" w:rsidP="008D5B18">
      <w:pPr>
        <w:ind w:left="930" w:hanging="930"/>
        <w:rPr>
          <w:b/>
          <w:sz w:val="28"/>
          <w:u w:val="single"/>
        </w:rPr>
      </w:pPr>
    </w:p>
    <w:p w:rsidR="00420192" w:rsidRPr="00420192" w:rsidRDefault="00420192" w:rsidP="0016134F">
      <w:pPr>
        <w:ind w:left="930" w:hanging="930"/>
      </w:pPr>
      <w:r>
        <w:t>H-můstek</w:t>
      </w:r>
    </w:p>
    <w:p w:rsidR="0016134F" w:rsidRDefault="00420192" w:rsidP="0016134F">
      <w:pPr>
        <w:rPr>
          <w:rFonts w:cstheme="minorHAnsi"/>
          <w:color w:val="2C2826"/>
          <w:shd w:val="clear" w:color="auto" w:fill="FFFFFF"/>
        </w:rPr>
      </w:pPr>
      <w:r>
        <w:rPr>
          <w:noProof/>
        </w:rPr>
        <w:drawing>
          <wp:inline distT="0" distB="0" distL="0" distR="0">
            <wp:extent cx="1492250" cy="1492250"/>
            <wp:effectExtent l="19050" t="0" r="0" b="0"/>
            <wp:docPr id="16" name="obrázek 1" descr="Arduino H můstek pro krokový motor L298N Dual H Most DC | dratek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H můstek pro krokový motor L298N Dual H Most DC | dratek.c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192">
        <w:rPr>
          <w:rFonts w:ascii="Arial" w:hAnsi="Arial" w:cs="Arial"/>
          <w:color w:val="2C2826"/>
          <w:sz w:val="14"/>
          <w:szCs w:val="14"/>
          <w:shd w:val="clear" w:color="auto" w:fill="FFFFFF"/>
        </w:rPr>
        <w:t xml:space="preserve"> </w:t>
      </w:r>
      <w:r w:rsidRPr="00420192">
        <w:rPr>
          <w:rFonts w:cstheme="minorHAnsi"/>
          <w:color w:val="2C2826"/>
          <w:shd w:val="clear" w:color="auto" w:fill="FFFFFF"/>
        </w:rPr>
        <w:t xml:space="preserve">Tento modul používá ST L298N čip, dobrá schopnost řízení, nízká teplota, silné </w:t>
      </w:r>
      <w:proofErr w:type="spellStart"/>
      <w:r w:rsidRPr="00420192">
        <w:rPr>
          <w:rFonts w:cstheme="minorHAnsi"/>
          <w:color w:val="2C2826"/>
          <w:shd w:val="clear" w:color="auto" w:fill="FFFFFF"/>
        </w:rPr>
        <w:t>anti</w:t>
      </w:r>
      <w:proofErr w:type="spellEnd"/>
      <w:r w:rsidRPr="00420192">
        <w:rPr>
          <w:rFonts w:cstheme="minorHAnsi"/>
          <w:color w:val="2C2826"/>
          <w:shd w:val="clear" w:color="auto" w:fill="FFFFFF"/>
        </w:rPr>
        <w:t xml:space="preserve">-interference schopnosti. Napájení až do 46V. Proud může dosáhnout až 3A MAX, dlouhodoběji 2A, 25w. Může řídit </w:t>
      </w:r>
      <w:proofErr w:type="gramStart"/>
      <w:r w:rsidRPr="00420192">
        <w:rPr>
          <w:rFonts w:cstheme="minorHAnsi"/>
          <w:color w:val="2C2826"/>
          <w:shd w:val="clear" w:color="auto" w:fill="FFFFFF"/>
        </w:rPr>
        <w:t>jeden 2-fázový</w:t>
      </w:r>
      <w:proofErr w:type="gramEnd"/>
      <w:r w:rsidRPr="00420192">
        <w:rPr>
          <w:rFonts w:cstheme="minorHAnsi"/>
          <w:color w:val="2C2826"/>
          <w:shd w:val="clear" w:color="auto" w:fill="FFFFFF"/>
        </w:rPr>
        <w:t xml:space="preserve"> krokový motor, jeden 4-fázový krokový motor nebo dva DC motory. Modul má vestavěný 5v stabilizátor, při použití napětí 7-35V je tento zdroj vhodný pro napájení, ale lepší je používat externí 5V napájení, pokud motorové napájení přesáhne 12V.</w:t>
      </w:r>
    </w:p>
    <w:p w:rsidR="00420192" w:rsidRDefault="00420192" w:rsidP="0016134F">
      <w:pPr>
        <w:rPr>
          <w:rFonts w:cstheme="minorHAnsi"/>
          <w:color w:val="2C2826"/>
          <w:shd w:val="clear" w:color="auto" w:fill="FFFFFF"/>
        </w:rPr>
      </w:pPr>
      <w:proofErr w:type="spellStart"/>
      <w:r>
        <w:rPr>
          <w:rFonts w:cstheme="minorHAnsi"/>
          <w:color w:val="2C2826"/>
          <w:shd w:val="clear" w:color="auto" w:fill="FFFFFF"/>
        </w:rPr>
        <w:lastRenderedPageBreak/>
        <w:t>Encoder</w:t>
      </w:r>
      <w:proofErr w:type="spellEnd"/>
    </w:p>
    <w:p w:rsidR="00420192" w:rsidRDefault="00420192" w:rsidP="0016134F">
      <w:r>
        <w:rPr>
          <w:noProof/>
        </w:rPr>
        <w:drawing>
          <wp:inline distT="0" distB="0" distL="0" distR="0">
            <wp:extent cx="1496035" cy="1568450"/>
            <wp:effectExtent l="19050" t="0" r="8915" b="0"/>
            <wp:docPr id="17" name="obrázek 4" descr="Iduino Rotary encoder 1 pc(s) SE055 | Conr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uino Rotary encoder 1 pc(s) SE055 | Conrad.co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3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92" w:rsidRDefault="00420192" w:rsidP="0016134F"/>
    <w:p w:rsidR="0016134F" w:rsidRPr="00F96581" w:rsidRDefault="00420192" w:rsidP="0016134F">
      <w:pPr>
        <w:rPr>
          <w:szCs w:val="24"/>
        </w:rPr>
      </w:pPr>
      <w:proofErr w:type="spellStart"/>
      <w:r w:rsidRPr="00420192">
        <w:rPr>
          <w:szCs w:val="24"/>
        </w:rPr>
        <w:t>Bezdorazový</w:t>
      </w:r>
      <w:proofErr w:type="spellEnd"/>
      <w:r w:rsidRPr="00420192">
        <w:rPr>
          <w:szCs w:val="24"/>
        </w:rPr>
        <w:t xml:space="preserve"> potenciometr s tlačítkem a dvěma fázovými výstupy pro stanovení směru otáčení.</w:t>
      </w:r>
    </w:p>
    <w:p w:rsidR="0016134F" w:rsidRDefault="00420192" w:rsidP="00420192">
      <w:r>
        <w:t>Display</w:t>
      </w:r>
    </w:p>
    <w:p w:rsidR="00420192" w:rsidRPr="00420192" w:rsidRDefault="00420192" w:rsidP="00420192">
      <w:r>
        <w:rPr>
          <w:noProof/>
        </w:rPr>
        <w:drawing>
          <wp:inline distT="0" distB="0" distL="0" distR="0">
            <wp:extent cx="1466850" cy="1466850"/>
            <wp:effectExtent l="19050" t="0" r="0" b="0"/>
            <wp:docPr id="18" name="obrázek 7" descr="IIC I2C Display LCD 1602 16X2 Znaků LCD Modul Modrý | dratek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IC I2C Display LCD 1602 16X2 Znaků LCD Modul Modrý | dratek.c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25" cy="14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8DF" w:rsidRPr="001208DF"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</w:t>
      </w:r>
      <w:r w:rsidR="001208DF" w:rsidRPr="001208DF">
        <w:t xml:space="preserve">LCD display obsahující 2 řádky. Display má tmavomodré </w:t>
      </w:r>
      <w:proofErr w:type="spellStart"/>
      <w:r w:rsidR="001208DF" w:rsidRPr="001208DF">
        <w:t>podsvícení</w:t>
      </w:r>
      <w:proofErr w:type="spellEnd"/>
      <w:r w:rsidR="001208DF" w:rsidRPr="001208DF">
        <w:t xml:space="preserve"> s bílým písmem.</w:t>
      </w:r>
    </w:p>
    <w:p w:rsidR="001208DF" w:rsidRDefault="001208DF" w:rsidP="0016134F">
      <w:pPr>
        <w:ind w:left="284"/>
        <w:rPr>
          <w:sz w:val="28"/>
        </w:rPr>
      </w:pPr>
    </w:p>
    <w:p w:rsidR="001208DF" w:rsidRDefault="001208DF" w:rsidP="0016134F">
      <w:pPr>
        <w:ind w:left="284"/>
        <w:rPr>
          <w:sz w:val="28"/>
        </w:rPr>
      </w:pPr>
    </w:p>
    <w:p w:rsidR="001208DF" w:rsidRDefault="001208DF" w:rsidP="0016134F">
      <w:pPr>
        <w:ind w:left="284"/>
        <w:rPr>
          <w:sz w:val="28"/>
        </w:rPr>
      </w:pPr>
    </w:p>
    <w:p w:rsidR="001208DF" w:rsidRDefault="001208DF" w:rsidP="0016134F">
      <w:pPr>
        <w:ind w:left="284"/>
        <w:rPr>
          <w:sz w:val="28"/>
        </w:rPr>
      </w:pPr>
    </w:p>
    <w:p w:rsidR="001208DF" w:rsidRDefault="001208DF" w:rsidP="0016134F">
      <w:pPr>
        <w:ind w:left="284"/>
        <w:rPr>
          <w:sz w:val="28"/>
        </w:rPr>
      </w:pPr>
    </w:p>
    <w:p w:rsidR="0016134F" w:rsidRDefault="001208DF" w:rsidP="0016134F">
      <w:pPr>
        <w:ind w:left="284"/>
        <w:rPr>
          <w:sz w:val="28"/>
        </w:rPr>
      </w:pPr>
      <w:r>
        <w:rPr>
          <w:sz w:val="28"/>
        </w:rPr>
        <w:t>Motorek</w:t>
      </w:r>
    </w:p>
    <w:p w:rsidR="001208DF" w:rsidRPr="001208DF" w:rsidRDefault="001208DF" w:rsidP="001208DF">
      <w:pPr>
        <w:pStyle w:val="Nadpis3"/>
        <w:shd w:val="clear" w:color="auto" w:fill="FFFFFF"/>
        <w:jc w:val="left"/>
        <w:rPr>
          <w:rFonts w:asciiTheme="minorHAnsi" w:hAnsiTheme="minorHAnsi" w:cstheme="minorHAnsi"/>
          <w:sz w:val="22"/>
          <w:szCs w:val="22"/>
        </w:rPr>
      </w:pPr>
      <w:r w:rsidRPr="001208DF">
        <w:rPr>
          <w:rStyle w:val="Siln"/>
          <w:rFonts w:asciiTheme="minorHAnsi" w:hAnsiTheme="minorHAnsi" w:cstheme="minorHAnsi"/>
          <w:b w:val="0"/>
          <w:bCs w:val="0"/>
          <w:sz w:val="22"/>
          <w:szCs w:val="22"/>
        </w:rPr>
        <w:t xml:space="preserve">DC motorek 130 3V 16500 rpm. </w:t>
      </w:r>
      <w:r w:rsidRPr="001208DF">
        <w:rPr>
          <w:rFonts w:asciiTheme="minorHAnsi" w:hAnsiTheme="minorHAnsi" w:cstheme="minorHAnsi"/>
          <w:color w:val="2C2826"/>
          <w:sz w:val="22"/>
          <w:szCs w:val="22"/>
        </w:rPr>
        <w:t>Stejnosměrný motorek pro nenáročné aplikace.</w:t>
      </w:r>
    </w:p>
    <w:p w:rsidR="001208DF" w:rsidRDefault="001208DF" w:rsidP="0016134F">
      <w:pPr>
        <w:ind w:left="284"/>
        <w:rPr>
          <w:sz w:val="28"/>
        </w:rPr>
      </w:pPr>
    </w:p>
    <w:p w:rsidR="001208DF" w:rsidRDefault="001208DF" w:rsidP="0016134F">
      <w:pPr>
        <w:ind w:left="284"/>
        <w:rPr>
          <w:sz w:val="28"/>
        </w:rPr>
      </w:pPr>
      <w:r>
        <w:rPr>
          <w:noProof/>
        </w:rPr>
        <w:drawing>
          <wp:inline distT="0" distB="0" distL="0" distR="0">
            <wp:extent cx="1311910" cy="983933"/>
            <wp:effectExtent l="19050" t="0" r="2540" b="0"/>
            <wp:docPr id="19" name="obrázek 10" descr="DC motor 130 - Vokolo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C motor 130 - Vokolo.cz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98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8DF" w:rsidRPr="001208DF" w:rsidRDefault="001208DF" w:rsidP="0016134F">
      <w:pPr>
        <w:ind w:left="284"/>
        <w:rPr>
          <w:sz w:val="28"/>
        </w:rPr>
      </w:pPr>
    </w:p>
    <w:p w:rsidR="0016134F" w:rsidRDefault="0016134F" w:rsidP="0016134F">
      <w:pPr>
        <w:ind w:left="284"/>
        <w:rPr>
          <w:b/>
          <w:sz w:val="28"/>
          <w:u w:val="single"/>
        </w:rPr>
      </w:pPr>
    </w:p>
    <w:p w:rsidR="0016134F" w:rsidRDefault="0016134F" w:rsidP="0016134F">
      <w:pPr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Vývojový diagram</w:t>
      </w:r>
    </w:p>
    <w:p w:rsidR="0016134F" w:rsidRPr="00396D39" w:rsidRDefault="0016134F" w:rsidP="0016134F">
      <w:pPr>
        <w:outlineLvl w:val="0"/>
      </w:pPr>
    </w:p>
    <w:p w:rsidR="0016134F" w:rsidRDefault="0016134F" w:rsidP="0016134F">
      <w:pPr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SCHÉMA</w:t>
      </w:r>
    </w:p>
    <w:p w:rsidR="0016134F" w:rsidRDefault="006D4A6E" w:rsidP="0016134F">
      <w:r>
        <w:rPr>
          <w:noProof/>
        </w:rPr>
        <w:drawing>
          <wp:inline distT="0" distB="0" distL="0" distR="0">
            <wp:extent cx="6479540" cy="3912530"/>
            <wp:effectExtent l="19050" t="0" r="0" b="0"/>
            <wp:docPr id="21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1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4F" w:rsidRPr="00124928" w:rsidRDefault="0016134F" w:rsidP="0016134F"/>
    <w:p w:rsidR="0016134F" w:rsidRPr="00124928" w:rsidRDefault="0016134F" w:rsidP="0016134F"/>
    <w:p w:rsidR="0016134F" w:rsidRDefault="0016134F" w:rsidP="0016134F">
      <w:pPr>
        <w:rPr>
          <w:b/>
          <w:u w:val="single"/>
        </w:rPr>
      </w:pPr>
      <w:r>
        <w:rPr>
          <w:b/>
          <w:u w:val="single"/>
        </w:rPr>
        <w:t>ZÁVĚR</w:t>
      </w:r>
    </w:p>
    <w:p w:rsidR="0016134F" w:rsidRPr="00543F81" w:rsidRDefault="0016134F" w:rsidP="0016134F">
      <w:r>
        <w:t xml:space="preserve">Práce na tomto projektu nebyla vůbec jednoduchá. Během vývoje jsem měl spoustu problémů. Nakonec jsem však s výsledkem spokojen. </w:t>
      </w:r>
    </w:p>
    <w:p w:rsidR="0016134F" w:rsidRDefault="0016134F" w:rsidP="0016134F">
      <w:pPr>
        <w:rPr>
          <w:b/>
          <w:u w:val="single"/>
        </w:rPr>
      </w:pPr>
    </w:p>
    <w:p w:rsidR="0016134F" w:rsidRDefault="0016134F" w:rsidP="0016134F">
      <w:pPr>
        <w:rPr>
          <w:b/>
          <w:u w:val="single"/>
        </w:rPr>
      </w:pPr>
    </w:p>
    <w:p w:rsidR="00330F4E" w:rsidRDefault="00330F4E" w:rsidP="0016134F">
      <w:pPr>
        <w:rPr>
          <w:b/>
          <w:u w:val="single"/>
        </w:rPr>
      </w:pPr>
    </w:p>
    <w:p w:rsidR="00330F4E" w:rsidRDefault="00330F4E" w:rsidP="0016134F">
      <w:pPr>
        <w:rPr>
          <w:b/>
          <w:u w:val="single"/>
        </w:rPr>
      </w:pPr>
    </w:p>
    <w:p w:rsidR="00330F4E" w:rsidRDefault="00330F4E" w:rsidP="0016134F">
      <w:pPr>
        <w:rPr>
          <w:b/>
          <w:u w:val="single"/>
        </w:rPr>
      </w:pPr>
    </w:p>
    <w:p w:rsidR="00330F4E" w:rsidRDefault="00330F4E" w:rsidP="0016134F">
      <w:pPr>
        <w:rPr>
          <w:b/>
          <w:u w:val="single"/>
        </w:rPr>
      </w:pPr>
    </w:p>
    <w:p w:rsidR="00330F4E" w:rsidRDefault="00330F4E" w:rsidP="0016134F">
      <w:pPr>
        <w:rPr>
          <w:b/>
          <w:u w:val="single"/>
        </w:rPr>
      </w:pPr>
    </w:p>
    <w:p w:rsidR="00330F4E" w:rsidRDefault="00330F4E" w:rsidP="0016134F">
      <w:pPr>
        <w:rPr>
          <w:b/>
          <w:u w:val="single"/>
        </w:rPr>
      </w:pPr>
    </w:p>
    <w:p w:rsidR="0016134F" w:rsidRDefault="0016134F" w:rsidP="0016134F">
      <w:pPr>
        <w:rPr>
          <w:b/>
          <w:u w:val="single"/>
        </w:rPr>
      </w:pPr>
      <w:r w:rsidRPr="007B17B5">
        <w:rPr>
          <w:b/>
          <w:u w:val="single"/>
        </w:rPr>
        <w:lastRenderedPageBreak/>
        <w:t>KÓD</w:t>
      </w:r>
    </w:p>
    <w:p w:rsidR="00330F4E" w:rsidRPr="00330F4E" w:rsidRDefault="00330F4E" w:rsidP="0016134F">
      <w:r>
        <w:t>Zapojení LCD</w:t>
      </w:r>
    </w:p>
    <w:p w:rsidR="00000000" w:rsidRDefault="00330F4E">
      <w:r>
        <w:rPr>
          <w:noProof/>
        </w:rPr>
        <w:drawing>
          <wp:inline distT="0" distB="0" distL="0" distR="0">
            <wp:extent cx="2659380" cy="3886200"/>
            <wp:effectExtent l="19050" t="0" r="7620" b="0"/>
            <wp:docPr id="23" name="obrázek 22" descr="https://cdn.discordapp.com/attachments/933434032757309440/9677930216535162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933434032757309440/967793021653516288/unknow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F4E" w:rsidRDefault="00330F4E">
      <w:r>
        <w:t xml:space="preserve">Zapojení </w:t>
      </w:r>
      <w:proofErr w:type="spellStart"/>
      <w:r>
        <w:t>encoderu</w:t>
      </w:r>
      <w:proofErr w:type="spellEnd"/>
    </w:p>
    <w:p w:rsidR="00330F4E" w:rsidRDefault="00330F4E">
      <w:r>
        <w:rPr>
          <w:noProof/>
        </w:rPr>
        <w:drawing>
          <wp:inline distT="0" distB="0" distL="0" distR="0">
            <wp:extent cx="2811780" cy="1143000"/>
            <wp:effectExtent l="19050" t="0" r="7620" b="0"/>
            <wp:docPr id="25" name="obrázek 25" descr="https://cdn.discordapp.com/attachments/933434032757309440/9677931419796971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933434032757309440/967793141979697172/unknow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F4E" w:rsidRDefault="00330F4E">
      <w:r>
        <w:t>Zapojení tlačítek</w:t>
      </w:r>
    </w:p>
    <w:p w:rsidR="00330F4E" w:rsidRDefault="00330F4E">
      <w:r>
        <w:rPr>
          <w:noProof/>
        </w:rPr>
        <w:drawing>
          <wp:inline distT="0" distB="0" distL="0" distR="0">
            <wp:extent cx="3771900" cy="662940"/>
            <wp:effectExtent l="19050" t="0" r="0" b="0"/>
            <wp:docPr id="28" name="obrázek 28" descr="https://cdn.discordapp.com/attachments/933434032757309440/9677932411288618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discordapp.com/attachments/933434032757309440/967793241128861818/unknow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0F4E" w:rsidSect="001930D7">
      <w:footerReference w:type="default" r:id="rId14"/>
      <w:pgSz w:w="11906" w:h="16838"/>
      <w:pgMar w:top="851" w:right="851" w:bottom="851" w:left="85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ronto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ardvark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614"/>
      <w:gridCol w:w="1614"/>
      <w:gridCol w:w="2614"/>
      <w:gridCol w:w="2614"/>
    </w:tblGrid>
    <w:tr w:rsidR="00ED1B11">
      <w:trPr>
        <w:trHeight w:val="400"/>
      </w:trPr>
      <w:tc>
        <w:tcPr>
          <w:tcW w:w="3614" w:type="dxa"/>
          <w:vAlign w:val="center"/>
        </w:tcPr>
        <w:p w:rsidR="00ED1B11" w:rsidRDefault="00330F4E" w:rsidP="001930D7">
          <w:pPr>
            <w:pStyle w:val="Zpat"/>
            <w:jc w:val="center"/>
          </w:pPr>
          <w:r>
            <w:t>Jméno: Jan Látal</w:t>
          </w:r>
        </w:p>
      </w:tc>
      <w:tc>
        <w:tcPr>
          <w:tcW w:w="1614" w:type="dxa"/>
          <w:vAlign w:val="center"/>
        </w:tcPr>
        <w:p w:rsidR="00ED1B11" w:rsidRDefault="00330F4E" w:rsidP="001930D7">
          <w:pPr>
            <w:pStyle w:val="Zpat"/>
            <w:jc w:val="center"/>
          </w:pPr>
          <w:r>
            <w:t>Třída: 4B</w:t>
          </w:r>
        </w:p>
      </w:tc>
      <w:tc>
        <w:tcPr>
          <w:tcW w:w="2614" w:type="dxa"/>
          <w:vAlign w:val="center"/>
        </w:tcPr>
        <w:p w:rsidR="00ED1B11" w:rsidRDefault="00330F4E" w:rsidP="00CC3B37">
          <w:pPr>
            <w:pStyle w:val="Zpat"/>
            <w:jc w:val="center"/>
          </w:pPr>
          <w:r>
            <w:t>Číslo protokolu: 1</w:t>
          </w:r>
        </w:p>
      </w:tc>
      <w:tc>
        <w:tcPr>
          <w:tcW w:w="2614" w:type="dxa"/>
          <w:vAlign w:val="center"/>
        </w:tcPr>
        <w:p w:rsidR="00ED1B11" w:rsidRDefault="00330F4E">
          <w:pPr>
            <w:pStyle w:val="Zpat"/>
            <w:jc w:val="center"/>
          </w:pPr>
          <w:r>
            <w:t xml:space="preserve">List: 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>
            <w:rPr>
              <w:rStyle w:val="slostrnky"/>
            </w:rPr>
            <w:fldChar w:fldCharType="separate"/>
          </w:r>
          <w:r>
            <w:rPr>
              <w:rStyle w:val="slostrnky"/>
              <w:noProof/>
            </w:rPr>
            <w:t>5</w:t>
          </w:r>
          <w:r>
            <w:rPr>
              <w:rStyle w:val="slostrnky"/>
            </w:rPr>
            <w:fldChar w:fldCharType="end"/>
          </w:r>
          <w:r>
            <w:rPr>
              <w:rStyle w:val="slostrnky"/>
            </w:rPr>
            <w:t>/5</w:t>
          </w:r>
        </w:p>
      </w:tc>
    </w:tr>
  </w:tbl>
  <w:p w:rsidR="00ED1B11" w:rsidRDefault="00330F4E">
    <w:pPr>
      <w:pStyle w:val="Zpat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57A24"/>
    <w:multiLevelType w:val="hybridMultilevel"/>
    <w:tmpl w:val="30D492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6134F"/>
    <w:rsid w:val="001208DF"/>
    <w:rsid w:val="0016134F"/>
    <w:rsid w:val="00330F4E"/>
    <w:rsid w:val="00420192"/>
    <w:rsid w:val="006D4A6E"/>
    <w:rsid w:val="008D5B18"/>
    <w:rsid w:val="00E4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16134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0"/>
    </w:rPr>
  </w:style>
  <w:style w:type="paragraph" w:styleId="Nadpis2">
    <w:name w:val="heading 2"/>
    <w:basedOn w:val="Normln"/>
    <w:next w:val="Normln"/>
    <w:link w:val="Nadpis2Char"/>
    <w:qFormat/>
    <w:rsid w:val="0016134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6"/>
      <w:szCs w:val="20"/>
    </w:rPr>
  </w:style>
  <w:style w:type="paragraph" w:styleId="Nadpis3">
    <w:name w:val="heading 3"/>
    <w:basedOn w:val="Normln"/>
    <w:next w:val="Normln"/>
    <w:link w:val="Nadpis3Char"/>
    <w:qFormat/>
    <w:rsid w:val="0016134F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noProof/>
      <w:sz w:val="4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16134F"/>
    <w:rPr>
      <w:rFonts w:ascii="Times New Roman" w:eastAsia="Times New Roman" w:hAnsi="Times New Roman" w:cs="Times New Roman"/>
      <w:sz w:val="32"/>
      <w:szCs w:val="20"/>
    </w:rPr>
  </w:style>
  <w:style w:type="character" w:customStyle="1" w:styleId="Nadpis2Char">
    <w:name w:val="Nadpis 2 Char"/>
    <w:basedOn w:val="Standardnpsmoodstavce"/>
    <w:link w:val="Nadpis2"/>
    <w:rsid w:val="0016134F"/>
    <w:rPr>
      <w:rFonts w:ascii="Times New Roman" w:eastAsia="Times New Roman" w:hAnsi="Times New Roman" w:cs="Times New Roman"/>
      <w:sz w:val="36"/>
      <w:szCs w:val="20"/>
    </w:rPr>
  </w:style>
  <w:style w:type="character" w:customStyle="1" w:styleId="Nadpis3Char">
    <w:name w:val="Nadpis 3 Char"/>
    <w:basedOn w:val="Standardnpsmoodstavce"/>
    <w:link w:val="Nadpis3"/>
    <w:rsid w:val="0016134F"/>
    <w:rPr>
      <w:rFonts w:ascii="Arial" w:eastAsia="Times New Roman" w:hAnsi="Arial" w:cs="Times New Roman"/>
      <w:noProof/>
      <w:sz w:val="40"/>
      <w:szCs w:val="20"/>
    </w:rPr>
  </w:style>
  <w:style w:type="paragraph" w:styleId="Zpat">
    <w:name w:val="footer"/>
    <w:basedOn w:val="Normln"/>
    <w:link w:val="ZpatChar"/>
    <w:semiHidden/>
    <w:rsid w:val="0016134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ZpatChar">
    <w:name w:val="Zápatí Char"/>
    <w:basedOn w:val="Standardnpsmoodstavce"/>
    <w:link w:val="Zpat"/>
    <w:semiHidden/>
    <w:rsid w:val="0016134F"/>
    <w:rPr>
      <w:rFonts w:ascii="Times New Roman" w:eastAsia="Times New Roman" w:hAnsi="Times New Roman" w:cs="Times New Roman"/>
      <w:sz w:val="24"/>
      <w:szCs w:val="20"/>
    </w:rPr>
  </w:style>
  <w:style w:type="character" w:styleId="slostrnky">
    <w:name w:val="page number"/>
    <w:basedOn w:val="Standardnpsmoodstavce"/>
    <w:semiHidden/>
    <w:rsid w:val="0016134F"/>
  </w:style>
  <w:style w:type="paragraph" w:styleId="Odstavecseseznamem">
    <w:name w:val="List Paragraph"/>
    <w:basedOn w:val="Normln"/>
    <w:uiPriority w:val="34"/>
    <w:qFormat/>
    <w:rsid w:val="001613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styleId="Siln">
    <w:name w:val="Strong"/>
    <w:basedOn w:val="Standardnpsmoodstavce"/>
    <w:uiPriority w:val="22"/>
    <w:qFormat/>
    <w:rsid w:val="0016134F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134F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12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229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Látal</dc:creator>
  <cp:keywords/>
  <dc:description/>
  <cp:lastModifiedBy>Jan Látal</cp:lastModifiedBy>
  <cp:revision>3</cp:revision>
  <dcterms:created xsi:type="dcterms:W3CDTF">2022-04-26T14:52:00Z</dcterms:created>
  <dcterms:modified xsi:type="dcterms:W3CDTF">2022-04-26T17:23:00Z</dcterms:modified>
</cp:coreProperties>
</file>