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A3638" w:rsidRPr="00695873" w:rsidRDefault="004149FA" w:rsidP="00D941CF">
      <w:pPr>
        <w:jc w:val="center"/>
        <w:rPr>
          <w:b/>
          <w:sz w:val="28"/>
        </w:rPr>
      </w:pPr>
      <w:r>
        <w:rPr>
          <w:b/>
          <w:sz w:val="28"/>
        </w:rPr>
        <w:t xml:space="preserve">ЛАБОРАТОРНА РОБОТА № </w:t>
      </w:r>
      <w:r w:rsidR="00695873" w:rsidRPr="00695873">
        <w:rPr>
          <w:b/>
          <w:sz w:val="28"/>
        </w:rPr>
        <w:t>4</w:t>
      </w:r>
    </w:p>
    <w:p w:rsidR="00297F2C" w:rsidRDefault="00297F2C" w:rsidP="00F7164E">
      <w:pPr>
        <w:pStyle w:val="Textlab"/>
        <w:jc w:val="center"/>
        <w:rPr>
          <w:b/>
          <w:sz w:val="28"/>
          <w:szCs w:val="28"/>
        </w:rPr>
      </w:pPr>
    </w:p>
    <w:p w:rsidR="00735F05" w:rsidRDefault="00695873" w:rsidP="006F5776">
      <w:pPr>
        <w:pStyle w:val="Textlab"/>
        <w:jc w:val="center"/>
        <w:rPr>
          <w:b/>
          <w:sz w:val="28"/>
          <w:szCs w:val="28"/>
        </w:rPr>
      </w:pPr>
      <w:r w:rsidRPr="00695873">
        <w:rPr>
          <w:b/>
          <w:sz w:val="28"/>
          <w:szCs w:val="28"/>
          <w:lang w:val="ru-RU"/>
        </w:rPr>
        <w:t>ДОСЛІДЖЕННЯ МЕТОДІВ АНСАМБЛЕВОГО НАВЧАННЯ ТА СТВОРЕННЯ РЕКОМЕНДАЦІЙНИХ СИСТЕМ</w:t>
      </w:r>
    </w:p>
    <w:p w:rsidR="00735F05" w:rsidRPr="00F7164E" w:rsidRDefault="00735F05" w:rsidP="00F7164E">
      <w:pPr>
        <w:pStyle w:val="Textlab"/>
        <w:jc w:val="center"/>
        <w:rPr>
          <w:b/>
          <w:sz w:val="28"/>
          <w:szCs w:val="28"/>
        </w:rPr>
      </w:pPr>
    </w:p>
    <w:p w:rsidR="004149FA" w:rsidRPr="00735F05" w:rsidRDefault="004149FA" w:rsidP="000B0DC5">
      <w:pPr>
        <w:pStyle w:val="Textlab"/>
        <w:ind w:left="284" w:right="284" w:firstLine="720"/>
        <w:rPr>
          <w:sz w:val="28"/>
          <w:szCs w:val="28"/>
        </w:rPr>
      </w:pPr>
      <w:r w:rsidRPr="00202614">
        <w:rPr>
          <w:b/>
          <w:i/>
          <w:sz w:val="28"/>
          <w:szCs w:val="28"/>
        </w:rPr>
        <w:t>Мета:</w:t>
      </w:r>
      <w:r w:rsidRPr="003200C7">
        <w:t xml:space="preserve"> </w:t>
      </w:r>
      <w:proofErr w:type="spellStart"/>
      <w:r w:rsidR="00695873" w:rsidRPr="00695873">
        <w:rPr>
          <w:sz w:val="28"/>
          <w:szCs w:val="28"/>
          <w:lang w:val="ru-RU"/>
        </w:rPr>
        <w:t>використовуючи</w:t>
      </w:r>
      <w:proofErr w:type="spellEnd"/>
      <w:r w:rsidR="00695873" w:rsidRPr="00695873">
        <w:rPr>
          <w:sz w:val="28"/>
          <w:szCs w:val="28"/>
          <w:lang w:val="ru-RU"/>
        </w:rPr>
        <w:t xml:space="preserve"> </w:t>
      </w:r>
      <w:proofErr w:type="spellStart"/>
      <w:r w:rsidR="00695873" w:rsidRPr="00695873">
        <w:rPr>
          <w:sz w:val="28"/>
          <w:szCs w:val="28"/>
          <w:lang w:val="ru-RU"/>
        </w:rPr>
        <w:t>спеціалізовані</w:t>
      </w:r>
      <w:proofErr w:type="spellEnd"/>
      <w:r w:rsidR="00695873" w:rsidRPr="00695873">
        <w:rPr>
          <w:sz w:val="28"/>
          <w:szCs w:val="28"/>
          <w:lang w:val="ru-RU"/>
        </w:rPr>
        <w:t xml:space="preserve"> </w:t>
      </w:r>
      <w:proofErr w:type="spellStart"/>
      <w:r w:rsidR="00695873" w:rsidRPr="00695873">
        <w:rPr>
          <w:sz w:val="28"/>
          <w:szCs w:val="28"/>
          <w:lang w:val="ru-RU"/>
        </w:rPr>
        <w:t>бібліотеки</w:t>
      </w:r>
      <w:proofErr w:type="spellEnd"/>
      <w:r w:rsidR="00695873" w:rsidRPr="00695873">
        <w:rPr>
          <w:sz w:val="28"/>
          <w:szCs w:val="28"/>
          <w:lang w:val="ru-RU"/>
        </w:rPr>
        <w:t xml:space="preserve"> та мову </w:t>
      </w:r>
      <w:proofErr w:type="spellStart"/>
      <w:r w:rsidR="00695873" w:rsidRPr="00695873">
        <w:rPr>
          <w:sz w:val="28"/>
          <w:szCs w:val="28"/>
          <w:lang w:val="ru-RU"/>
        </w:rPr>
        <w:t>програмування</w:t>
      </w:r>
      <w:proofErr w:type="spellEnd"/>
      <w:r w:rsidR="00695873" w:rsidRPr="00695873">
        <w:rPr>
          <w:sz w:val="28"/>
          <w:szCs w:val="28"/>
          <w:lang w:val="ru-RU"/>
        </w:rPr>
        <w:t xml:space="preserve"> Python </w:t>
      </w:r>
      <w:proofErr w:type="spellStart"/>
      <w:r w:rsidR="00695873" w:rsidRPr="00695873">
        <w:rPr>
          <w:sz w:val="28"/>
          <w:szCs w:val="28"/>
          <w:lang w:val="ru-RU"/>
        </w:rPr>
        <w:t>дослідити</w:t>
      </w:r>
      <w:proofErr w:type="spellEnd"/>
      <w:r w:rsidR="00695873" w:rsidRPr="00695873">
        <w:rPr>
          <w:sz w:val="28"/>
          <w:szCs w:val="28"/>
          <w:lang w:val="ru-RU"/>
        </w:rPr>
        <w:t xml:space="preserve"> </w:t>
      </w:r>
      <w:proofErr w:type="spellStart"/>
      <w:r w:rsidR="00695873" w:rsidRPr="00695873">
        <w:rPr>
          <w:sz w:val="28"/>
          <w:szCs w:val="28"/>
          <w:lang w:val="ru-RU"/>
        </w:rPr>
        <w:t>методи</w:t>
      </w:r>
      <w:proofErr w:type="spellEnd"/>
      <w:r w:rsidR="00695873" w:rsidRPr="00695873">
        <w:rPr>
          <w:sz w:val="28"/>
          <w:szCs w:val="28"/>
          <w:lang w:val="ru-RU"/>
        </w:rPr>
        <w:t xml:space="preserve"> </w:t>
      </w:r>
      <w:proofErr w:type="spellStart"/>
      <w:r w:rsidR="00695873" w:rsidRPr="00695873">
        <w:rPr>
          <w:sz w:val="28"/>
          <w:szCs w:val="28"/>
          <w:lang w:val="ru-RU"/>
        </w:rPr>
        <w:t>ансамблів</w:t>
      </w:r>
      <w:proofErr w:type="spellEnd"/>
      <w:r w:rsidR="00695873" w:rsidRPr="00695873">
        <w:rPr>
          <w:sz w:val="28"/>
          <w:szCs w:val="28"/>
          <w:lang w:val="ru-RU"/>
        </w:rPr>
        <w:t xml:space="preserve"> у машинному </w:t>
      </w:r>
      <w:proofErr w:type="spellStart"/>
      <w:r w:rsidR="00695873" w:rsidRPr="00695873">
        <w:rPr>
          <w:sz w:val="28"/>
          <w:szCs w:val="28"/>
          <w:lang w:val="ru-RU"/>
        </w:rPr>
        <w:t>навчанні</w:t>
      </w:r>
      <w:proofErr w:type="spellEnd"/>
      <w:r w:rsidR="00695873" w:rsidRPr="00695873">
        <w:rPr>
          <w:sz w:val="28"/>
          <w:szCs w:val="28"/>
          <w:lang w:val="ru-RU"/>
        </w:rPr>
        <w:t xml:space="preserve"> та </w:t>
      </w:r>
      <w:proofErr w:type="spellStart"/>
      <w:r w:rsidR="00695873" w:rsidRPr="00695873">
        <w:rPr>
          <w:sz w:val="28"/>
          <w:szCs w:val="28"/>
          <w:lang w:val="ru-RU"/>
        </w:rPr>
        <w:t>створити</w:t>
      </w:r>
      <w:proofErr w:type="spellEnd"/>
      <w:r w:rsidR="00695873" w:rsidRPr="00695873">
        <w:rPr>
          <w:sz w:val="28"/>
          <w:szCs w:val="28"/>
          <w:lang w:val="ru-RU"/>
        </w:rPr>
        <w:t xml:space="preserve"> </w:t>
      </w:r>
      <w:proofErr w:type="spellStart"/>
      <w:r w:rsidR="00695873" w:rsidRPr="00695873">
        <w:rPr>
          <w:sz w:val="28"/>
          <w:szCs w:val="28"/>
          <w:lang w:val="ru-RU"/>
        </w:rPr>
        <w:t>рекомендаційні</w:t>
      </w:r>
      <w:proofErr w:type="spellEnd"/>
      <w:r w:rsidR="00695873" w:rsidRPr="00695873">
        <w:rPr>
          <w:sz w:val="28"/>
          <w:szCs w:val="28"/>
          <w:lang w:val="ru-RU"/>
        </w:rPr>
        <w:t xml:space="preserve"> </w:t>
      </w:r>
      <w:proofErr w:type="spellStart"/>
      <w:r w:rsidR="00695873" w:rsidRPr="00695873">
        <w:rPr>
          <w:sz w:val="28"/>
          <w:szCs w:val="28"/>
          <w:lang w:val="ru-RU"/>
        </w:rPr>
        <w:t>системи</w:t>
      </w:r>
      <w:proofErr w:type="spellEnd"/>
      <w:r w:rsidR="00735F05" w:rsidRPr="00735F05">
        <w:rPr>
          <w:sz w:val="28"/>
          <w:szCs w:val="28"/>
        </w:rPr>
        <w:t>.</w:t>
      </w:r>
    </w:p>
    <w:p w:rsidR="004149FA" w:rsidRPr="00B86D15" w:rsidRDefault="004149FA" w:rsidP="004149FA">
      <w:pPr>
        <w:pStyle w:val="Textlab"/>
        <w:ind w:left="284" w:right="284" w:firstLine="720"/>
        <w:rPr>
          <w:sz w:val="28"/>
        </w:rPr>
      </w:pPr>
      <w:r w:rsidRPr="003200C7">
        <w:rPr>
          <w:sz w:val="40"/>
        </w:rPr>
        <w:t xml:space="preserve"> </w:t>
      </w:r>
    </w:p>
    <w:p w:rsidR="004149FA" w:rsidRDefault="004149FA" w:rsidP="004149FA">
      <w:pPr>
        <w:pStyle w:val="Textlab"/>
        <w:jc w:val="center"/>
        <w:rPr>
          <w:b/>
          <w:sz w:val="28"/>
        </w:rPr>
      </w:pPr>
      <w:r>
        <w:rPr>
          <w:b/>
          <w:sz w:val="28"/>
        </w:rPr>
        <w:t>Хід роботи:</w:t>
      </w: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 w:rsidRPr="00E956FD">
        <w:rPr>
          <w:color w:val="000000"/>
          <w:sz w:val="28"/>
          <w:szCs w:val="28"/>
        </w:rPr>
        <w:t xml:space="preserve">Завдання 1. </w:t>
      </w:r>
      <w:r w:rsidRPr="00807E80">
        <w:rPr>
          <w:color w:val="000000"/>
          <w:sz w:val="28"/>
          <w:szCs w:val="28"/>
        </w:rPr>
        <w:t>Створення класифікаторів на основі випадкових та гранично випадкових лісів</w:t>
      </w: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807E80">
        <w:rPr>
          <w:color w:val="000000"/>
          <w:sz w:val="28"/>
          <w:szCs w:val="28"/>
        </w:rPr>
        <w:t>_1.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807E80">
        <w:rPr>
          <w:color w:val="000000"/>
          <w:sz w:val="28"/>
          <w:szCs w:val="28"/>
        </w:rPr>
        <w:t>:</w:t>
      </w:r>
    </w:p>
    <w:p w:rsidR="00695873" w:rsidRPr="00695873" w:rsidRDefault="00695873" w:rsidP="0069587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argparse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numpy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matplotlib.pyplot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sklearn.metrics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classification_report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sklearn.ensemble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RandomForestClassifier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ExtraTreesClassifier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utilities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visualize_classifier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sklearn.model_selection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cross_val_score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train_test_split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def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build_arg_parser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parser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argparse.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ArgumentParser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description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Classify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using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Ensemble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Learning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techniques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parser.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add_argument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"--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classifier-type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dest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classifier_type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required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True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choices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rf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erf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help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Type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of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classifier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to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use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;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can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be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either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rf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'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or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erf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return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parser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__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name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__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'__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main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__'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args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build_arg_parser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().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parse_args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classifier_type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args.classifier_type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input_file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'data_random_forests.txt'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loadtxt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input_file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delimiter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','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X, Y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:-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-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(X)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class_0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array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(X[Y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class_1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array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(X[Y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class_2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array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(X[Y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figure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 w:type="page"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lastRenderedPageBreak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scatter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(class_0[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 class_0[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],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s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75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facecolors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red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edgecolors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black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linewidth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marker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's'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scatter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(class_1[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 class_1[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],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s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75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facecolors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green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edgecolors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black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linewidth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marker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'o'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scatter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(class_2[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 class_2[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],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s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75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facecolors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blue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edgecolors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black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linewidth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marker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'^'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</w:p>
    <w:p w:rsidR="00695873" w:rsidRPr="00695873" w:rsidRDefault="00695873" w:rsidP="0069587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Style w:val="HTML1"/>
          <w:lang w:val="en-US" w:eastAsia="uk-UA"/>
        </w:rPr>
      </w:pP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title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Input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show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X_train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X_test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Y_train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Y_test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train_test_split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(X, Y,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test_size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0.25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random_state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5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params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{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n_estimators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: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100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max_depth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: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random_state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: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}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classifier_type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rf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RandomForestClassifier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**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params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else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ExtraTreesClassifier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**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params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fit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X_train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Y_train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visualize_classifier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X_train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Y_train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Training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class_names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'Class-0'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'Class-1'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'Class-2'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"\n"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"#"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*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"\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nClassifier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performance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on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training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\n"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Y_train_pred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predict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X_train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classification_report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Y_train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Y_train_pred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target_names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class_names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"#"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*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 xml:space="preserve">40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"\n"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"#"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*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"\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nClassifier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performance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on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test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\n"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Y_test_pred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predict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X_test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classification_report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Y_test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Y_test_pred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target_names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class_names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"#"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*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 xml:space="preserve">40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"\n"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1CC0475" wp14:editId="6AD3F6B6">
            <wp:extent cx="4076700" cy="35179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5631" cy="352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Рис.4.1 – Зображення розподілення даних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AC87C5" wp14:editId="55E180E2">
            <wp:extent cx="4429125" cy="3822017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7905" cy="382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Рис.4.2 – Класифікація методом випадкових дерев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660AB3">
        <w:rPr>
          <w:noProof/>
          <w:color w:val="000000"/>
          <w:sz w:val="28"/>
          <w:szCs w:val="28"/>
        </w:rPr>
        <w:drawing>
          <wp:inline distT="0" distB="0" distL="0" distR="0" wp14:anchorId="471A42A8" wp14:editId="557BF7BA">
            <wp:extent cx="4010585" cy="3486637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Рис.4.3 – Характеристики роботи методу випадкових дерев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FDB8C77" wp14:editId="74A8684D">
            <wp:extent cx="3676650" cy="3172686"/>
            <wp:effectExtent l="0" t="0" r="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2615" cy="317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Рис.4.5 – Класифікація методом гранично випадкових дерев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DD4645">
        <w:rPr>
          <w:noProof/>
          <w:color w:val="000000"/>
          <w:sz w:val="28"/>
          <w:szCs w:val="28"/>
        </w:rPr>
        <w:drawing>
          <wp:inline distT="0" distB="0" distL="0" distR="0" wp14:anchorId="7BB63F37" wp14:editId="19A41AE4">
            <wp:extent cx="3877216" cy="3343742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Pr="001F288B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Рис.4.5 – Характеристики роботи методу гранично випадкових дерев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A864AF" wp14:editId="222B6ED5">
            <wp:extent cx="4333875" cy="3739824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0097" cy="374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Рис.4.6 – Візуалізація можливих класів точок (</w:t>
      </w:r>
      <w:r>
        <w:rPr>
          <w:color w:val="000000"/>
          <w:sz w:val="28"/>
          <w:szCs w:val="28"/>
          <w:lang w:val="en-US"/>
        </w:rPr>
        <w:t>rf)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4F6DD9">
        <w:rPr>
          <w:noProof/>
          <w:color w:val="000000"/>
          <w:sz w:val="28"/>
          <w:szCs w:val="28"/>
        </w:rPr>
        <w:drawing>
          <wp:inline distT="0" distB="0" distL="0" distR="0" wp14:anchorId="7747B260" wp14:editId="1492F447">
            <wp:extent cx="2581275" cy="320915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3795" cy="321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Рис.4.7 – Дані про можливі класи (</w:t>
      </w:r>
      <w:r>
        <w:rPr>
          <w:color w:val="000000"/>
          <w:sz w:val="28"/>
          <w:szCs w:val="28"/>
          <w:lang w:val="en-US"/>
        </w:rPr>
        <w:t>rf</w:t>
      </w:r>
      <w:r w:rsidRPr="004F6DD9">
        <w:rPr>
          <w:color w:val="000000"/>
          <w:sz w:val="28"/>
          <w:szCs w:val="28"/>
          <w:lang w:val="ru-RU"/>
        </w:rPr>
        <w:t>)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4B214BE" wp14:editId="1ED2ABC5">
            <wp:extent cx="3743325" cy="3230221"/>
            <wp:effectExtent l="0" t="0" r="0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9606" cy="323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Pr="004F6DD9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Рис.4.8 – Візуалізація можливих класів точок (</w:t>
      </w:r>
      <w:r>
        <w:rPr>
          <w:color w:val="000000"/>
          <w:sz w:val="28"/>
          <w:szCs w:val="28"/>
          <w:lang w:val="en-US"/>
        </w:rPr>
        <w:t>erf</w:t>
      </w:r>
      <w:r w:rsidRPr="004F6DD9">
        <w:rPr>
          <w:color w:val="000000"/>
          <w:sz w:val="28"/>
          <w:szCs w:val="28"/>
          <w:lang w:val="ru-RU"/>
        </w:rPr>
        <w:t>)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4F6DD9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131469E1" wp14:editId="112E90E4">
            <wp:extent cx="3400900" cy="4286848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Pr="004F6DD9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Рис.4.</w:t>
      </w:r>
      <w:r w:rsidRPr="002E24EC">
        <w:rPr>
          <w:color w:val="000000"/>
          <w:sz w:val="28"/>
          <w:szCs w:val="28"/>
          <w:lang w:val="ru-RU"/>
        </w:rPr>
        <w:t>9</w:t>
      </w:r>
      <w:r>
        <w:rPr>
          <w:color w:val="000000"/>
          <w:sz w:val="28"/>
          <w:szCs w:val="28"/>
        </w:rPr>
        <w:t xml:space="preserve"> – Дані про можливі класи (</w:t>
      </w:r>
      <w:r>
        <w:rPr>
          <w:color w:val="000000"/>
          <w:sz w:val="28"/>
          <w:szCs w:val="28"/>
          <w:lang w:val="en-US"/>
        </w:rPr>
        <w:t>erf</w:t>
      </w:r>
      <w:r w:rsidRPr="004F6DD9">
        <w:rPr>
          <w:color w:val="000000"/>
          <w:sz w:val="28"/>
          <w:szCs w:val="28"/>
          <w:lang w:val="ru-RU"/>
        </w:rPr>
        <w:t>)</w:t>
      </w: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Використання випадкових дерев та граничних випадкових дерев дозволяє ефективно класифікувати дані, з двох методів останній має кращий результат.</w:t>
      </w: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Завдання 2. Обробка дисбалансу класів</w:t>
      </w: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0B17C6">
        <w:rPr>
          <w:color w:val="000000"/>
          <w:sz w:val="28"/>
          <w:szCs w:val="28"/>
        </w:rPr>
        <w:t>_2.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0B17C6">
        <w:rPr>
          <w:color w:val="000000"/>
          <w:sz w:val="28"/>
          <w:szCs w:val="28"/>
        </w:rPr>
        <w:t>:</w:t>
      </w:r>
    </w:p>
    <w:p w:rsidR="00695873" w:rsidRPr="00695873" w:rsidRDefault="00695873" w:rsidP="0069587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sys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numpy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matplotlib.pyplot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sklearn.model_selection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cross_val_score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train_test_split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sklearn.ensemble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ExtraTreesClassifier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sklearn.metrics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classification_report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utilities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visualize_classifier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__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name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__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'__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main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__'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input_file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'data_imbalance.txt'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loadtxt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input_file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delimiter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','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X, Y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:-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-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class_0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array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(X[Y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class_1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array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(X[Y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figure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scatter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(class_0[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 class_0[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],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s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75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facecolors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black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edgecolors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black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linewidth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marker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'x'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scatter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(class_1[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 class_1[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],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s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75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facecolors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white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edgecolors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black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linewidth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marker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'o'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title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Input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X_train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X_test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Y_train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Y_test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train_test_split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(X, Y,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test_size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0.25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random_state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5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params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{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n_estimators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: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100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max_depth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: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random_state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: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}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len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sys.argv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&gt;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sys.argv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balance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params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class_weight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balanced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else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raise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TypeError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Invalid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input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argument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;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should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be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balance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'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or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nothing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ExtraTreesClassifier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**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params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fit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X_train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Y_train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visualize_classifier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X_train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Y_train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Y_test_pred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predict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X_test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class_names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'Class-0'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'Class-1'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"\n"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"#"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*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Classifier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performance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on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training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classification_report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Y_test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Y_test_pred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target_names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class_names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"#"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*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Classifier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performance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on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test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classification_report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Y_test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Y_test_pred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target_names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class_names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"#"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*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 xml:space="preserve">40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"\n"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show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2793E7D" wp14:editId="405F1C13">
            <wp:extent cx="5057775" cy="436449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0176" cy="436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 w:rsidRPr="00A125C4">
        <w:rPr>
          <w:color w:val="000000"/>
          <w:sz w:val="28"/>
          <w:szCs w:val="28"/>
          <w:lang w:val="ru-RU"/>
        </w:rPr>
        <w:t>4</w:t>
      </w:r>
      <w:r>
        <w:rPr>
          <w:color w:val="000000"/>
          <w:sz w:val="28"/>
          <w:szCs w:val="28"/>
        </w:rPr>
        <w:t>.10 – Розподілення незбалансованих даних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125C4">
        <w:rPr>
          <w:noProof/>
          <w:color w:val="000000"/>
          <w:sz w:val="28"/>
          <w:szCs w:val="28"/>
        </w:rPr>
        <w:drawing>
          <wp:inline distT="0" distB="0" distL="0" distR="0" wp14:anchorId="1BC4D680" wp14:editId="6965BEEB">
            <wp:extent cx="2886075" cy="3981043"/>
            <wp:effectExtent l="0" t="0" r="0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8815" cy="398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Рис.4.11 – Характеристика незбалансованого класифікатора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F5A3614" wp14:editId="42D98F02">
            <wp:extent cx="4238625" cy="365762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3911" cy="366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Рис.4.12 – Збалансована класифікація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345C6">
        <w:rPr>
          <w:noProof/>
          <w:color w:val="000000"/>
          <w:sz w:val="28"/>
          <w:szCs w:val="28"/>
        </w:rPr>
        <w:drawing>
          <wp:inline distT="0" distB="0" distL="0" distR="0" wp14:anchorId="2F500F60" wp14:editId="2D6AB2F0">
            <wp:extent cx="2895600" cy="4050917"/>
            <wp:effectExtent l="0" t="0" r="0" b="698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1848" cy="40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Pr="00A345C6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Рис.4.13 – Характеристики збалансованої класифікації</w:t>
      </w: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Завдяки балансуванню даних було отримано коректні результати та ефективно класифіковано дані</w:t>
      </w: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Завдання 3. </w:t>
      </w:r>
      <w:r w:rsidRPr="000B17C6">
        <w:rPr>
          <w:color w:val="000000"/>
          <w:sz w:val="28"/>
          <w:szCs w:val="28"/>
        </w:rPr>
        <w:t>Знаходження оптимальних навчальних параметрів за допомогою сіткового пошуку</w:t>
      </w:r>
    </w:p>
    <w:p w:rsidR="00695873" w:rsidRPr="002D5ECA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2D5ECA">
        <w:rPr>
          <w:color w:val="000000"/>
          <w:sz w:val="28"/>
          <w:szCs w:val="28"/>
        </w:rPr>
        <w:t>_3.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2D5ECA">
        <w:rPr>
          <w:color w:val="000000"/>
          <w:sz w:val="28"/>
          <w:szCs w:val="28"/>
        </w:rPr>
        <w:t>:</w:t>
      </w:r>
    </w:p>
    <w:p w:rsidR="00695873" w:rsidRPr="00695873" w:rsidRDefault="00695873" w:rsidP="0069587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numpy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matplotlib.pyplot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sklearn.model_selection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cross_val_score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train_test_split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GridSearchCV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sklearn.ensemble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ExtraTreesClassifier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sklearn.metrics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classification_report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utilities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visualize_classifier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input_file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'data_random_forests.txt'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loadtxt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input_file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delimiter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','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X, Y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:-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-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class_0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array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(X[Y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class_1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array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(X[Y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class_2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array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(X[Y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X_train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X_test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Y_train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Y_test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train_test_split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(X, Y,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test_size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0.25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random_state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5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parameter_grid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[{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n_estimators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: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100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max_depth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: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7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12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16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]},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              {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max_depth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: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n_estimators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: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25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50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100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250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]}]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metrics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precision_weighted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recall_weighted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metric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metrics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"####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Searching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optimal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parameters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for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metric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GridSearchCV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ExtraTreesClassifier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random_state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parameter_grid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cv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5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scoring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metric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fit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X_train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Y_train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"\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nScores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across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the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parameter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grid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:"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params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avg_score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classifier.cv_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results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_.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items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params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'--&gt;'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avg_score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"\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nHighest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scoring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parameter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set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:"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classifier.best_params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_)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Y_test_pred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predict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X_test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class_names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'Class-0'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'Class-1'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'Class-2'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"#"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*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Classifier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performance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on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training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classification_report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Y_test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Y_test_pred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target_names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class_names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"#"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*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 xml:space="preserve">40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"\n"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visualize_classifier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X_test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Y_test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D82A2A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15F6B97" wp14:editId="74AF67DA">
            <wp:extent cx="6299835" cy="1966595"/>
            <wp:effectExtent l="0" t="0" r="571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Рис.4.14 – Отримання даних класифікації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D82A2A">
        <w:rPr>
          <w:noProof/>
          <w:color w:val="000000"/>
          <w:sz w:val="28"/>
          <w:szCs w:val="28"/>
        </w:rPr>
        <w:drawing>
          <wp:inline distT="0" distB="0" distL="0" distR="0" wp14:anchorId="08301AE6" wp14:editId="3884910B">
            <wp:extent cx="3829584" cy="295316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Рис.4.15 – Характеристика класифікації зі сітковим пошуком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BD2245" wp14:editId="02D891A7">
            <wp:extent cx="4752975" cy="4101477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9094" cy="410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Рис.4.16 – Класифікація даних зі сітковим пошуком</w:t>
      </w: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4. </w:t>
      </w:r>
      <w:r w:rsidRPr="00EF1ADD">
        <w:rPr>
          <w:color w:val="000000"/>
          <w:sz w:val="28"/>
          <w:szCs w:val="28"/>
        </w:rPr>
        <w:t>Обчислення відносної важливості ознак</w:t>
      </w:r>
    </w:p>
    <w:p w:rsidR="00695873" w:rsidRPr="00BD0481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Виконання завдання неможливе, дані є застарілими та доступ до них обмежено.</w:t>
      </w: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5. </w:t>
      </w:r>
      <w:r w:rsidRPr="00950586">
        <w:rPr>
          <w:color w:val="000000"/>
          <w:sz w:val="28"/>
          <w:szCs w:val="28"/>
        </w:rPr>
        <w:t>Прогнозування інтенсивності дорожнього руху за допомогою класифікатора на основі гранично випадкових лісів</w:t>
      </w: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Лістинг коду </w:t>
      </w:r>
      <w:r>
        <w:rPr>
          <w:color w:val="000000"/>
          <w:sz w:val="28"/>
          <w:szCs w:val="28"/>
          <w:lang w:val="en-US"/>
        </w:rPr>
        <w:t>Task_5.py:</w:t>
      </w:r>
    </w:p>
    <w:p w:rsidR="00695873" w:rsidRPr="00695873" w:rsidRDefault="00695873" w:rsidP="0069587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numpy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matplotlib.pyplot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sklearn.metrics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classification_report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mean_absolute_error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sklearn.model_selection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train_test_split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cross_val_score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sklearn.ensemble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ExtraTreesRegressor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sklearn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preprocessing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input_file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'traffic_data.txt'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[]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with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open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input_file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'r'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line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readlines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line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:-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].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split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','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append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array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label_encoder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[]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X_encoded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empty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data.shape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lastRenderedPageBreak/>
        <w:t>for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i,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enumerate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isdigit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X_encoded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i]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 i]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else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label_encoder.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append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preprocessing.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LabelEncoder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X_encoded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i]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label_encoder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-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].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fit_transform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 i])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X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X_encoded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:-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].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astype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Y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X_encoded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-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].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astype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X_train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X_test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Y_train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Y_test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train_test_split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(X, Y,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test_size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0.25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random_state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5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params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{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n_estimators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: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100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max_depth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: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random_state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: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}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regressor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ExtraTreesRegressor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**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params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regressor.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fit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X_train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Y_train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Y_pred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regressor.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predict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X_test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Mean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absolute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error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="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round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mean_absolute_error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Y_test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Y_pred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test_datapoint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Saturday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'10:20'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Atlanta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no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test_datapoint_encoded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-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*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len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test_datapoint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count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i,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enumerate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test_datapoint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isdigit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test_datapoint_encoded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[i]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test_datapoint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[i])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else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test_datapoint_encoded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[i]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label_encoder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count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].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transform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test_datapoint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[i]]))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count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count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test_datapoint_encoded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array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test_datapoint_encoded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Predicted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traffic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:"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regressor.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predict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test_datapoint_encoded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]))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638D9">
        <w:rPr>
          <w:noProof/>
          <w:color w:val="000000"/>
          <w:sz w:val="28"/>
          <w:szCs w:val="28"/>
        </w:rPr>
        <w:drawing>
          <wp:inline distT="0" distB="0" distL="0" distR="0" wp14:anchorId="49586C50" wp14:editId="60401F31">
            <wp:extent cx="1810003" cy="466790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Pr="00A638D9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Рис.4.17 – Результат регресії на основі гранично випадкових лісів</w:t>
      </w: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6. </w:t>
      </w:r>
      <w:r w:rsidRPr="007D0875">
        <w:rPr>
          <w:color w:val="000000"/>
          <w:sz w:val="28"/>
          <w:szCs w:val="28"/>
        </w:rPr>
        <w:t>Створення навчального конвеєра (конвеєра машинного навчання)</w:t>
      </w: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Лістинг файлу </w:t>
      </w:r>
      <w:r>
        <w:rPr>
          <w:color w:val="000000"/>
          <w:sz w:val="28"/>
          <w:szCs w:val="28"/>
          <w:lang w:val="en-US"/>
        </w:rPr>
        <w:t>Task_6.py:</w:t>
      </w:r>
    </w:p>
    <w:p w:rsidR="00695873" w:rsidRPr="00695873" w:rsidRDefault="00695873" w:rsidP="0069587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sklearn.datasets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_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samples_generator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sklearn.feature_selection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SelectKBest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f_regression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sklearn.pipeline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Pipeline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sklearn.ensemble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ExtraTreesClassifier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X, Y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_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samples_generator.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make_classification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n_samples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150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n_features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25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n_classes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                                         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n_informative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6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n_redundant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random_state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7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k_best_selector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SelectKBest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f_regression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k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ExtraTreesClassifier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n_estimators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60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max_depth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pipeline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Pipeline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([(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selector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k_best_selector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), 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erf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)])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pipeline.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set_params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selector</w:t>
      </w:r>
      <w:proofErr w:type="spellEnd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__k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7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erf</w:t>
      </w:r>
      <w:proofErr w:type="spellEnd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__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n_estimators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pipeline.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fit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(X, Y)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lastRenderedPageBreak/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Predicted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output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:"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pipeline.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predict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(X))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Score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:"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pipeline.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score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(X, Y))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status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pipeline.named_steps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selector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].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get_support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selected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[i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i, x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enumerate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status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x]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Selected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features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:"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selected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F11EDE">
        <w:rPr>
          <w:noProof/>
          <w:color w:val="000000"/>
          <w:sz w:val="28"/>
          <w:szCs w:val="28"/>
        </w:rPr>
        <w:drawing>
          <wp:inline distT="0" distB="0" distL="0" distR="0" wp14:anchorId="16F97B63" wp14:editId="7BFF3D9B">
            <wp:extent cx="6268325" cy="1629002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Pr="00F11EDE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Рис.4.18 – Отримані результати навчального конвеєра</w:t>
      </w: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7. </w:t>
      </w:r>
      <w:r w:rsidRPr="00AE2031">
        <w:rPr>
          <w:color w:val="000000"/>
          <w:sz w:val="28"/>
          <w:szCs w:val="28"/>
        </w:rPr>
        <w:t>Пошук найближчих сусідів</w:t>
      </w:r>
    </w:p>
    <w:p w:rsidR="00695873" w:rsidRPr="00054810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файлу </w:t>
      </w:r>
      <w:r>
        <w:rPr>
          <w:color w:val="000000"/>
          <w:sz w:val="28"/>
          <w:szCs w:val="28"/>
          <w:lang w:val="en-US"/>
        </w:rPr>
        <w:t>Task</w:t>
      </w:r>
      <w:r w:rsidRPr="00054810">
        <w:rPr>
          <w:color w:val="000000"/>
          <w:sz w:val="28"/>
          <w:szCs w:val="28"/>
        </w:rPr>
        <w:t>_7.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054810">
        <w:rPr>
          <w:color w:val="000000"/>
          <w:sz w:val="28"/>
          <w:szCs w:val="28"/>
        </w:rPr>
        <w:t>:</w:t>
      </w:r>
    </w:p>
    <w:p w:rsidR="00695873" w:rsidRPr="00695873" w:rsidRDefault="00695873" w:rsidP="0069587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numpy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matplotlib.pyplot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sklearn.neighbors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NearestNeighbors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X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array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([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2.1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1.3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 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1.3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3.2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 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2.9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2.5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 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2.7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5.4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3.8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0.9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 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7.3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2.1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 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4.2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6.5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 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3.8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3.7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2.5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4.1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 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3.4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1.9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 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5.7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3.5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 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6.1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4.3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5.1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2.2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 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6.2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1.1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])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k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5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test_data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array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([[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4.3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2.7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]])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knn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NearestNeighbors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n_neighbors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k,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algorithm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ball_tree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).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fit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(X)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distances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indices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knn.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kneighbors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test_data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"K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Nearest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Neighbors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:"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rank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index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enumerate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indices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k],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start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str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rank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":"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 X[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index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figure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title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"K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Nearest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Neighbors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scatter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(X[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 X[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marker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'o'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s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75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color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'k'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scatter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test_data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test_data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marker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'o'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s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75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color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red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scatter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(X[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indices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 X[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indices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marker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'o'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s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250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color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'k'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facecolors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none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show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EB6FCE" wp14:editId="282CD521">
            <wp:extent cx="3209925" cy="276993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8701" cy="278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Рис.4.19 – Пошук найближчих сусідів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B02EA1">
        <w:rPr>
          <w:noProof/>
          <w:color w:val="000000"/>
          <w:sz w:val="28"/>
          <w:szCs w:val="28"/>
        </w:rPr>
        <w:drawing>
          <wp:inline distT="0" distB="0" distL="0" distR="0" wp14:anchorId="5AF91BAB" wp14:editId="21A7504E">
            <wp:extent cx="1277258" cy="12192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1196" cy="12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Pr="00B02EA1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Рис.4.20 – Дані про найближчих сусідів</w:t>
      </w: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8: </w:t>
      </w:r>
      <w:r w:rsidRPr="00B02EA1">
        <w:rPr>
          <w:color w:val="000000"/>
          <w:sz w:val="28"/>
          <w:szCs w:val="28"/>
        </w:rPr>
        <w:t>Створити класифікатор методом k найближчих сусідів</w:t>
      </w: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B02EA1">
        <w:rPr>
          <w:color w:val="000000"/>
          <w:sz w:val="28"/>
          <w:szCs w:val="28"/>
        </w:rPr>
        <w:t>_8.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B02EA1">
        <w:rPr>
          <w:color w:val="000000"/>
          <w:sz w:val="28"/>
          <w:szCs w:val="28"/>
        </w:rPr>
        <w:t>:</w:t>
      </w:r>
    </w:p>
    <w:p w:rsidR="00695873" w:rsidRPr="00695873" w:rsidRDefault="00695873" w:rsidP="0069587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numpy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matplotlib.pyplot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matplotlib.cm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cm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sklearn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neighbors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datasets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input_file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'data.txt'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loadtxt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input_file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delimiter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','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X, Y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:-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-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num_neighbors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12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step_size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0.01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neighbors.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KNeighborsClassifier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num_neighbors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weights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distance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fit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(X, Y)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X_min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X_max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].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min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()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-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 X[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].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max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()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Y_min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Y_max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].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min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()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-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 X[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].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max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()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X_values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Y_values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meshgrid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arange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X_min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X_max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step_size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arange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Y_min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Y_max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step_size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output_mesh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predict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np.c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_[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X_values.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ravel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(),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Y_values.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ravel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()])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output_mesh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output_mesh.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reshape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X_values.shape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figure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pcolormesh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X_values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Y_values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output_mesh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cmap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cm.Paired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scatter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(X[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 X[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],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c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Y,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s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80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edgecolors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black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linewidth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lastRenderedPageBreak/>
        <w:t>cmap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cm.Paired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xlim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X_values.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min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(),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X_values.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max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ylim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Y_values.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min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(),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Y_values.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max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title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'K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Nearest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Neighbors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classifier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on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input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test_datapoint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5.1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3.6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scatter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test_datapoint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test_datapoint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marker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'o'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s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100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linewidths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color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black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_,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indices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kneighbors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test_datapoint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indices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asarray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indices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).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flatten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scatter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(X[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indices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], X[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indices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][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marker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'*'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s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80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linewidths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color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black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facecolors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none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show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Predicted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output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:"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classifier.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predict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test_datapoint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])[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C08A5E" wp14:editId="3788FD4F">
            <wp:extent cx="3733800" cy="3222001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6296" cy="32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Рис.4.21 – Класифікація методом К-найближчих сусідів та найближчі сусіди введеної точки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1713F7">
        <w:rPr>
          <w:noProof/>
          <w:color w:val="000000"/>
          <w:sz w:val="28"/>
          <w:szCs w:val="28"/>
        </w:rPr>
        <w:drawing>
          <wp:inline distT="0" distB="0" distL="0" distR="0" wp14:anchorId="1D6A8C47" wp14:editId="1B944BB3">
            <wp:extent cx="1505160" cy="209579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Pr="001713F7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Рис.4.22 – Обрахований клас точки</w:t>
      </w: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9. </w:t>
      </w:r>
      <w:r w:rsidRPr="00AD1208">
        <w:rPr>
          <w:color w:val="000000"/>
          <w:sz w:val="28"/>
          <w:szCs w:val="28"/>
        </w:rPr>
        <w:t>Обчислення оцінок подібності</w:t>
      </w: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D1208">
        <w:rPr>
          <w:color w:val="000000"/>
          <w:sz w:val="28"/>
          <w:szCs w:val="28"/>
        </w:rPr>
        <w:t>_9.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D1208">
        <w:rPr>
          <w:color w:val="000000"/>
          <w:sz w:val="28"/>
          <w:szCs w:val="28"/>
        </w:rPr>
        <w:t>:</w:t>
      </w:r>
    </w:p>
    <w:p w:rsidR="00695873" w:rsidRPr="00695873" w:rsidRDefault="00695873" w:rsidP="0069587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argparse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json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numpy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def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build_arg_parser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parser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argparse.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ArgumentParser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description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Compute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similarity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score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parser.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add_argument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'--user1'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dest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'user1'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required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True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help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First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user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parser.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add_argument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'--user2'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dest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'user2'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required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True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help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Second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user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lastRenderedPageBreak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parser.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add_argument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'--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score-type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dest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score_type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required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True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choices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Euclidean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Pearson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],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help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Similarity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score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to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be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computed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return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parser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def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euclidean_score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user2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 xml:space="preserve">user1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not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raise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TypeError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Cannot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find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'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 xml:space="preserve">user1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'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the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 xml:space="preserve">user2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not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raise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TypeError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Cannot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find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'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 xml:space="preserve">user2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'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the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common_movies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{}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user2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common_movies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len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common_movies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return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squared_diff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[]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user2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squared_diff.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append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square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-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user2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return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 xml:space="preserve">1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/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 xml:space="preserve">1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sqrt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sum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squared_diff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)))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def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pearson_score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user2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 xml:space="preserve">user1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not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raise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TypeError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Cannot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find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'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 xml:space="preserve">user1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'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the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 xml:space="preserve">user2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not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raise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TypeError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Cannot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find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'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 xml:space="preserve">user2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'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the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common_movies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{}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user2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common_movies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num_ratings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len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common_movies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num_ratings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return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  <w:t xml:space="preserve">   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user1_sum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sum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([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common_movies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user2_sum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sum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([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user2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common_movies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user1_squared_sum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sum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square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])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common_movies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user2_squared_sum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sum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square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user2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])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common_movies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product_sum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sum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([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* </w:t>
      </w:r>
      <w:proofErr w:type="spellStart"/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695873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user2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][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common_movies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Sxy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product_sum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-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(user1_sum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*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user2_sum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/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num_ratings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Sxx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user1_squared_sum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-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square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(user1_sum)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/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num_ratings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Syy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user2_squared_sum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-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square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(user2_sum)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/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num_ratings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Sxx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*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Syy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return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return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Sxy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/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sqrt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Sxx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*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Syy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lastRenderedPageBreak/>
        <w:br/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__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name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__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'__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main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__'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args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build_arg_parser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().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parse_args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user1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args.user1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user2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args.user2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score_type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args.score_type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with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open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movie_ratings.json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'r'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json.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loads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f.</w:t>
      </w:r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read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score_type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Euclidean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"\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nEuclidean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score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:"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euclidean_score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 user1, user2))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else</w:t>
      </w:r>
      <w:proofErr w:type="spellEnd"/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695873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"\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nPearson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score</w:t>
      </w:r>
      <w:proofErr w:type="spellEnd"/>
      <w:r w:rsidRPr="00695873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:"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    </w:t>
      </w:r>
      <w:proofErr w:type="spellStart"/>
      <w:r w:rsidRPr="00695873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pearson_score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695873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 user1, user2))</w:t>
      </w:r>
    </w:p>
    <w:p w:rsidR="00695873" w:rsidRPr="00B41D85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 w:rsidRPr="00B41D85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2328C595" wp14:editId="6E309767">
            <wp:extent cx="6299835" cy="2246630"/>
            <wp:effectExtent l="0" t="0" r="5715" b="127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Pr="001C43E8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Рис.4.23 –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 xml:space="preserve">Smith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Bill Duffy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1C43E8">
        <w:rPr>
          <w:noProof/>
          <w:color w:val="000000"/>
          <w:sz w:val="28"/>
          <w:szCs w:val="28"/>
        </w:rPr>
        <w:drawing>
          <wp:inline distT="0" distB="0" distL="0" distR="0" wp14:anchorId="592D460C" wp14:editId="38E52F79">
            <wp:extent cx="6299835" cy="1767205"/>
            <wp:effectExtent l="0" t="0" r="5715" b="444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Pr="001C43E8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Рис.4.2</w:t>
      </w:r>
      <w:r w:rsidRPr="001C43E8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Brenda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Peterson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1C43E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B5B0B20" wp14:editId="7EC6A01D">
            <wp:extent cx="6299835" cy="172656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Pr="001C43E8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Рис.4.25 –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Samuel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Miller</w:t>
      </w: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10. </w:t>
      </w:r>
      <w:r w:rsidRPr="00DB44EF">
        <w:rPr>
          <w:color w:val="000000"/>
          <w:sz w:val="28"/>
          <w:szCs w:val="28"/>
        </w:rPr>
        <w:t xml:space="preserve">Пошук користувачів зі схожими уподобаннями методом </w:t>
      </w:r>
      <w:proofErr w:type="spellStart"/>
      <w:r w:rsidRPr="00DB44EF">
        <w:rPr>
          <w:color w:val="000000"/>
          <w:sz w:val="28"/>
          <w:szCs w:val="28"/>
        </w:rPr>
        <w:t>колаборативної</w:t>
      </w:r>
      <w:proofErr w:type="spellEnd"/>
      <w:r w:rsidRPr="00DB44EF">
        <w:rPr>
          <w:color w:val="000000"/>
          <w:sz w:val="28"/>
          <w:szCs w:val="28"/>
        </w:rPr>
        <w:t xml:space="preserve"> фільтрації</w:t>
      </w: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Лістинг файлу </w:t>
      </w:r>
      <w:r>
        <w:rPr>
          <w:color w:val="000000"/>
          <w:sz w:val="28"/>
          <w:szCs w:val="28"/>
          <w:lang w:val="en-US"/>
        </w:rPr>
        <w:t>Task</w:t>
      </w:r>
      <w:r w:rsidRPr="00DB44EF">
        <w:rPr>
          <w:color w:val="000000"/>
          <w:sz w:val="28"/>
          <w:szCs w:val="28"/>
        </w:rPr>
        <w:t>_10.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>
        <w:rPr>
          <w:color w:val="000000"/>
          <w:sz w:val="28"/>
          <w:szCs w:val="28"/>
          <w:lang w:val="en-US"/>
        </w:rPr>
        <w:t>:</w:t>
      </w:r>
    </w:p>
    <w:p w:rsidR="00695873" w:rsidRPr="007E0175" w:rsidRDefault="00695873" w:rsidP="0069587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argparse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json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numpy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Task_9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pearson_score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def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build_arg_parser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argparse.</w:t>
      </w:r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ArgumentParser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description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Find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users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who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are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similar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to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the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input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parser.</w:t>
      </w:r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add_argument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'--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dest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required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True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help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Input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return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def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find_similar_users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num_users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not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raise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TypeError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Cannot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find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'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'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in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the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dataset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scores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array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([[x, </w:t>
      </w:r>
      <w:proofErr w:type="spellStart"/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pearson_score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x)]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x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x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!=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scores_sorted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argsort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scores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])[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::-</w:t>
      </w:r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top_users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scores_sorted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num_users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return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scores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top_users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__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name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__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'__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main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__'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args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build_arg_parser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().</w:t>
      </w:r>
      <w:proofErr w:type="spellStart"/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parse_args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args.user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ratings_file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movie_ratings.json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with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open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ratings_file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'r'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json.</w:t>
      </w:r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loads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f.</w:t>
      </w:r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read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())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Users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similar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to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"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":"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similar_users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find_similar_users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\t\t\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tSimilarity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score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'-'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*</w:t>
      </w:r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41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similar_users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], 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'\t\t'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round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float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]), </w:t>
      </w:r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))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7422C7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4F98268" wp14:editId="130C8BA7">
            <wp:extent cx="4039164" cy="2076740"/>
            <wp:effectExtent l="0" t="0" r="0" b="762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Pr="007422C7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Рис.4.26 – Знаходження найбільших оцінок</w:t>
      </w: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11. </w:t>
      </w:r>
      <w:r w:rsidRPr="002C1D27">
        <w:rPr>
          <w:color w:val="000000"/>
          <w:sz w:val="28"/>
          <w:szCs w:val="28"/>
        </w:rPr>
        <w:t>Створення рекомендаційної системи фільмів</w:t>
      </w: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файлу </w:t>
      </w:r>
      <w:r>
        <w:rPr>
          <w:color w:val="000000"/>
          <w:sz w:val="28"/>
          <w:szCs w:val="28"/>
          <w:lang w:val="en-US"/>
        </w:rPr>
        <w:t>Task</w:t>
      </w:r>
      <w:r w:rsidRPr="00054810">
        <w:rPr>
          <w:color w:val="000000"/>
          <w:sz w:val="28"/>
          <w:szCs w:val="28"/>
        </w:rPr>
        <w:t>_11.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054810">
        <w:rPr>
          <w:color w:val="000000"/>
          <w:sz w:val="28"/>
          <w:szCs w:val="28"/>
        </w:rPr>
        <w:t>:</w:t>
      </w:r>
    </w:p>
    <w:p w:rsidR="00695873" w:rsidRPr="007E0175" w:rsidRDefault="00695873" w:rsidP="0069587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argparse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json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numpy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Task_9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pearson_score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Task_10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find_similar_users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def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build_arg_parser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argparse.</w:t>
      </w:r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ArgumentParser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description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Find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movies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recommended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for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the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input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parser.</w:t>
      </w:r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add_argument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'--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dest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required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True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help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Input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return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parser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def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get_recommendations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input_user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input_user</w:t>
      </w:r>
      <w:proofErr w:type="spellEnd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not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raise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TypeError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Cannot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find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'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input_user</w:t>
      </w:r>
      <w:proofErr w:type="spellEnd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'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in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the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dataset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total_scores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{}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similarity_sums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{}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[x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x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x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!=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input_user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similarity_score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pearson_score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input_user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   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similarity_score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&lt;= </w:t>
      </w:r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continue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filtered_list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movie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movie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                    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movie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not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input_user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or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input_user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][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movie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   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movie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filtered_list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total_scores.</w:t>
      </w:r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update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({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movie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: </w:t>
      </w:r>
      <w:proofErr w:type="spellStart"/>
      <w:r w:rsidRPr="007E017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dataset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][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movie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*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similarity_score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})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similarity_sums.</w:t>
      </w:r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update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({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movie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: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similarity_score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})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len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total_scores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return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No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recommendations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possible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movie_ranks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array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([[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total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/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similarity_sums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],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]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item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total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total_scores.</w:t>
      </w:r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items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()])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movie_ranks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movie_ranks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argsort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movie_ranks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])[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::-</w:t>
      </w:r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]]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recommended_movies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movie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_,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movie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movie_ranks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lastRenderedPageBreak/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return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recommended_movies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10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__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name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__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'__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main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__'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args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build_arg_parser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().</w:t>
      </w:r>
      <w:proofErr w:type="spellStart"/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parse_args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args.user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ratings_file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movie_ratings.json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with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open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ratings_file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'r'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json.</w:t>
      </w:r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loads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f.</w:t>
      </w:r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read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())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Movies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recommended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for</w:t>
      </w:r>
      <w:proofErr w:type="spellEnd"/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"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":"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movies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7E017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get_recommendations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data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user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i,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movie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enumerate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movies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print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str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(i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+</w:t>
      </w:r>
      <w:r w:rsidRPr="007E017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)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7E017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'. ' </w:t>
      </w:r>
      <w:r w:rsidRPr="007E017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proofErr w:type="spellStart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movie</w:t>
      </w:r>
      <w:proofErr w:type="spellEnd"/>
      <w:r w:rsidRPr="007E017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</w:p>
    <w:p w:rsidR="00695873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E80608">
        <w:rPr>
          <w:noProof/>
          <w:color w:val="000000"/>
          <w:sz w:val="28"/>
          <w:szCs w:val="28"/>
        </w:rPr>
        <w:drawing>
          <wp:inline distT="0" distB="0" distL="0" distR="0" wp14:anchorId="63563E29" wp14:editId="7E9BA972">
            <wp:extent cx="4115374" cy="1400370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73" w:rsidRPr="00E80608" w:rsidRDefault="00695873" w:rsidP="0069587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Рис.4.27 – Результат пошуку рекомендацій</w:t>
      </w:r>
    </w:p>
    <w:p w:rsidR="00735F05" w:rsidRPr="007E0175" w:rsidRDefault="00695873" w:rsidP="007E0175">
      <w:pPr>
        <w:pStyle w:val="Textlab"/>
        <w:spacing w:before="120" w:after="60" w:line="360" w:lineRule="auto"/>
        <w:ind w:firstLine="709"/>
        <w:rPr>
          <w:sz w:val="28"/>
          <w:szCs w:val="28"/>
        </w:rPr>
      </w:pPr>
      <w:r w:rsidRPr="00E956FD">
        <w:rPr>
          <w:b/>
          <w:bCs/>
          <w:i/>
          <w:iCs/>
          <w:color w:val="000000"/>
          <w:sz w:val="28"/>
          <w:szCs w:val="28"/>
        </w:rPr>
        <w:t>Висновок:</w:t>
      </w:r>
      <w:r w:rsidRPr="00E956FD">
        <w:rPr>
          <w:bCs/>
          <w:iCs/>
          <w:color w:val="000000"/>
          <w:sz w:val="28"/>
          <w:szCs w:val="28"/>
        </w:rPr>
        <w:t xml:space="preserve"> </w:t>
      </w:r>
      <w:r>
        <w:rPr>
          <w:bCs/>
          <w:iCs/>
          <w:color w:val="000000"/>
          <w:sz w:val="28"/>
          <w:szCs w:val="28"/>
        </w:rPr>
        <w:t xml:space="preserve">під час виконання завдань лабораторної роботи було </w:t>
      </w:r>
      <w:r w:rsidRPr="00807E80">
        <w:rPr>
          <w:sz w:val="28"/>
          <w:szCs w:val="28"/>
        </w:rPr>
        <w:t>дослід</w:t>
      </w:r>
      <w:r>
        <w:rPr>
          <w:sz w:val="28"/>
          <w:szCs w:val="28"/>
        </w:rPr>
        <w:t>жено</w:t>
      </w:r>
      <w:r w:rsidRPr="00807E80">
        <w:rPr>
          <w:sz w:val="28"/>
          <w:szCs w:val="28"/>
        </w:rPr>
        <w:t xml:space="preserve"> методи ансамблів у машинному навчанні та створ</w:t>
      </w:r>
      <w:r>
        <w:rPr>
          <w:sz w:val="28"/>
          <w:szCs w:val="28"/>
        </w:rPr>
        <w:t>ено</w:t>
      </w:r>
      <w:r w:rsidRPr="00807E80">
        <w:rPr>
          <w:sz w:val="28"/>
          <w:szCs w:val="28"/>
        </w:rPr>
        <w:t xml:space="preserve"> рекомендаційні системи</w:t>
      </w:r>
      <w:r>
        <w:rPr>
          <w:sz w:val="28"/>
          <w:szCs w:val="28"/>
        </w:rPr>
        <w:t xml:space="preserve"> </w:t>
      </w:r>
      <w:r w:rsidRPr="00807E80">
        <w:rPr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Pr="00807E80"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>.</w:t>
      </w:r>
    </w:p>
    <w:p w:rsidR="00695873" w:rsidRDefault="00695873" w:rsidP="00735F05">
      <w:pPr>
        <w:pStyle w:val="Textlab"/>
        <w:ind w:right="284" w:firstLine="0"/>
        <w:rPr>
          <w:bCs/>
          <w:iCs/>
          <w:sz w:val="28"/>
          <w:szCs w:val="28"/>
        </w:rPr>
      </w:pPr>
    </w:p>
    <w:p w:rsidR="00B71C2E" w:rsidRPr="00B71C2E" w:rsidRDefault="00B71C2E" w:rsidP="006F5776">
      <w:pPr>
        <w:pStyle w:val="Textlab"/>
        <w:spacing w:before="120" w:after="60" w:line="360" w:lineRule="auto"/>
        <w:ind w:firstLine="709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 xml:space="preserve">: </w:t>
      </w:r>
      <w:r w:rsidRPr="00B71C2E">
        <w:rPr>
          <w:sz w:val="28"/>
          <w:szCs w:val="28"/>
          <w:lang w:val="en-US"/>
        </w:rPr>
        <w:t>https://github.com/mikrorobot/Python_AI</w:t>
      </w:r>
    </w:p>
    <w:p w:rsidR="00E92AFA" w:rsidRPr="00B71C2E" w:rsidRDefault="00E92AFA" w:rsidP="00C8793B">
      <w:pPr>
        <w:pStyle w:val="Textlab"/>
        <w:ind w:left="284" w:right="284" w:firstLine="720"/>
      </w:pPr>
    </w:p>
    <w:sectPr w:rsidR="00E92AFA" w:rsidRPr="00B71C2E" w:rsidSect="00054158">
      <w:headerReference w:type="default" r:id="rId35"/>
      <w:headerReference w:type="first" r:id="rId36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B772E" w:rsidRDefault="005B772E" w:rsidP="00B06596">
      <w:r>
        <w:separator/>
      </w:r>
    </w:p>
  </w:endnote>
  <w:endnote w:type="continuationSeparator" w:id="0">
    <w:p w:rsidR="005B772E" w:rsidRDefault="005B772E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B772E" w:rsidRDefault="005B772E" w:rsidP="00B06596">
      <w:r>
        <w:separator/>
      </w:r>
    </w:p>
  </w:footnote>
  <w:footnote w:type="continuationSeparator" w:id="0">
    <w:p w:rsidR="005B772E" w:rsidRDefault="005B772E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97F2C" w:rsidRDefault="00000000">
    <w:pPr>
      <w:pStyle w:val="a3"/>
    </w:pPr>
    <w:r>
      <w:rPr>
        <w:noProof/>
      </w:rPr>
      <w:pict>
        <v:group id="_x0000_s1025" style="position:absolute;margin-left:-19.3pt;margin-top:-22.05pt;width:524.4pt;height:810.7pt;z-index:251657216" coordorigin="1134,284" coordsize="10488,16214">
          <v:rect id="_x0000_s1026" style="position:absolute;left:2332;top:15643;width:1349;height:251" filled="f" stroked="f" strokeweight=".25pt">
            <v:textbox style="mso-next-textbox:#_x0000_s1026" inset="1pt,1pt,1pt,1pt">
              <w:txbxContent>
                <w:p w:rsidR="00297F2C" w:rsidRPr="00D37761" w:rsidRDefault="00297F2C" w:rsidP="00C60895">
                  <w:pPr>
                    <w:pStyle w:val="a7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Чижмотря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М.О.</w:t>
                  </w:r>
                </w:p>
                <w:p w:rsidR="00297F2C" w:rsidRPr="00331968" w:rsidRDefault="00297F2C" w:rsidP="00B06596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97F2C" w:rsidRPr="00331968" w:rsidRDefault="00297F2C" w:rsidP="00B06596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97F2C" w:rsidRPr="00331968" w:rsidRDefault="00297F2C" w:rsidP="00B06596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97F2C" w:rsidRPr="00331968" w:rsidRDefault="00297F2C" w:rsidP="00B06596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_x0000_s1027" style="position:absolute;left:1134;top:284;width:10488;height:16214" coordorigin="1134,284" coordsize="10488,16214">
            <v:group id="_x0000_s1028" style="position:absolute;left:1134;top:284;width:10488;height:16214" coordorigin="1134,284" coordsize="10488,16214">
              <v:rect id="_x0000_s1029" style="position:absolute;left:1134;top:284;width:10488;height:16214" filled="f" strokeweight="2pt"/>
              <v:line id="_x0000_s1030" style="position:absolute" from="1707,15646" to="1708,16489" strokeweight="2pt"/>
              <v:line id="_x0000_s1031" style="position:absolute" from="1139,15639" to="11610,15640" strokeweight="2pt"/>
              <v:line id="_x0000_s1032" style="position:absolute" from="2280,15646" to="2281,16489" strokeweight="2pt"/>
              <v:line id="_x0000_s1033" style="position:absolute" from="3714,15646" to="3715,16489" strokeweight="2pt"/>
              <v:line id="_x0000_s1034" style="position:absolute" from="4572,15654" to="4574,16489" strokeweight="2pt"/>
              <v:line id="_x0000_s1035" style="position:absolute" from="5146,15646" to="5147,16481" strokeweight="2pt"/>
              <v:line id="_x0000_s1036" style="position:absolute" from="11048,15646" to="11050,16489" strokeweight="2pt"/>
              <v:line id="_x0000_s1037" style="position:absolute" from="1139,15925" to="5136,15926" strokeweight="1pt"/>
              <v:line id="_x0000_s1038" style="position:absolute" from="1139,16211" to="5136,16212" strokeweight="2pt"/>
              <v:line id="_x0000_s1039" style="position:absolute" from="11055,15927" to="11617,15928" strokeweight="1pt"/>
              <v:rect id="_x0000_s1040" style="position:absolute;left:1162;top:16222;width:525;height:251" filled="f" stroked="f" strokeweight=".25pt">
                <v:textbox style="mso-next-textbox:#_x0000_s1040" inset="1pt,1pt,1pt,1pt">
                  <w:txbxContent>
                    <w:p w:rsidR="00297F2C" w:rsidRPr="001278B1" w:rsidRDefault="00297F2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_x0000_s1041" style="position:absolute;left:1731;top:16222;width:525;height:251" filled="f" stroked="f" strokeweight=".25pt">
                <v:textbox style="mso-next-textbox:#_x0000_s1041" inset="1pt,1pt,1pt,1pt">
                  <w:txbxContent>
                    <w:p w:rsidR="00297F2C" w:rsidRPr="001278B1" w:rsidRDefault="00297F2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_x0000_s1042" style="position:absolute;left:2323;top:16222;width:1349;height:251" filled="f" stroked="f" strokeweight=".25pt">
                <v:textbox style="mso-next-textbox:#_x0000_s1042" inset="1pt,1pt,1pt,1pt">
                  <w:txbxContent>
                    <w:p w:rsidR="00297F2C" w:rsidRPr="001278B1" w:rsidRDefault="00297F2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297F2C" w:rsidRPr="001278B1" w:rsidRDefault="00297F2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97F2C" w:rsidRPr="001278B1" w:rsidRDefault="00297F2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97F2C" w:rsidRPr="001278B1" w:rsidRDefault="00297F2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97F2C" w:rsidRPr="001278B1" w:rsidRDefault="00297F2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97F2C" w:rsidRPr="001278B1" w:rsidRDefault="00297F2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_x0000_s1043" style="position:absolute;left:3747;top:16222;width:805;height:251" filled="f" stroked="f" strokeweight=".25pt">
                <v:textbox style="mso-next-textbox:#_x0000_s1043" inset="1pt,1pt,1pt,1pt">
                  <w:txbxContent>
                    <w:p w:rsidR="00297F2C" w:rsidRPr="001278B1" w:rsidRDefault="00297F2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_x0000_s1044" style="position:absolute;left:4597;top:16222;width:525;height:251" filled="f" stroked="f" strokeweight=".25pt">
                <v:textbox style="mso-next-textbox:#_x0000_s1044" inset="1pt,1pt,1pt,1pt">
                  <w:txbxContent>
                    <w:p w:rsidR="00297F2C" w:rsidRPr="001278B1" w:rsidRDefault="00297F2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_x0000_s1045" style="position:absolute;left:11071;top:15669;width:525;height:250" filled="f" stroked="f" strokeweight=".25pt">
                <v:textbox style="mso-next-textbox:#_x0000_s1045" inset="1pt,1pt,1pt,1pt">
                  <w:txbxContent>
                    <w:p w:rsidR="00297F2C" w:rsidRPr="001278B1" w:rsidRDefault="00297F2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_x0000_s1046" style="position:absolute;left:11071;top:16040;width:525;height:343" filled="f" stroked="f" strokeweight=".25pt">
                <v:textbox style="mso-next-textbox:#_x0000_s1046" inset="1pt,1pt,1pt,1pt">
                  <w:txbxContent>
                    <w:p w:rsidR="00297F2C" w:rsidRPr="001278B1" w:rsidRDefault="00297F2C" w:rsidP="005F3DC1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B86D97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8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_x0000_s1047" style="position:absolute;left:5195;top:15866;width:5808;height:387" filled="f" stroked="f" strokeweight=".25pt">
                <v:textbox style="mso-next-textbox:#_x0000_s1047" inset="1pt,1pt,1pt,1pt">
                  <w:txbxContent>
                    <w:p w:rsidR="00297F2C" w:rsidRPr="0040198E" w:rsidRDefault="00297F2C" w:rsidP="00737355">
                      <w:pPr>
                        <w:jc w:val="center"/>
                        <w:rPr>
                          <w:rFonts w:ascii="ISOCPEUR" w:hAnsi="ISOCPEUR"/>
                          <w:i/>
                          <w:sz w:val="20"/>
                          <w:szCs w:val="22"/>
                          <w:lang w:val="en-US"/>
                        </w:rPr>
                      </w:pPr>
                      <w:r w:rsidRPr="0081173F">
                        <w:rPr>
                          <w:rFonts w:ascii="ISOCPEUR" w:hAnsi="ISOCPEUR"/>
                          <w:i/>
                          <w:sz w:val="20"/>
                          <w:szCs w:val="22"/>
                          <w:lang w:val="uk-UA"/>
                        </w:rPr>
                        <w:t>ДУ «Житомирська політехніка»</w:t>
                      </w:r>
                      <w:r w:rsidRPr="0081173F">
                        <w:rPr>
                          <w:rFonts w:ascii="ISOCPEUR" w:hAnsi="ISOCPEUR"/>
                          <w:i/>
                          <w:sz w:val="20"/>
                          <w:szCs w:val="22"/>
                        </w:rPr>
                        <w:t>.</w:t>
                      </w:r>
                      <w:r w:rsidRPr="0081173F">
                        <w:rPr>
                          <w:rFonts w:ascii="ISOCPEUR" w:hAnsi="ISOCPEUR"/>
                          <w:i/>
                          <w:sz w:val="20"/>
                          <w:szCs w:val="22"/>
                          <w:lang w:val="uk-UA"/>
                        </w:rPr>
                        <w:t>19</w:t>
                      </w:r>
                      <w:r w:rsidRPr="0081173F">
                        <w:rPr>
                          <w:rFonts w:ascii="ISOCPEUR" w:hAnsi="ISOCPEUR"/>
                          <w:i/>
                          <w:sz w:val="20"/>
                          <w:szCs w:val="22"/>
                        </w:rPr>
                        <w:t>.</w:t>
                      </w:r>
                      <w:r w:rsidRPr="0081173F">
                        <w:rPr>
                          <w:rFonts w:ascii="ISOCPEUR" w:hAnsi="ISOCPEUR"/>
                          <w:i/>
                          <w:sz w:val="20"/>
                          <w:szCs w:val="22"/>
                          <w:lang w:val="uk-UA"/>
                        </w:rPr>
                        <w:t>121</w:t>
                      </w:r>
                      <w:r w:rsidRPr="0081173F">
                        <w:rPr>
                          <w:rFonts w:ascii="ISOCPEUR" w:hAnsi="ISOCPEUR"/>
                          <w:i/>
                          <w:sz w:val="20"/>
                          <w:szCs w:val="22"/>
                        </w:rPr>
                        <w:t>.</w:t>
                      </w:r>
                      <w:r w:rsidR="00394A61">
                        <w:rPr>
                          <w:rFonts w:ascii="ISOCPEUR" w:hAnsi="ISOCPEUR"/>
                          <w:i/>
                          <w:sz w:val="20"/>
                          <w:szCs w:val="22"/>
                          <w:lang w:val="uk-UA"/>
                        </w:rPr>
                        <w:t>2</w:t>
                      </w:r>
                      <w:r w:rsidRPr="0081173F">
                        <w:rPr>
                          <w:rFonts w:ascii="ISOCPEUR" w:hAnsi="ISOCPEUR"/>
                          <w:i/>
                          <w:sz w:val="20"/>
                          <w:szCs w:val="22"/>
                        </w:rPr>
                        <w:t>.000</w:t>
                      </w:r>
                      <w:r w:rsidRPr="0081173F">
                        <w:rPr>
                          <w:rFonts w:ascii="ISOCPEUR" w:hAnsi="ISOCPEUR"/>
                          <w:i/>
                          <w:sz w:val="20"/>
                          <w:szCs w:val="22"/>
                          <w:lang w:val="uk-UA"/>
                        </w:rPr>
                        <w:t xml:space="preserve"> </w:t>
                      </w:r>
                      <w:r w:rsidRPr="0081173F">
                        <w:rPr>
                          <w:rFonts w:ascii="ISOCPEUR" w:hAnsi="ISOCPEUR"/>
                          <w:i/>
                          <w:sz w:val="20"/>
                          <w:szCs w:val="22"/>
                        </w:rPr>
                        <w:t>–</w:t>
                      </w:r>
                      <w:r w:rsidRPr="0081173F">
                        <w:rPr>
                          <w:rFonts w:ascii="ISOCPEUR" w:hAnsi="ISOCPEUR"/>
                          <w:i/>
                          <w:sz w:val="20"/>
                          <w:szCs w:val="22"/>
                          <w:lang w:val="uk-UA"/>
                        </w:rPr>
                        <w:t xml:space="preserve"> </w:t>
                      </w:r>
                      <w:proofErr w:type="spellStart"/>
                      <w:r w:rsidRPr="0081173F">
                        <w:rPr>
                          <w:rFonts w:ascii="ISOCPEUR" w:hAnsi="ISOCPEUR"/>
                          <w:i/>
                          <w:sz w:val="20"/>
                          <w:szCs w:val="22"/>
                          <w:lang w:val="uk-UA"/>
                        </w:rPr>
                        <w:t>Лр</w:t>
                      </w:r>
                      <w:proofErr w:type="spellEnd"/>
                      <w:r w:rsidR="007E0175">
                        <w:rPr>
                          <w:rFonts w:ascii="ISOCPEUR" w:hAnsi="ISOCPEUR"/>
                          <w:i/>
                          <w:sz w:val="20"/>
                          <w:szCs w:val="22"/>
                          <w:lang w:val="en-US"/>
                        </w:rPr>
                        <w:t>4</w:t>
                      </w:r>
                    </w:p>
                    <w:p w:rsidR="00297F2C" w:rsidRPr="0081173F" w:rsidRDefault="00297F2C" w:rsidP="00737355">
                      <w:pPr>
                        <w:jc w:val="center"/>
                        <w:rPr>
                          <w:sz w:val="20"/>
                          <w:szCs w:val="22"/>
                        </w:rPr>
                      </w:pPr>
                    </w:p>
                  </w:txbxContent>
                </v:textbox>
              </v:rect>
            </v:group>
            <v:rect id="_x0000_s1048" style="position:absolute;left:2241;top:15971;width:1463;height:227" o:allowoverlap="f" filled="f" stroked="f" strokeweight=".25pt">
              <v:textbox style="mso-next-textbox:#_x0000_s1048" inset="0,1pt,0,1pt">
                <w:txbxContent>
                  <w:p w:rsidR="00297F2C" w:rsidRPr="00BB2D64" w:rsidRDefault="00394A61" w:rsidP="00BB2D6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</w:rPr>
                      <w:t>Пулеко</w:t>
                    </w:r>
                    <w:proofErr w:type="spellEnd"/>
                    <w:r w:rsidR="00297F2C">
                      <w:rPr>
                        <w:rFonts w:ascii="Times New Roman" w:hAnsi="Times New Roman"/>
                        <w:sz w:val="18"/>
                      </w:rPr>
                      <w:t xml:space="preserve"> </w:t>
                    </w:r>
                    <w:r w:rsidR="00DF5F94">
                      <w:rPr>
                        <w:rFonts w:ascii="Times New Roman" w:hAnsi="Times New Roman"/>
                        <w:sz w:val="18"/>
                      </w:rPr>
                      <w:t>І</w:t>
                    </w:r>
                    <w:r w:rsidR="00297F2C">
                      <w:rPr>
                        <w:rFonts w:ascii="Times New Roman" w:hAnsi="Times New Roman"/>
                        <w:sz w:val="18"/>
                      </w:rPr>
                      <w:t>.</w:t>
                    </w:r>
                    <w:r>
                      <w:rPr>
                        <w:rFonts w:ascii="Times New Roman" w:hAnsi="Times New Roman"/>
                        <w:sz w:val="18"/>
                      </w:rPr>
                      <w:t>В</w:t>
                    </w:r>
                    <w:r w:rsidR="00297F2C">
                      <w:rPr>
                        <w:rFonts w:ascii="Times New Roman" w:hAnsi="Times New Roman"/>
                        <w:sz w:val="18"/>
                      </w:rPr>
                      <w:t>.</w:t>
                    </w:r>
                  </w:p>
                </w:txbxContent>
              </v:textbox>
            </v:rect>
          </v:group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97F2C" w:rsidRDefault="00000000">
    <w:pPr>
      <w:pStyle w:val="a3"/>
    </w:pPr>
    <w:r>
      <w:rPr>
        <w:noProof/>
      </w:rPr>
      <w:pict>
        <v:group id="_x0000_s1101" style="position:absolute;margin-left:-18.75pt;margin-top:-19.75pt;width:524.4pt;height:810.7pt;z-index:251658240" coordorigin="1134,284" coordsize="10488,16214">
          <v:rect id="_x0000_s1102" style="position:absolute;left:1134;top:284;width:10488;height:16214" filled="f" strokeweight="2pt"/>
          <v:line id="_x0000_s1103" style="position:absolute" from="1655,14214" to="1656,15056" strokeweight="2pt"/>
          <v:line id="_x0000_s1104" style="position:absolute" from="1139,14206" to="11610,14207" strokeweight="2pt"/>
          <v:line id="_x0000_s1105" style="position:absolute" from="2280,14222" to="2281,16489" strokeweight="2pt"/>
          <v:line id="_x0000_s1106" style="position:absolute" from="3714,14222" to="3715,16489" strokeweight="2pt"/>
          <v:line id="_x0000_s1107" style="position:absolute" from="4572,14222" to="4574,16489" strokeweight="2pt"/>
          <v:line id="_x0000_s1108" style="position:absolute" from="5146,14214" to="5147,16481" strokeweight="2pt"/>
          <v:line id="_x0000_s1109" style="position:absolute" from="9445,15070" to="9447,15632" strokeweight="2pt"/>
          <v:line id="_x0000_s1110" style="position:absolute" from="1139,15925" to="5136,15926" strokeweight="1pt"/>
          <v:line id="_x0000_s1111" style="position:absolute" from="1139,16211" to="5136,16212" strokeweight="1pt"/>
          <v:rect id="_x0000_s1112" style="position:absolute;left:1162;top:14805;width:463;height:251" filled="f" stroked="f" strokeweight=".25pt">
            <v:textbox style="mso-next-textbox:#_x0000_s1112" inset="0,0,0,0">
              <w:txbxContent>
                <w:p w:rsidR="00297F2C" w:rsidRPr="00C93D82" w:rsidRDefault="00297F2C" w:rsidP="000048D8">
                  <w:pPr>
                    <w:pStyle w:val="a7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_x0000_s1113" style="position:absolute;left:1685;top:14805;width:577;height:251" filled="f" stroked="f" strokeweight=".25pt">
            <v:textbox style="mso-next-textbox:#_x0000_s1113" inset="0,0,0,0">
              <w:txbxContent>
                <w:p w:rsidR="00297F2C" w:rsidRPr="004D3F22" w:rsidRDefault="00297F2C" w:rsidP="000048D8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_x0000_s1114" style="position:absolute;left:2323;top:14805;width:1349;height:251" filled="f" stroked="f" strokeweight=".25pt">
            <v:textbox style="mso-next-textbox:#_x0000_s1114" inset="0,0,0,0">
              <w:txbxContent>
                <w:p w:rsidR="00297F2C" w:rsidRPr="004D3F22" w:rsidRDefault="00297F2C" w:rsidP="000048D8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_x0000_s1115" style="position:absolute;left:3747;top:14805;width:805;height:251" filled="f" stroked="f" strokeweight=".25pt">
            <v:textbox style="mso-next-textbox:#_x0000_s1115" inset="0,0,0,0">
              <w:txbxContent>
                <w:p w:rsidR="00297F2C" w:rsidRPr="004D3F22" w:rsidRDefault="00297F2C" w:rsidP="000048D8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_x0000_s1116" style="position:absolute;left:4597;top:14805;width:525;height:251" filled="f" stroked="f" strokeweight=".25pt">
            <v:textbox style="mso-next-textbox:#_x0000_s1116" inset="0,0,0,0">
              <w:txbxContent>
                <w:p w:rsidR="00297F2C" w:rsidRPr="004D3F22" w:rsidRDefault="00297F2C" w:rsidP="000048D8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_x0000_s1117" style="position:absolute;left:9487;top:15086;width:774;height:250" filled="f" stroked="f" strokeweight=".25pt">
            <v:textbox style="mso-next-textbox:#_x0000_s1117" inset="0,0,0,0">
              <w:txbxContent>
                <w:p w:rsidR="00297F2C" w:rsidRPr="00C93D82" w:rsidRDefault="00297F2C" w:rsidP="000048D8">
                  <w:pPr>
                    <w:pStyle w:val="a7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C93D82">
                    <w:rPr>
                      <w:sz w:val="20"/>
                    </w:rPr>
                    <w:t>Арк</w:t>
                  </w:r>
                  <w:proofErr w:type="spellEnd"/>
                  <w:r w:rsidRPr="00C93D82">
                    <w:rPr>
                      <w:sz w:val="20"/>
                    </w:rPr>
                    <w:t>.</w:t>
                  </w:r>
                </w:p>
              </w:txbxContent>
            </v:textbox>
          </v:rect>
          <v:rect id="_x0000_s1118" style="position:absolute;left:9487;top:15382;width:774;height:251" filled="f" stroked="f" strokeweight=".25pt">
            <v:textbox style="mso-next-textbox:#_x0000_s1118" inset="1pt,1pt,1pt,1pt">
              <w:txbxContent>
                <w:p w:rsidR="00297F2C" w:rsidRPr="00CF5643" w:rsidRDefault="00297F2C" w:rsidP="000048D8">
                  <w:pPr>
                    <w:pStyle w:val="a7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_x0000_s1119" style="position:absolute;left:5203;top:14377;width:6377;height:572" filled="f" stroked="f" strokeweight=".25pt">
            <v:textbox style="mso-next-textbox:#_x0000_s1119" inset="1pt,1pt,1pt,1pt">
              <w:txbxContent>
                <w:p w:rsidR="00297F2C" w:rsidRPr="0040198E" w:rsidRDefault="00297F2C" w:rsidP="000048D8">
                  <w:pPr>
                    <w:spacing w:before="120"/>
                    <w:jc w:val="center"/>
                    <w:rPr>
                      <w:rFonts w:ascii="ISOCPEUR" w:hAnsi="ISOCPEUR"/>
                      <w:i/>
                      <w:sz w:val="23"/>
                      <w:szCs w:val="25"/>
                      <w:lang w:val="en-US"/>
                    </w:rPr>
                  </w:pPr>
                  <w:r w:rsidRPr="00847029">
                    <w:rPr>
                      <w:rFonts w:ascii="ISOCPEUR" w:hAnsi="ISOCPEUR"/>
                      <w:i/>
                      <w:sz w:val="23"/>
                      <w:szCs w:val="25"/>
                      <w:lang w:val="uk-UA"/>
                    </w:rPr>
                    <w:t>ДУ «Житомирська політехніка»</w:t>
                  </w:r>
                  <w:r w:rsidRPr="00847029">
                    <w:rPr>
                      <w:rFonts w:ascii="ISOCPEUR" w:hAnsi="ISOCPEUR"/>
                      <w:i/>
                      <w:sz w:val="23"/>
                      <w:szCs w:val="25"/>
                    </w:rPr>
                    <w:t>.</w:t>
                  </w:r>
                  <w:r w:rsidRPr="00847029">
                    <w:rPr>
                      <w:rFonts w:ascii="ISOCPEUR" w:hAnsi="ISOCPEUR"/>
                      <w:i/>
                      <w:sz w:val="23"/>
                      <w:szCs w:val="25"/>
                      <w:lang w:val="uk-UA"/>
                    </w:rPr>
                    <w:t>19</w:t>
                  </w:r>
                  <w:r w:rsidRPr="00847029">
                    <w:rPr>
                      <w:rFonts w:ascii="ISOCPEUR" w:hAnsi="ISOCPEUR"/>
                      <w:i/>
                      <w:sz w:val="23"/>
                      <w:szCs w:val="25"/>
                    </w:rPr>
                    <w:t>.</w:t>
                  </w:r>
                  <w:r w:rsidRPr="00847029">
                    <w:rPr>
                      <w:rFonts w:ascii="ISOCPEUR" w:hAnsi="ISOCPEUR"/>
                      <w:i/>
                      <w:sz w:val="23"/>
                      <w:szCs w:val="25"/>
                      <w:lang w:val="uk-UA"/>
                    </w:rPr>
                    <w:t>121</w:t>
                  </w:r>
                  <w:r w:rsidRPr="00847029">
                    <w:rPr>
                      <w:rFonts w:ascii="ISOCPEUR" w:hAnsi="ISOCPEUR"/>
                      <w:i/>
                      <w:sz w:val="23"/>
                      <w:szCs w:val="25"/>
                    </w:rPr>
                    <w:t>.</w:t>
                  </w:r>
                  <w:r w:rsidR="00394A61">
                    <w:rPr>
                      <w:rFonts w:ascii="ISOCPEUR" w:hAnsi="ISOCPEUR"/>
                      <w:i/>
                      <w:sz w:val="23"/>
                      <w:szCs w:val="25"/>
                      <w:lang w:val="uk-UA"/>
                    </w:rPr>
                    <w:t>22</w:t>
                  </w:r>
                  <w:r w:rsidRPr="00847029">
                    <w:rPr>
                      <w:rFonts w:ascii="ISOCPEUR" w:hAnsi="ISOCPEUR"/>
                      <w:i/>
                      <w:sz w:val="23"/>
                      <w:szCs w:val="25"/>
                    </w:rPr>
                    <w:t>.000</w:t>
                  </w:r>
                  <w:r>
                    <w:rPr>
                      <w:rFonts w:ascii="ISOCPEUR" w:hAnsi="ISOCPEUR"/>
                      <w:i/>
                      <w:sz w:val="23"/>
                      <w:szCs w:val="25"/>
                      <w:lang w:val="uk-UA"/>
                    </w:rPr>
                    <w:t xml:space="preserve"> </w:t>
                  </w:r>
                  <w:r w:rsidRPr="00847029">
                    <w:rPr>
                      <w:rFonts w:ascii="ISOCPEUR" w:hAnsi="ISOCPEUR"/>
                      <w:i/>
                      <w:sz w:val="23"/>
                      <w:szCs w:val="25"/>
                    </w:rPr>
                    <w:t>–</w:t>
                  </w:r>
                  <w:r w:rsidRPr="00847029">
                    <w:rPr>
                      <w:rFonts w:ascii="ISOCPEUR" w:hAnsi="ISOCPEUR"/>
                      <w:i/>
                      <w:sz w:val="23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847029">
                    <w:rPr>
                      <w:rFonts w:ascii="ISOCPEUR" w:hAnsi="ISOCPEUR"/>
                      <w:i/>
                      <w:sz w:val="23"/>
                      <w:szCs w:val="25"/>
                      <w:lang w:val="uk-UA"/>
                    </w:rPr>
                    <w:t>Лр</w:t>
                  </w:r>
                  <w:proofErr w:type="spellEnd"/>
                  <w:r w:rsidR="007E0175">
                    <w:rPr>
                      <w:rFonts w:ascii="ISOCPEUR" w:hAnsi="ISOCPEUR"/>
                      <w:i/>
                      <w:sz w:val="23"/>
                      <w:szCs w:val="25"/>
                      <w:lang w:val="en-US"/>
                    </w:rPr>
                    <w:t>4</w:t>
                  </w:r>
                </w:p>
                <w:p w:rsidR="00297F2C" w:rsidRPr="00552DF5" w:rsidRDefault="00297F2C" w:rsidP="000048D8">
                  <w:pPr>
                    <w:rPr>
                      <w:lang w:val="uk-UA"/>
                    </w:rPr>
                  </w:pPr>
                </w:p>
              </w:txbxContent>
            </v:textbox>
          </v:rect>
          <v:line id="_x0000_s1120" style="position:absolute" from="1140,15065" to="11611,15066" strokeweight="2pt"/>
          <v:line id="_x0000_s1121" style="position:absolute" from="1147,14780" to="5144,14781" strokeweight="2pt"/>
          <v:line id="_x0000_s1122" style="position:absolute" from="1139,14492" to="5136,14493" strokeweight="1pt"/>
          <v:line id="_x0000_s1123" style="position:absolute" from="1139,15637" to="5136,15638" strokeweight="1pt"/>
          <v:line id="_x0000_s1124" style="position:absolute" from="1139,15349" to="5136,15350" strokeweight="1pt"/>
          <v:group id="_x0000_s1125" style="position:absolute;left:1154;top:15093;width:2518;height:251" coordsize="19999,20000">
            <v:rect id="_x0000_s1126" style="position:absolute;width:8856;height:20000" filled="f" stroked="f" strokeweight=".25pt">
              <v:textbox style="mso-next-textbox:#_x0000_s1126" inset="0,0,0,0">
                <w:txbxContent>
                  <w:p w:rsidR="00297F2C" w:rsidRPr="00C93D82" w:rsidRDefault="00297F2C" w:rsidP="000048D8">
                    <w:pPr>
                      <w:pStyle w:val="a7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_x0000_s1127" style="position:absolute;left:9281;width:10718;height:20000" filled="f" stroked="f" strokeweight=".25pt">
              <v:textbox style="mso-next-textbox:#_x0000_s1127" inset="0,0,0,0">
                <w:txbxContent>
                  <w:p w:rsidR="00297F2C" w:rsidRPr="00D37761" w:rsidRDefault="00297F2C" w:rsidP="000048D8">
                    <w:pPr>
                      <w:pStyle w:val="a7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Чижмотря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М.О.</w:t>
                    </w:r>
                  </w:p>
                </w:txbxContent>
              </v:textbox>
            </v:rect>
          </v:group>
          <v:group id="_x0000_s1128" style="position:absolute;left:1154;top:15374;width:2518;height:251" coordsize="19999,20000">
            <v:rect id="_x0000_s1129" style="position:absolute;width:8856;height:20000" filled="f" stroked="f" strokeweight=".25pt">
              <v:textbox style="mso-next-textbox:#_x0000_s1129" inset="0,0,0,0">
                <w:txbxContent>
                  <w:p w:rsidR="00297F2C" w:rsidRPr="00E716F4" w:rsidRDefault="00297F2C" w:rsidP="000048D8">
                    <w:pPr>
                      <w:pStyle w:val="a7"/>
                      <w:rPr>
                        <w:sz w:val="20"/>
                        <w:lang w:val="ru-RU"/>
                      </w:rPr>
                    </w:pPr>
                    <w:proofErr w:type="spellStart"/>
                    <w:r>
                      <w:rPr>
                        <w:sz w:val="20"/>
                        <w:lang w:val="ru-RU"/>
                      </w:rPr>
                      <w:t>Перевір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_x0000_s1130" style="position:absolute;left:9281;width:10718;height:20000" filled="f" stroked="f" strokeweight=".25pt">
              <v:textbox style="mso-next-textbox:#_x0000_s1130" inset="0,0,0,0">
                <w:txbxContent>
                  <w:p w:rsidR="00297F2C" w:rsidRPr="00552DF5" w:rsidRDefault="00394A61" w:rsidP="000048D8">
                    <w:pPr>
                      <w:rPr>
                        <w:i/>
                        <w:sz w:val="20"/>
                        <w:szCs w:val="20"/>
                        <w:lang w:val="uk-UA"/>
                      </w:rPr>
                    </w:pPr>
                    <w:proofErr w:type="spellStart"/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="00297F2C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</w:t>
                    </w:r>
                    <w:r w:rsidR="00DF5F94">
                      <w:rPr>
                        <w:i/>
                        <w:sz w:val="18"/>
                        <w:szCs w:val="20"/>
                        <w:lang w:val="uk-UA"/>
                      </w:rPr>
                      <w:t>І</w:t>
                    </w:r>
                    <w:r w:rsidR="00297F2C">
                      <w:rPr>
                        <w:i/>
                        <w:sz w:val="18"/>
                        <w:szCs w:val="20"/>
                        <w:lang w:val="uk-UA"/>
                      </w:rPr>
                      <w:t>.</w:t>
                    </w:r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>В</w:t>
                    </w:r>
                    <w:r w:rsidR="00297F2C">
                      <w:rPr>
                        <w:i/>
                        <w:sz w:val="18"/>
                        <w:szCs w:val="20"/>
                        <w:lang w:val="uk-UA"/>
                      </w:rPr>
                      <w:t>.</w:t>
                    </w:r>
                  </w:p>
                </w:txbxContent>
              </v:textbox>
            </v:rect>
          </v:group>
          <v:group id="_x0000_s1131" style="position:absolute;left:1154;top:15662;width:2518;height:251" coordsize="19999,20000">
            <v:rect id="_x0000_s1132" style="position:absolute;width:8856;height:20000" filled="f" stroked="f" strokeweight=".25pt">
              <v:textbox style="mso-next-textbox:#_x0000_s1132" inset="0,0,0,0">
                <w:txbxContent>
                  <w:p w:rsidR="00297F2C" w:rsidRPr="00C93D82" w:rsidRDefault="00297F2C" w:rsidP="000048D8">
                    <w:pPr>
                      <w:pStyle w:val="a7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Керівник</w:t>
                    </w:r>
                  </w:p>
                </w:txbxContent>
              </v:textbox>
            </v:rect>
            <v:rect id="_x0000_s1133" style="position:absolute;left:9281;width:10718;height:20000" filled="f" stroked="f" strokeweight=".25pt">
              <v:textbox style="mso-next-textbox:#_x0000_s1133" inset="1pt,1pt,1pt,1pt">
                <w:txbxContent>
                  <w:p w:rsidR="00297F2C" w:rsidRPr="00E00BAC" w:rsidRDefault="00297F2C" w:rsidP="000048D8"/>
                </w:txbxContent>
              </v:textbox>
            </v:rect>
          </v:group>
          <v:group id="_x0000_s1134" style="position:absolute;left:1154;top:15942;width:2518;height:251" coordsize="19999,20000">
            <v:rect id="_x0000_s1135" style="position:absolute;width:8856;height:20000" filled="f" stroked="f" strokeweight=".25pt">
              <v:textbox style="mso-next-textbox:#_x0000_s1135" inset="0,0,0,0">
                <w:txbxContent>
                  <w:p w:rsidR="00297F2C" w:rsidRPr="00C93D82" w:rsidRDefault="00297F2C" w:rsidP="000048D8">
                    <w:pPr>
                      <w:pStyle w:val="a7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Н. контр.</w:t>
                    </w:r>
                  </w:p>
                </w:txbxContent>
              </v:textbox>
            </v:rect>
            <v:rect id="_x0000_s1136" style="position:absolute;left:9281;width:10718;height:20000" filled="f" stroked="f" strokeweight=".25pt">
              <v:textbox style="mso-next-textbox:#_x0000_s1136" inset="1pt,1pt,1pt,1pt">
                <w:txbxContent>
                  <w:p w:rsidR="00297F2C" w:rsidRPr="00E00BAC" w:rsidRDefault="00297F2C" w:rsidP="000048D8"/>
                </w:txbxContent>
              </v:textbox>
            </v:rect>
          </v:group>
          <v:group id="_x0000_s1137" style="position:absolute;left:1154;top:16222;width:2518;height:251" coordsize="19999,20000">
            <v:rect id="_x0000_s1138" style="position:absolute;width:8856;height:20000" filled="f" stroked="f" strokeweight=".25pt">
              <v:textbox style="mso-next-textbox:#_x0000_s1138" inset="0,0,0,0">
                <w:txbxContent>
                  <w:p w:rsidR="00297F2C" w:rsidRPr="001439B3" w:rsidRDefault="00297F2C" w:rsidP="000048D8">
                    <w:pPr>
                      <w:pStyle w:val="a7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Зав. каф.</w:t>
                    </w:r>
                  </w:p>
                </w:txbxContent>
              </v:textbox>
            </v:rect>
            <v:rect id="_x0000_s1139" style="position:absolute;left:9281;width:10718;height:20000" filled="f" stroked="f" strokeweight=".25pt">
              <v:textbox style="mso-next-textbox:#_x0000_s1139" inset="1pt,1pt,1pt,1pt">
                <w:txbxContent>
                  <w:p w:rsidR="00297F2C" w:rsidRPr="005D44B3" w:rsidRDefault="00297F2C" w:rsidP="000048D8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_x0000_s1140" style="position:absolute" from="8585,15070" to="8586,16481" strokeweight="2pt"/>
          <v:rect id="_x0000_s1141" style="position:absolute;left:5218;top:15131;width:3299;height:1305" filled="f" stroked="f" strokeweight=".25pt">
            <v:textbox style="mso-next-textbox:#_x0000_s1141" inset="1pt,1pt,1pt,1pt">
              <w:txbxContent>
                <w:p w:rsidR="00297F2C" w:rsidRDefault="00297F2C" w:rsidP="000048D8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297F2C" w:rsidRDefault="00297F2C" w:rsidP="000048D8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297F2C" w:rsidRPr="00C0477F" w:rsidRDefault="00297F2C" w:rsidP="000048D8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297F2C" w:rsidRDefault="00297F2C" w:rsidP="000048D8"/>
              </w:txbxContent>
            </v:textbox>
          </v:rect>
          <v:line id="_x0000_s1142" style="position:absolute" from="8591,15352" to="11617,15353" strokeweight="2pt"/>
          <v:line id="_x0000_s1143" style="position:absolute" from="8590,15638" to="11616,15639" strokeweight="2pt"/>
          <v:line id="_x0000_s1144" style="position:absolute" from="10304,15070" to="10306,15632" strokeweight="2pt"/>
          <v:rect id="_x0000_s1145" style="position:absolute;left:8630;top:15086;width:773;height:250" filled="f" stroked="f" strokeweight=".25pt">
            <v:textbox style="mso-next-textbox:#_x0000_s1145" inset="0,0,0,0">
              <w:txbxContent>
                <w:p w:rsidR="00297F2C" w:rsidRPr="00C93D82" w:rsidRDefault="00297F2C" w:rsidP="000048D8">
                  <w:pPr>
                    <w:pStyle w:val="a7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_x0000_s1146" style="position:absolute;left:10351;top:15086;width:1221;height:250" filled="f" stroked="f" strokeweight=".25pt">
            <v:textbox style="mso-next-textbox:#_x0000_s1146" inset="0,0,0,0">
              <w:txbxContent>
                <w:p w:rsidR="00297F2C" w:rsidRPr="00C93D82" w:rsidRDefault="00297F2C" w:rsidP="000048D8">
                  <w:pPr>
                    <w:pStyle w:val="a7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_x0000_s1147" style="position:absolute;left:10359;top:15374;width:1219;height:250" filled="f" stroked="f" strokeweight=".25pt">
            <v:textbox style="mso-next-textbox:#_x0000_s1147" inset="1pt,1pt,1pt,1pt">
              <w:txbxContent>
                <w:p w:rsidR="00297F2C" w:rsidRPr="0040198E" w:rsidRDefault="007E0175" w:rsidP="000048D8">
                  <w:pPr>
                    <w:pStyle w:val="a7"/>
                    <w:jc w:val="center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2</w:t>
                  </w:r>
                  <w:r w:rsidR="00394A61"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line id="_x0000_s1148" style="position:absolute" from="8872,15358" to="8873,15632" strokeweight="1pt"/>
          <v:line id="_x0000_s1149" style="position:absolute" from="9158,15359" to="9159,15633" strokeweight="1pt"/>
          <v:rect id="_x0000_s1150" style="position:absolute;left:8630;top:15819;width:2942;height:540" filled="f" stroked="f" strokeweight=".25pt">
            <v:textbox style="mso-next-textbox:#_x0000_s1150" inset="1pt,1pt,1pt,1pt">
              <w:txbxContent>
                <w:p w:rsidR="00297F2C" w:rsidRPr="00F734D4" w:rsidRDefault="00297F2C" w:rsidP="000048D8">
                  <w:pPr>
                    <w:pStyle w:val="a7"/>
                    <w:spacing w:before="60"/>
                    <w:jc w:val="center"/>
                    <w:rPr>
                      <w:rFonts w:ascii="Journal" w:hAnsi="Journal"/>
                      <w:szCs w:val="28"/>
                      <w:lang w:val="en-US"/>
                    </w:rPr>
                  </w:pPr>
                  <w:r w:rsidRPr="00F734D4">
                    <w:rPr>
                      <w:szCs w:val="28"/>
                      <w:lang w:val="ru-RU"/>
                    </w:rPr>
                    <w:t>ФІКТ</w:t>
                  </w:r>
                  <w:r w:rsidRPr="00F734D4">
                    <w:rPr>
                      <w:szCs w:val="28"/>
                    </w:rPr>
                    <w:t xml:space="preserve"> Гр. </w:t>
                  </w:r>
                  <w:r w:rsidRPr="00F734D4">
                    <w:rPr>
                      <w:szCs w:val="28"/>
                      <w:lang w:val="en-US"/>
                    </w:rPr>
                    <w:t>I</w:t>
                  </w:r>
                  <w:r w:rsidRPr="00F734D4">
                    <w:rPr>
                      <w:szCs w:val="28"/>
                    </w:rPr>
                    <w:t>ПЗ</w:t>
                  </w:r>
                  <w:r w:rsidRPr="00F734D4">
                    <w:rPr>
                      <w:szCs w:val="28"/>
                      <w:lang w:val="en-US"/>
                    </w:rPr>
                    <w:t>-</w:t>
                  </w:r>
                  <w:r w:rsidRPr="00F734D4">
                    <w:rPr>
                      <w:szCs w:val="28"/>
                    </w:rPr>
                    <w:t>19-1</w:t>
                  </w:r>
                  <w:r>
                    <w:rPr>
                      <w:szCs w:val="28"/>
                      <w:lang w:val="en-US"/>
                    </w:rPr>
                    <w:t>[2</w:t>
                  </w:r>
                  <w:r w:rsidRPr="00F734D4">
                    <w:rPr>
                      <w:szCs w:val="28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01CFE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2AE6D6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6AEA98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3D8A3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D4AF95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454B99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2A0D02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DB6C4E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CE439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45E43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CA142F"/>
    <w:multiLevelType w:val="hybridMultilevel"/>
    <w:tmpl w:val="0136ACB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0A800297"/>
    <w:multiLevelType w:val="hybridMultilevel"/>
    <w:tmpl w:val="1B5E4B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0" w15:restartNumberingAfterBreak="0">
    <w:nsid w:val="2B3A0A3D"/>
    <w:multiLevelType w:val="hybridMultilevel"/>
    <w:tmpl w:val="90E64DEE"/>
    <w:lvl w:ilvl="0" w:tplc="14B017DE">
      <w:start w:val="1"/>
      <w:numFmt w:val="lowerLetter"/>
      <w:lvlText w:val="%1)"/>
      <w:lvlJc w:val="left"/>
      <w:pPr>
        <w:ind w:left="144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4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30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43F6A30"/>
    <w:multiLevelType w:val="hybridMultilevel"/>
    <w:tmpl w:val="08CCC8E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7" w15:restartNumberingAfterBreak="0">
    <w:nsid w:val="594914BD"/>
    <w:multiLevelType w:val="hybridMultilevel"/>
    <w:tmpl w:val="DD6039CE"/>
    <w:lvl w:ilvl="0" w:tplc="6E4CC1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7B2F8F"/>
    <w:multiLevelType w:val="hybridMultilevel"/>
    <w:tmpl w:val="2A149FB4"/>
    <w:lvl w:ilvl="0" w:tplc="B61CF07A">
      <w:numFmt w:val="bullet"/>
      <w:lvlText w:val=""/>
      <w:lvlJc w:val="left"/>
      <w:pPr>
        <w:ind w:left="1069" w:hanging="360"/>
      </w:pPr>
      <w:rPr>
        <w:rFonts w:ascii="Symbol" w:eastAsia="Plotter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4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 w16cid:durableId="204761143">
    <w:abstractNumId w:val="29"/>
  </w:num>
  <w:num w:numId="2" w16cid:durableId="329139408">
    <w:abstractNumId w:val="26"/>
  </w:num>
  <w:num w:numId="3" w16cid:durableId="1925988757">
    <w:abstractNumId w:val="17"/>
  </w:num>
  <w:num w:numId="4" w16cid:durableId="555169915">
    <w:abstractNumId w:val="33"/>
  </w:num>
  <w:num w:numId="5" w16cid:durableId="427316061">
    <w:abstractNumId w:val="27"/>
  </w:num>
  <w:num w:numId="6" w16cid:durableId="1366247409">
    <w:abstractNumId w:val="12"/>
  </w:num>
  <w:num w:numId="7" w16cid:durableId="595552346">
    <w:abstractNumId w:val="19"/>
  </w:num>
  <w:num w:numId="8" w16cid:durableId="166017822">
    <w:abstractNumId w:val="36"/>
  </w:num>
  <w:num w:numId="9" w16cid:durableId="989361583">
    <w:abstractNumId w:val="14"/>
  </w:num>
  <w:num w:numId="10" w16cid:durableId="89543799">
    <w:abstractNumId w:val="38"/>
  </w:num>
  <w:num w:numId="11" w16cid:durableId="574970014">
    <w:abstractNumId w:val="35"/>
  </w:num>
  <w:num w:numId="12" w16cid:durableId="2067487818">
    <w:abstractNumId w:val="47"/>
  </w:num>
  <w:num w:numId="13" w16cid:durableId="1509057804">
    <w:abstractNumId w:val="30"/>
  </w:num>
  <w:num w:numId="14" w16cid:durableId="1013528032">
    <w:abstractNumId w:val="24"/>
  </w:num>
  <w:num w:numId="15" w16cid:durableId="170729771">
    <w:abstractNumId w:val="23"/>
  </w:num>
  <w:num w:numId="16" w16cid:durableId="862404593">
    <w:abstractNumId w:val="40"/>
  </w:num>
  <w:num w:numId="17" w16cid:durableId="1083449869">
    <w:abstractNumId w:val="34"/>
  </w:num>
  <w:num w:numId="18" w16cid:durableId="369569358">
    <w:abstractNumId w:val="15"/>
  </w:num>
  <w:num w:numId="19" w16cid:durableId="319575805">
    <w:abstractNumId w:val="22"/>
  </w:num>
  <w:num w:numId="20" w16cid:durableId="2089963377">
    <w:abstractNumId w:val="28"/>
  </w:num>
  <w:num w:numId="21" w16cid:durableId="1458645060">
    <w:abstractNumId w:val="18"/>
  </w:num>
  <w:num w:numId="22" w16cid:durableId="1996759851">
    <w:abstractNumId w:val="44"/>
  </w:num>
  <w:num w:numId="23" w16cid:durableId="1443379195">
    <w:abstractNumId w:val="11"/>
  </w:num>
  <w:num w:numId="24" w16cid:durableId="1473596555">
    <w:abstractNumId w:val="42"/>
  </w:num>
  <w:num w:numId="25" w16cid:durableId="884217886">
    <w:abstractNumId w:val="46"/>
  </w:num>
  <w:num w:numId="26" w16cid:durableId="2083404645">
    <w:abstractNumId w:val="31"/>
  </w:num>
  <w:num w:numId="27" w16cid:durableId="1062370354">
    <w:abstractNumId w:val="39"/>
  </w:num>
  <w:num w:numId="28" w16cid:durableId="1862232659">
    <w:abstractNumId w:val="21"/>
  </w:num>
  <w:num w:numId="29" w16cid:durableId="1318877400">
    <w:abstractNumId w:val="45"/>
  </w:num>
  <w:num w:numId="30" w16cid:durableId="961379024">
    <w:abstractNumId w:val="25"/>
  </w:num>
  <w:num w:numId="31" w16cid:durableId="1443574429">
    <w:abstractNumId w:val="48"/>
  </w:num>
  <w:num w:numId="32" w16cid:durableId="1544246421">
    <w:abstractNumId w:val="41"/>
  </w:num>
  <w:num w:numId="33" w16cid:durableId="279336064">
    <w:abstractNumId w:val="32"/>
  </w:num>
  <w:num w:numId="34" w16cid:durableId="1730765019">
    <w:abstractNumId w:val="16"/>
  </w:num>
  <w:num w:numId="35" w16cid:durableId="223490211">
    <w:abstractNumId w:val="13"/>
  </w:num>
  <w:num w:numId="36" w16cid:durableId="387459844">
    <w:abstractNumId w:val="20"/>
  </w:num>
  <w:num w:numId="37" w16cid:durableId="1666082807">
    <w:abstractNumId w:val="37"/>
  </w:num>
  <w:num w:numId="38" w16cid:durableId="1223370841">
    <w:abstractNumId w:val="10"/>
  </w:num>
  <w:num w:numId="39" w16cid:durableId="152378836">
    <w:abstractNumId w:val="43"/>
  </w:num>
  <w:num w:numId="40" w16cid:durableId="18240640">
    <w:abstractNumId w:val="9"/>
  </w:num>
  <w:num w:numId="41" w16cid:durableId="23793840">
    <w:abstractNumId w:val="7"/>
  </w:num>
  <w:num w:numId="42" w16cid:durableId="1616861802">
    <w:abstractNumId w:val="6"/>
  </w:num>
  <w:num w:numId="43" w16cid:durableId="1757628380">
    <w:abstractNumId w:val="5"/>
  </w:num>
  <w:num w:numId="44" w16cid:durableId="94643952">
    <w:abstractNumId w:val="4"/>
  </w:num>
  <w:num w:numId="45" w16cid:durableId="102195346">
    <w:abstractNumId w:val="8"/>
  </w:num>
  <w:num w:numId="46" w16cid:durableId="312102333">
    <w:abstractNumId w:val="3"/>
  </w:num>
  <w:num w:numId="47" w16cid:durableId="566695739">
    <w:abstractNumId w:val="2"/>
  </w:num>
  <w:num w:numId="48" w16cid:durableId="1746025502">
    <w:abstractNumId w:val="1"/>
  </w:num>
  <w:num w:numId="49" w16cid:durableId="451244287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48D8"/>
    <w:rsid w:val="00005F0F"/>
    <w:rsid w:val="000066AA"/>
    <w:rsid w:val="0000715D"/>
    <w:rsid w:val="000071C8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631"/>
    <w:rsid w:val="00031A03"/>
    <w:rsid w:val="0003388B"/>
    <w:rsid w:val="000340FE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16C4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180"/>
    <w:rsid w:val="00074380"/>
    <w:rsid w:val="00074D9F"/>
    <w:rsid w:val="0007564A"/>
    <w:rsid w:val="000765C2"/>
    <w:rsid w:val="000766B3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0B04"/>
    <w:rsid w:val="000B0DC5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6C89"/>
    <w:rsid w:val="000C7A7A"/>
    <w:rsid w:val="000D0140"/>
    <w:rsid w:val="000D0546"/>
    <w:rsid w:val="000D202B"/>
    <w:rsid w:val="000D2071"/>
    <w:rsid w:val="000D2786"/>
    <w:rsid w:val="000D2A66"/>
    <w:rsid w:val="000D4158"/>
    <w:rsid w:val="000D41EA"/>
    <w:rsid w:val="000D53B5"/>
    <w:rsid w:val="000D60E0"/>
    <w:rsid w:val="000D6154"/>
    <w:rsid w:val="000E29D4"/>
    <w:rsid w:val="000E3E46"/>
    <w:rsid w:val="000E4188"/>
    <w:rsid w:val="000E4EF7"/>
    <w:rsid w:val="000E6735"/>
    <w:rsid w:val="000E6BE2"/>
    <w:rsid w:val="000E7515"/>
    <w:rsid w:val="000E776D"/>
    <w:rsid w:val="000F059A"/>
    <w:rsid w:val="000F1E8D"/>
    <w:rsid w:val="000F3150"/>
    <w:rsid w:val="000F3FB0"/>
    <w:rsid w:val="000F6257"/>
    <w:rsid w:val="000F7BBB"/>
    <w:rsid w:val="0010083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212C"/>
    <w:rsid w:val="001223E9"/>
    <w:rsid w:val="00122A67"/>
    <w:rsid w:val="001232E3"/>
    <w:rsid w:val="00123382"/>
    <w:rsid w:val="0012452E"/>
    <w:rsid w:val="001251FD"/>
    <w:rsid w:val="00127259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17B8"/>
    <w:rsid w:val="00152652"/>
    <w:rsid w:val="0015491F"/>
    <w:rsid w:val="00154EE5"/>
    <w:rsid w:val="00154F3D"/>
    <w:rsid w:val="001552D2"/>
    <w:rsid w:val="00155619"/>
    <w:rsid w:val="001561B3"/>
    <w:rsid w:val="00156C67"/>
    <w:rsid w:val="00161F25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838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4C9A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611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367F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3B6F"/>
    <w:rsid w:val="00234472"/>
    <w:rsid w:val="00235C8A"/>
    <w:rsid w:val="00236434"/>
    <w:rsid w:val="00236CFC"/>
    <w:rsid w:val="00237135"/>
    <w:rsid w:val="002374BF"/>
    <w:rsid w:val="00241865"/>
    <w:rsid w:val="00241B62"/>
    <w:rsid w:val="00241DA5"/>
    <w:rsid w:val="00242349"/>
    <w:rsid w:val="00242A7F"/>
    <w:rsid w:val="002446BE"/>
    <w:rsid w:val="002474AB"/>
    <w:rsid w:val="00250190"/>
    <w:rsid w:val="002515E5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2E8"/>
    <w:rsid w:val="00271460"/>
    <w:rsid w:val="00275464"/>
    <w:rsid w:val="002764F2"/>
    <w:rsid w:val="002775C0"/>
    <w:rsid w:val="002808C7"/>
    <w:rsid w:val="00280CDD"/>
    <w:rsid w:val="00282556"/>
    <w:rsid w:val="00282FB2"/>
    <w:rsid w:val="002833D6"/>
    <w:rsid w:val="00283741"/>
    <w:rsid w:val="00283D57"/>
    <w:rsid w:val="002842BB"/>
    <w:rsid w:val="002843DF"/>
    <w:rsid w:val="00285B4C"/>
    <w:rsid w:val="00286F85"/>
    <w:rsid w:val="00287946"/>
    <w:rsid w:val="00287C48"/>
    <w:rsid w:val="00291A5D"/>
    <w:rsid w:val="00291CB2"/>
    <w:rsid w:val="002926D1"/>
    <w:rsid w:val="002939EB"/>
    <w:rsid w:val="00296433"/>
    <w:rsid w:val="00297C82"/>
    <w:rsid w:val="00297F20"/>
    <w:rsid w:val="00297F2C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1025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30F1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48C1"/>
    <w:rsid w:val="002D5151"/>
    <w:rsid w:val="002D5A90"/>
    <w:rsid w:val="002D7C9A"/>
    <w:rsid w:val="002E1193"/>
    <w:rsid w:val="002E155B"/>
    <w:rsid w:val="002E1F7A"/>
    <w:rsid w:val="002E3887"/>
    <w:rsid w:val="002E6F59"/>
    <w:rsid w:val="002E6FC6"/>
    <w:rsid w:val="002E71B1"/>
    <w:rsid w:val="002F0BD8"/>
    <w:rsid w:val="002F1056"/>
    <w:rsid w:val="002F1D42"/>
    <w:rsid w:val="002F2E8D"/>
    <w:rsid w:val="002F3462"/>
    <w:rsid w:val="002F443A"/>
    <w:rsid w:val="002F4B71"/>
    <w:rsid w:val="002F732C"/>
    <w:rsid w:val="002F795D"/>
    <w:rsid w:val="0030172F"/>
    <w:rsid w:val="0030188F"/>
    <w:rsid w:val="00302739"/>
    <w:rsid w:val="00304211"/>
    <w:rsid w:val="00304C90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262E0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1E6A"/>
    <w:rsid w:val="0035232C"/>
    <w:rsid w:val="0035239C"/>
    <w:rsid w:val="00353209"/>
    <w:rsid w:val="003538A7"/>
    <w:rsid w:val="00354B83"/>
    <w:rsid w:val="00354B87"/>
    <w:rsid w:val="003563C9"/>
    <w:rsid w:val="00360657"/>
    <w:rsid w:val="00361A9A"/>
    <w:rsid w:val="00363A76"/>
    <w:rsid w:val="00363D16"/>
    <w:rsid w:val="00365D9D"/>
    <w:rsid w:val="0036723E"/>
    <w:rsid w:val="00367E92"/>
    <w:rsid w:val="00371070"/>
    <w:rsid w:val="0037130D"/>
    <w:rsid w:val="00371369"/>
    <w:rsid w:val="0037260C"/>
    <w:rsid w:val="003737D3"/>
    <w:rsid w:val="003740F3"/>
    <w:rsid w:val="00374CB9"/>
    <w:rsid w:val="003752F5"/>
    <w:rsid w:val="003755C9"/>
    <w:rsid w:val="00376563"/>
    <w:rsid w:val="00376B9B"/>
    <w:rsid w:val="00376DF3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4D80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4A61"/>
    <w:rsid w:val="0039565A"/>
    <w:rsid w:val="0039737A"/>
    <w:rsid w:val="003A03A5"/>
    <w:rsid w:val="003A0702"/>
    <w:rsid w:val="003A3456"/>
    <w:rsid w:val="003A6088"/>
    <w:rsid w:val="003A6254"/>
    <w:rsid w:val="003A6D2F"/>
    <w:rsid w:val="003B0D03"/>
    <w:rsid w:val="003B0FEB"/>
    <w:rsid w:val="003B13B8"/>
    <w:rsid w:val="003B1BB5"/>
    <w:rsid w:val="003B2916"/>
    <w:rsid w:val="003B4928"/>
    <w:rsid w:val="003B4AB5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BE6"/>
    <w:rsid w:val="003F7DF0"/>
    <w:rsid w:val="0040085C"/>
    <w:rsid w:val="00400F2D"/>
    <w:rsid w:val="0040198E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49FA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2AB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0978"/>
    <w:rsid w:val="00471729"/>
    <w:rsid w:val="00472776"/>
    <w:rsid w:val="00473791"/>
    <w:rsid w:val="00474F1A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269B"/>
    <w:rsid w:val="004A3111"/>
    <w:rsid w:val="004A4A8C"/>
    <w:rsid w:val="004A528E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4781"/>
    <w:rsid w:val="004C6147"/>
    <w:rsid w:val="004C68F6"/>
    <w:rsid w:val="004D2AB4"/>
    <w:rsid w:val="004D3F22"/>
    <w:rsid w:val="004D570F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0F3B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1F95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15C2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67083"/>
    <w:rsid w:val="00572F7A"/>
    <w:rsid w:val="00573415"/>
    <w:rsid w:val="005741D6"/>
    <w:rsid w:val="0057652C"/>
    <w:rsid w:val="00576D90"/>
    <w:rsid w:val="00576EB2"/>
    <w:rsid w:val="00577CEB"/>
    <w:rsid w:val="00577E16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72E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2978"/>
    <w:rsid w:val="00613264"/>
    <w:rsid w:val="006135B0"/>
    <w:rsid w:val="00613EEF"/>
    <w:rsid w:val="006143AB"/>
    <w:rsid w:val="006154A2"/>
    <w:rsid w:val="006159B0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4704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345A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80744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5873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3BC0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5A6"/>
    <w:rsid w:val="006D6B02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76"/>
    <w:rsid w:val="006F57F1"/>
    <w:rsid w:val="006F6805"/>
    <w:rsid w:val="006F6918"/>
    <w:rsid w:val="006F6E47"/>
    <w:rsid w:val="006F75AA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4E03"/>
    <w:rsid w:val="0071519D"/>
    <w:rsid w:val="0071683C"/>
    <w:rsid w:val="00716B6E"/>
    <w:rsid w:val="00720995"/>
    <w:rsid w:val="00721467"/>
    <w:rsid w:val="00722D18"/>
    <w:rsid w:val="00725045"/>
    <w:rsid w:val="00725C0A"/>
    <w:rsid w:val="00726825"/>
    <w:rsid w:val="0072688B"/>
    <w:rsid w:val="00726BD1"/>
    <w:rsid w:val="00730B0C"/>
    <w:rsid w:val="007314C4"/>
    <w:rsid w:val="00731ADE"/>
    <w:rsid w:val="00733266"/>
    <w:rsid w:val="00734117"/>
    <w:rsid w:val="00734BE9"/>
    <w:rsid w:val="00735007"/>
    <w:rsid w:val="00735F05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1DF"/>
    <w:rsid w:val="007D6838"/>
    <w:rsid w:val="007E0175"/>
    <w:rsid w:val="007E0727"/>
    <w:rsid w:val="007E1266"/>
    <w:rsid w:val="007E2153"/>
    <w:rsid w:val="007E460B"/>
    <w:rsid w:val="007E5CE5"/>
    <w:rsid w:val="007E6D37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173F"/>
    <w:rsid w:val="00812EFA"/>
    <w:rsid w:val="00815187"/>
    <w:rsid w:val="00815803"/>
    <w:rsid w:val="00816280"/>
    <w:rsid w:val="008172D8"/>
    <w:rsid w:val="00820C56"/>
    <w:rsid w:val="00821D89"/>
    <w:rsid w:val="00822E4F"/>
    <w:rsid w:val="00823C31"/>
    <w:rsid w:val="00823CB1"/>
    <w:rsid w:val="00824AE5"/>
    <w:rsid w:val="00825002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47029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77EBF"/>
    <w:rsid w:val="00881540"/>
    <w:rsid w:val="00882382"/>
    <w:rsid w:val="00883A9F"/>
    <w:rsid w:val="00883EEE"/>
    <w:rsid w:val="00885420"/>
    <w:rsid w:val="0088599A"/>
    <w:rsid w:val="00886520"/>
    <w:rsid w:val="00886683"/>
    <w:rsid w:val="008868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3809"/>
    <w:rsid w:val="008A680F"/>
    <w:rsid w:val="008B2CD3"/>
    <w:rsid w:val="008B35B3"/>
    <w:rsid w:val="008B368A"/>
    <w:rsid w:val="008B400B"/>
    <w:rsid w:val="008B4F70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1A14"/>
    <w:rsid w:val="008D21B0"/>
    <w:rsid w:val="008D3539"/>
    <w:rsid w:val="008D42ED"/>
    <w:rsid w:val="008D44A1"/>
    <w:rsid w:val="008D470A"/>
    <w:rsid w:val="008D6C0C"/>
    <w:rsid w:val="008D6C43"/>
    <w:rsid w:val="008D71E9"/>
    <w:rsid w:val="008E071C"/>
    <w:rsid w:val="008E35E3"/>
    <w:rsid w:val="008E3B17"/>
    <w:rsid w:val="008E41FE"/>
    <w:rsid w:val="008E5092"/>
    <w:rsid w:val="008E650A"/>
    <w:rsid w:val="008E67D4"/>
    <w:rsid w:val="008E7259"/>
    <w:rsid w:val="008E7266"/>
    <w:rsid w:val="008E7D81"/>
    <w:rsid w:val="008E7FA5"/>
    <w:rsid w:val="008F08A8"/>
    <w:rsid w:val="008F0F5C"/>
    <w:rsid w:val="008F25AD"/>
    <w:rsid w:val="008F2B95"/>
    <w:rsid w:val="008F3173"/>
    <w:rsid w:val="008F66E5"/>
    <w:rsid w:val="008F6D71"/>
    <w:rsid w:val="009004F9"/>
    <w:rsid w:val="00900AC7"/>
    <w:rsid w:val="0090182E"/>
    <w:rsid w:val="00902E91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08D1"/>
    <w:rsid w:val="009458F9"/>
    <w:rsid w:val="009466BA"/>
    <w:rsid w:val="00947256"/>
    <w:rsid w:val="00952606"/>
    <w:rsid w:val="00952DF5"/>
    <w:rsid w:val="00953B3D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4FEE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6E1E"/>
    <w:rsid w:val="009A7332"/>
    <w:rsid w:val="009A75A0"/>
    <w:rsid w:val="009B0E63"/>
    <w:rsid w:val="009B21E5"/>
    <w:rsid w:val="009B29ED"/>
    <w:rsid w:val="009B328B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08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07E92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2A3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6FA0"/>
    <w:rsid w:val="00A57053"/>
    <w:rsid w:val="00A57754"/>
    <w:rsid w:val="00A578FE"/>
    <w:rsid w:val="00A57B69"/>
    <w:rsid w:val="00A6046A"/>
    <w:rsid w:val="00A60C6A"/>
    <w:rsid w:val="00A60D7E"/>
    <w:rsid w:val="00A62013"/>
    <w:rsid w:val="00A629B6"/>
    <w:rsid w:val="00A639C9"/>
    <w:rsid w:val="00A63EEB"/>
    <w:rsid w:val="00A6433C"/>
    <w:rsid w:val="00A645D4"/>
    <w:rsid w:val="00A647CB"/>
    <w:rsid w:val="00A658D1"/>
    <w:rsid w:val="00A66472"/>
    <w:rsid w:val="00A7090A"/>
    <w:rsid w:val="00A70A61"/>
    <w:rsid w:val="00A70E57"/>
    <w:rsid w:val="00A71799"/>
    <w:rsid w:val="00A71C01"/>
    <w:rsid w:val="00A71E4F"/>
    <w:rsid w:val="00A722B4"/>
    <w:rsid w:val="00A7431D"/>
    <w:rsid w:val="00A7469C"/>
    <w:rsid w:val="00A74E3E"/>
    <w:rsid w:val="00A75DB6"/>
    <w:rsid w:val="00A81568"/>
    <w:rsid w:val="00A83594"/>
    <w:rsid w:val="00A83611"/>
    <w:rsid w:val="00A85621"/>
    <w:rsid w:val="00A87A96"/>
    <w:rsid w:val="00A912DA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6C84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D7F05"/>
    <w:rsid w:val="00AE1095"/>
    <w:rsid w:val="00AE115F"/>
    <w:rsid w:val="00AE3FB0"/>
    <w:rsid w:val="00AE4AD4"/>
    <w:rsid w:val="00AF02A6"/>
    <w:rsid w:val="00AF4FDD"/>
    <w:rsid w:val="00AF5A3B"/>
    <w:rsid w:val="00AF5EC1"/>
    <w:rsid w:val="00AF7AA6"/>
    <w:rsid w:val="00AF7B60"/>
    <w:rsid w:val="00B01E89"/>
    <w:rsid w:val="00B03CB5"/>
    <w:rsid w:val="00B04497"/>
    <w:rsid w:val="00B04F5D"/>
    <w:rsid w:val="00B06596"/>
    <w:rsid w:val="00B06DED"/>
    <w:rsid w:val="00B11F38"/>
    <w:rsid w:val="00B123D7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2F38"/>
    <w:rsid w:val="00B347C5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4154"/>
    <w:rsid w:val="00B54C85"/>
    <w:rsid w:val="00B55075"/>
    <w:rsid w:val="00B5564E"/>
    <w:rsid w:val="00B55E46"/>
    <w:rsid w:val="00B6002A"/>
    <w:rsid w:val="00B60FDA"/>
    <w:rsid w:val="00B6111A"/>
    <w:rsid w:val="00B617FD"/>
    <w:rsid w:val="00B61C5A"/>
    <w:rsid w:val="00B63946"/>
    <w:rsid w:val="00B64E06"/>
    <w:rsid w:val="00B65119"/>
    <w:rsid w:val="00B66092"/>
    <w:rsid w:val="00B6650E"/>
    <w:rsid w:val="00B66AB5"/>
    <w:rsid w:val="00B70822"/>
    <w:rsid w:val="00B71384"/>
    <w:rsid w:val="00B71574"/>
    <w:rsid w:val="00B71ABF"/>
    <w:rsid w:val="00B71C2E"/>
    <w:rsid w:val="00B7204E"/>
    <w:rsid w:val="00B722FE"/>
    <w:rsid w:val="00B72D6A"/>
    <w:rsid w:val="00B74119"/>
    <w:rsid w:val="00B74BD4"/>
    <w:rsid w:val="00B75A5C"/>
    <w:rsid w:val="00B76006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6D97"/>
    <w:rsid w:val="00B87515"/>
    <w:rsid w:val="00B901E7"/>
    <w:rsid w:val="00B90F42"/>
    <w:rsid w:val="00B912DF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A7ADB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091"/>
    <w:rsid w:val="00BD2D03"/>
    <w:rsid w:val="00BD3366"/>
    <w:rsid w:val="00BD3B26"/>
    <w:rsid w:val="00BD3B4B"/>
    <w:rsid w:val="00BD3E93"/>
    <w:rsid w:val="00BD4BAB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07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582E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40DE0"/>
    <w:rsid w:val="00C412E9"/>
    <w:rsid w:val="00C42B72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46B6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8793B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2DC1"/>
    <w:rsid w:val="00CB445C"/>
    <w:rsid w:val="00CB4862"/>
    <w:rsid w:val="00CB4F01"/>
    <w:rsid w:val="00CB5FA0"/>
    <w:rsid w:val="00CB6012"/>
    <w:rsid w:val="00CB699D"/>
    <w:rsid w:val="00CB6D4E"/>
    <w:rsid w:val="00CC0E88"/>
    <w:rsid w:val="00CC1260"/>
    <w:rsid w:val="00CC20F1"/>
    <w:rsid w:val="00CC3B51"/>
    <w:rsid w:val="00CC78DD"/>
    <w:rsid w:val="00CD057A"/>
    <w:rsid w:val="00CD0841"/>
    <w:rsid w:val="00CD0A19"/>
    <w:rsid w:val="00CD328E"/>
    <w:rsid w:val="00CD3C03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2F72"/>
    <w:rsid w:val="00CE396D"/>
    <w:rsid w:val="00CE401B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60D4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1E53"/>
    <w:rsid w:val="00D220FA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67D1B"/>
    <w:rsid w:val="00D71D4D"/>
    <w:rsid w:val="00D7330A"/>
    <w:rsid w:val="00D7409B"/>
    <w:rsid w:val="00D74B0E"/>
    <w:rsid w:val="00D7514E"/>
    <w:rsid w:val="00D755E2"/>
    <w:rsid w:val="00D76308"/>
    <w:rsid w:val="00D774C9"/>
    <w:rsid w:val="00D77563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1CF"/>
    <w:rsid w:val="00D94364"/>
    <w:rsid w:val="00D95CB6"/>
    <w:rsid w:val="00D95E15"/>
    <w:rsid w:val="00D966B9"/>
    <w:rsid w:val="00D97AE8"/>
    <w:rsid w:val="00DA3638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4C30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5F94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6B2D"/>
    <w:rsid w:val="00E2768D"/>
    <w:rsid w:val="00E3169C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3679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AFA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6C28"/>
    <w:rsid w:val="00ED7503"/>
    <w:rsid w:val="00ED75CA"/>
    <w:rsid w:val="00EE10DD"/>
    <w:rsid w:val="00EE1194"/>
    <w:rsid w:val="00EE1476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AD"/>
    <w:rsid w:val="00F03DCF"/>
    <w:rsid w:val="00F052AF"/>
    <w:rsid w:val="00F063C6"/>
    <w:rsid w:val="00F07067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AE5"/>
    <w:rsid w:val="00F41F80"/>
    <w:rsid w:val="00F450FC"/>
    <w:rsid w:val="00F460DA"/>
    <w:rsid w:val="00F46DB3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164E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9A4"/>
    <w:rsid w:val="00F82F51"/>
    <w:rsid w:val="00F83AC8"/>
    <w:rsid w:val="00F8424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4E10"/>
    <w:rsid w:val="00FA51F9"/>
    <w:rsid w:val="00FA5B5F"/>
    <w:rsid w:val="00FA6AB5"/>
    <w:rsid w:val="00FA78CD"/>
    <w:rsid w:val="00FB0443"/>
    <w:rsid w:val="00FB0594"/>
    <w:rsid w:val="00FB0BD4"/>
    <w:rsid w:val="00FB2B58"/>
    <w:rsid w:val="00FB358D"/>
    <w:rsid w:val="00FB35B9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3DC5"/>
    <w:rsid w:val="00FD74EA"/>
    <w:rsid w:val="00FD757D"/>
    <w:rsid w:val="00FD75B4"/>
    <w:rsid w:val="00FD7F92"/>
    <w:rsid w:val="00FE0A70"/>
    <w:rsid w:val="00FE2BF3"/>
    <w:rsid w:val="00FE312A"/>
    <w:rsid w:val="00FE33BA"/>
    <w:rsid w:val="00FE4940"/>
    <w:rsid w:val="00FE52F8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F6AEAE1"/>
  <w15:docId w15:val="{D26F55BC-5B1B-4866-868F-4E91AA451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uiPriority w:val="99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5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15">
    <w:name w:val="Название1"/>
    <w:basedOn w:val="a"/>
    <w:link w:val="af3"/>
    <w:qFormat/>
    <w:locked/>
    <w:rsid w:val="00E4702B"/>
    <w:pPr>
      <w:jc w:val="center"/>
    </w:pPr>
    <w:rPr>
      <w:rFonts w:eastAsia="Times New Roman"/>
      <w:b/>
      <w:sz w:val="28"/>
      <w:szCs w:val="20"/>
    </w:rPr>
  </w:style>
  <w:style w:type="character" w:customStyle="1" w:styleId="af3">
    <w:name w:val="Название Знак"/>
    <w:link w:val="15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4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af5">
    <w:name w:val="Emphasis"/>
    <w:uiPriority w:val="20"/>
    <w:qFormat/>
    <w:locked/>
    <w:rsid w:val="00577E16"/>
    <w:rPr>
      <w:i/>
      <w:iCs/>
    </w:rPr>
  </w:style>
  <w:style w:type="character" w:styleId="af6">
    <w:name w:val="annotation reference"/>
    <w:rsid w:val="00241DA5"/>
    <w:rPr>
      <w:sz w:val="16"/>
      <w:szCs w:val="16"/>
    </w:rPr>
  </w:style>
  <w:style w:type="paragraph" w:styleId="af7">
    <w:name w:val="annotation text"/>
    <w:basedOn w:val="a"/>
    <w:link w:val="af8"/>
    <w:rsid w:val="00241DA5"/>
    <w:rPr>
      <w:sz w:val="20"/>
      <w:szCs w:val="20"/>
    </w:rPr>
  </w:style>
  <w:style w:type="character" w:customStyle="1" w:styleId="af8">
    <w:name w:val="Текст примечания Знак"/>
    <w:link w:val="af7"/>
    <w:rsid w:val="00241DA5"/>
    <w:rPr>
      <w:rFonts w:ascii="Times New Roman" w:hAnsi="Times New Roman"/>
    </w:rPr>
  </w:style>
  <w:style w:type="paragraph" w:styleId="af9">
    <w:name w:val="annotation subject"/>
    <w:basedOn w:val="af7"/>
    <w:next w:val="af7"/>
    <w:link w:val="afa"/>
    <w:rsid w:val="00241DA5"/>
    <w:rPr>
      <w:b/>
      <w:bCs/>
    </w:rPr>
  </w:style>
  <w:style w:type="character" w:customStyle="1" w:styleId="afa">
    <w:name w:val="Тема примечания Знак"/>
    <w:link w:val="af9"/>
    <w:rsid w:val="00241DA5"/>
    <w:rPr>
      <w:rFonts w:ascii="Times New Roman" w:hAnsi="Times New Roman"/>
      <w:b/>
      <w:bCs/>
    </w:rPr>
  </w:style>
  <w:style w:type="paragraph" w:customStyle="1" w:styleId="24">
    <w:name w:val="Абзац списка2"/>
    <w:basedOn w:val="a"/>
    <w:rsid w:val="004149FA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paragraph" w:styleId="afb">
    <w:name w:val="Title"/>
    <w:basedOn w:val="a"/>
    <w:link w:val="afc"/>
    <w:qFormat/>
    <w:locked/>
    <w:rsid w:val="004149FA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c">
    <w:name w:val="Заголовок Знак"/>
    <w:basedOn w:val="a0"/>
    <w:link w:val="afb"/>
    <w:rsid w:val="004149FA"/>
    <w:rPr>
      <w:rFonts w:ascii="Times New Roman" w:eastAsia="Times New Roman" w:hAnsi="Times New Roman"/>
      <w:b/>
      <w:sz w:val="28"/>
      <w:lang w:val="x-none"/>
    </w:rPr>
  </w:style>
  <w:style w:type="character" w:styleId="afd">
    <w:name w:val="FollowedHyperlink"/>
    <w:uiPriority w:val="99"/>
    <w:rsid w:val="004149FA"/>
    <w:rPr>
      <w:color w:val="954F72"/>
      <w:u w:val="single"/>
    </w:rPr>
  </w:style>
  <w:style w:type="paragraph" w:customStyle="1" w:styleId="msonormal0">
    <w:name w:val="msonormal"/>
    <w:basedOn w:val="a"/>
    <w:rsid w:val="00297F2C"/>
    <w:pPr>
      <w:spacing w:before="100" w:beforeAutospacing="1" w:after="100" w:afterAutospacing="1"/>
    </w:pPr>
    <w:rPr>
      <w:rFonts w:eastAsia="Times New Roman"/>
    </w:rPr>
  </w:style>
  <w:style w:type="character" w:styleId="afe">
    <w:name w:val="Unresolved Mention"/>
    <w:basedOn w:val="a0"/>
    <w:uiPriority w:val="99"/>
    <w:semiHidden/>
    <w:unhideWhenUsed/>
    <w:rsid w:val="00D941CF"/>
    <w:rPr>
      <w:color w:val="605E5C"/>
      <w:shd w:val="clear" w:color="auto" w:fill="E1DFDD"/>
    </w:rPr>
  </w:style>
  <w:style w:type="paragraph" w:customStyle="1" w:styleId="16">
    <w:name w:val="Обычный (веб)1"/>
    <w:basedOn w:val="a"/>
    <w:uiPriority w:val="99"/>
    <w:rsid w:val="00735F05"/>
    <w:pPr>
      <w:spacing w:before="100" w:beforeAutospacing="1" w:after="100" w:afterAutospacing="1"/>
    </w:pPr>
  </w:style>
  <w:style w:type="paragraph" w:customStyle="1" w:styleId="aff">
    <w:name w:val="Название"/>
    <w:basedOn w:val="a"/>
    <w:qFormat/>
    <w:locked/>
    <w:rsid w:val="00735F05"/>
    <w:pPr>
      <w:jc w:val="center"/>
    </w:pPr>
    <w:rPr>
      <w:rFonts w:eastAsia="Times New Roman"/>
      <w:b/>
      <w:sz w:val="28"/>
      <w:szCs w:val="20"/>
      <w:lang w:val="x-none"/>
    </w:rPr>
  </w:style>
  <w:style w:type="paragraph" w:customStyle="1" w:styleId="Code">
    <w:name w:val="Code"/>
    <w:autoRedefine/>
    <w:qFormat/>
    <w:rsid w:val="00735F05"/>
    <w:rPr>
      <w:rFonts w:ascii="Consolas" w:hAnsi="Consolas" w:cs="Arial"/>
      <w:bCs/>
      <w:iCs/>
      <w:color w:val="000000"/>
      <w:sz w:val="19"/>
      <w:szCs w:val="28"/>
      <w:lang w:val="en-US"/>
    </w:rPr>
  </w:style>
  <w:style w:type="paragraph" w:customStyle="1" w:styleId="Code2">
    <w:name w:val="Code_2"/>
    <w:basedOn w:val="a"/>
    <w:next w:val="Textlab"/>
    <w:autoRedefine/>
    <w:qFormat/>
    <w:rsid w:val="006F5776"/>
    <w:pPr>
      <w:shd w:val="clear" w:color="auto" w:fill="24292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40"/>
    </w:pPr>
    <w:rPr>
      <w:rFonts w:ascii="Courier New" w:eastAsia="Times New Roman" w:hAnsi="Courier New" w:cs="Courier New"/>
      <w:sz w:val="18"/>
      <w:szCs w:val="18"/>
      <w:lang w:val="uk-UA" w:eastAsia="uk-UA"/>
    </w:rPr>
  </w:style>
  <w:style w:type="character" w:styleId="HTML1">
    <w:name w:val="HTML Code"/>
    <w:basedOn w:val="a0"/>
    <w:rsid w:val="0069587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3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5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4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8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4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0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5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6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5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9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4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9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6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8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9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7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2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4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3DA382-388E-4D47-B1E9-814C22DAA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21</Pages>
  <Words>2906</Words>
  <Characters>16569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19437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Max Monitor</cp:lastModifiedBy>
  <cp:revision>64</cp:revision>
  <cp:lastPrinted>2020-05-17T19:03:00Z</cp:lastPrinted>
  <dcterms:created xsi:type="dcterms:W3CDTF">2019-09-16T20:54:00Z</dcterms:created>
  <dcterms:modified xsi:type="dcterms:W3CDTF">2022-12-27T21:32:00Z</dcterms:modified>
</cp:coreProperties>
</file>