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9D1" w:rsidRDefault="00F3479D" w:rsidP="00F3479D">
      <w:pPr>
        <w:pStyle w:val="Tytu"/>
        <w:jc w:val="center"/>
        <w:rPr>
          <w:sz w:val="32"/>
          <w:szCs w:val="32"/>
        </w:rPr>
      </w:pPr>
      <w:r w:rsidRPr="00F3479D">
        <w:rPr>
          <w:sz w:val="40"/>
          <w:szCs w:val="40"/>
        </w:rPr>
        <w:t xml:space="preserve">Optymalizacja kombinatoryczna – sprawozdanie z implementacji algorytmu </w:t>
      </w:r>
      <w:r>
        <w:rPr>
          <w:sz w:val="40"/>
          <w:szCs w:val="40"/>
        </w:rPr>
        <w:t>metaheurystycznego</w:t>
      </w:r>
      <w:r>
        <w:rPr>
          <w:sz w:val="40"/>
          <w:szCs w:val="40"/>
        </w:rPr>
        <w:br/>
      </w:r>
      <w:r w:rsidRPr="00F3479D">
        <w:rPr>
          <w:sz w:val="32"/>
          <w:szCs w:val="32"/>
        </w:rPr>
        <w:t xml:space="preserve">Michał </w:t>
      </w:r>
      <w:proofErr w:type="spellStart"/>
      <w:r w:rsidRPr="00F3479D">
        <w:rPr>
          <w:sz w:val="32"/>
          <w:szCs w:val="32"/>
        </w:rPr>
        <w:t>Stanoch</w:t>
      </w:r>
      <w:proofErr w:type="spellEnd"/>
      <w:r w:rsidRPr="00F3479D">
        <w:rPr>
          <w:sz w:val="32"/>
          <w:szCs w:val="32"/>
        </w:rPr>
        <w:t xml:space="preserve">, </w:t>
      </w:r>
      <w:proofErr w:type="spellStart"/>
      <w:r w:rsidRPr="00F3479D">
        <w:rPr>
          <w:sz w:val="32"/>
          <w:szCs w:val="32"/>
        </w:rPr>
        <w:t>Bioinformatyka</w:t>
      </w:r>
      <w:proofErr w:type="spellEnd"/>
      <w:r w:rsidRPr="00F3479D">
        <w:rPr>
          <w:sz w:val="32"/>
          <w:szCs w:val="32"/>
        </w:rPr>
        <w:t xml:space="preserve"> rok II, nr indeksu 145168</w:t>
      </w:r>
    </w:p>
    <w:p w:rsidR="00F3479D" w:rsidRDefault="00F3479D" w:rsidP="00F3479D">
      <w:pPr>
        <w:pStyle w:val="Nagwek1"/>
        <w:numPr>
          <w:ilvl w:val="0"/>
          <w:numId w:val="1"/>
        </w:numPr>
      </w:pPr>
      <w:r>
        <w:t>Cele zadania</w:t>
      </w:r>
      <w:r w:rsidR="00934E18">
        <w:t>, opis problemu</w:t>
      </w:r>
      <w:r>
        <w:t xml:space="preserve"> i specyfikacja środowiska</w:t>
      </w:r>
    </w:p>
    <w:p w:rsidR="00F3479D" w:rsidRDefault="00F3479D" w:rsidP="00603647">
      <w:pPr>
        <w:jc w:val="both"/>
      </w:pPr>
      <w:r w:rsidRPr="007C5DB7">
        <w:rPr>
          <w:b/>
        </w:rPr>
        <w:t xml:space="preserve">Celem zadania była implementacja jednego z trzech algorytmów </w:t>
      </w:r>
      <w:r w:rsidR="000F4721" w:rsidRPr="007C5DB7">
        <w:rPr>
          <w:b/>
        </w:rPr>
        <w:t>meta</w:t>
      </w:r>
      <w:r w:rsidRPr="007C5DB7">
        <w:rPr>
          <w:b/>
        </w:rPr>
        <w:t xml:space="preserve">heurystycznych: </w:t>
      </w:r>
      <w:r w:rsidR="000F4721" w:rsidRPr="007C5DB7">
        <w:rPr>
          <w:b/>
        </w:rPr>
        <w:t>po</w:t>
      </w:r>
      <w:r w:rsidRPr="007C5DB7">
        <w:rPr>
          <w:b/>
        </w:rPr>
        <w:t>szukiwania Tabu (</w:t>
      </w:r>
      <w:r w:rsidRPr="007C5DB7">
        <w:rPr>
          <w:b/>
          <w:i/>
        </w:rPr>
        <w:t xml:space="preserve">tabu </w:t>
      </w:r>
      <w:proofErr w:type="spellStart"/>
      <w:r w:rsidRPr="007C5DB7">
        <w:rPr>
          <w:b/>
          <w:i/>
        </w:rPr>
        <w:t>search</w:t>
      </w:r>
      <w:proofErr w:type="spellEnd"/>
      <w:r w:rsidRPr="007C5DB7">
        <w:rPr>
          <w:b/>
          <w:i/>
        </w:rPr>
        <w:t>,</w:t>
      </w:r>
      <w:r w:rsidRPr="007C5DB7">
        <w:rPr>
          <w:b/>
        </w:rPr>
        <w:t xml:space="preserve"> TS),</w:t>
      </w:r>
      <w:r w:rsidR="0016073B" w:rsidRPr="007C5DB7">
        <w:rPr>
          <w:b/>
        </w:rPr>
        <w:t xml:space="preserve"> </w:t>
      </w:r>
      <w:r w:rsidRPr="007C5DB7">
        <w:rPr>
          <w:b/>
        </w:rPr>
        <w:t>algorytmu mrówkowego (</w:t>
      </w:r>
      <w:r w:rsidRPr="007C5DB7">
        <w:rPr>
          <w:b/>
          <w:i/>
        </w:rPr>
        <w:t xml:space="preserve">Ant Colony </w:t>
      </w:r>
      <w:proofErr w:type="spellStart"/>
      <w:r w:rsidRPr="007C5DB7">
        <w:rPr>
          <w:b/>
          <w:i/>
        </w:rPr>
        <w:t>Optimisation</w:t>
      </w:r>
      <w:proofErr w:type="spellEnd"/>
      <w:r w:rsidRPr="007C5DB7">
        <w:rPr>
          <w:b/>
        </w:rPr>
        <w:t>, ACO) lub algorytmu genetycznego (</w:t>
      </w:r>
      <w:proofErr w:type="spellStart"/>
      <w:r w:rsidRPr="007C5DB7">
        <w:rPr>
          <w:b/>
          <w:i/>
        </w:rPr>
        <w:t>Generic</w:t>
      </w:r>
      <w:proofErr w:type="spellEnd"/>
      <w:r w:rsidRPr="007C5DB7">
        <w:rPr>
          <w:b/>
          <w:i/>
        </w:rPr>
        <w:t xml:space="preserve"> </w:t>
      </w:r>
      <w:proofErr w:type="spellStart"/>
      <w:r w:rsidRPr="007C5DB7">
        <w:rPr>
          <w:b/>
          <w:i/>
        </w:rPr>
        <w:t>Algorithm</w:t>
      </w:r>
      <w:proofErr w:type="spellEnd"/>
      <w:r w:rsidRPr="007C5DB7">
        <w:rPr>
          <w:b/>
          <w:i/>
        </w:rPr>
        <w:t xml:space="preserve">, </w:t>
      </w:r>
      <w:r w:rsidRPr="007C5DB7">
        <w:rPr>
          <w:b/>
        </w:rPr>
        <w:t>GA)</w:t>
      </w:r>
      <w:r w:rsidR="00E00AE2" w:rsidRPr="007C5DB7">
        <w:rPr>
          <w:b/>
        </w:rPr>
        <w:t xml:space="preserve"> aby </w:t>
      </w:r>
      <w:r w:rsidR="007C5DB7">
        <w:rPr>
          <w:b/>
        </w:rPr>
        <w:t>za jego pomocą poprawiać rozwiązania jednego</w:t>
      </w:r>
      <w:r w:rsidR="00E00AE2" w:rsidRPr="007C5DB7">
        <w:rPr>
          <w:b/>
        </w:rPr>
        <w:t xml:space="preserve"> z problemów zaproponowanych przez prowadzącego.</w:t>
      </w:r>
      <w:r w:rsidR="00E00AE2">
        <w:t xml:space="preserve"> Poniżej zamieszczono opis wybranego problemu:</w:t>
      </w:r>
    </w:p>
    <w:p w:rsidR="0016073B" w:rsidRPr="0016073B" w:rsidRDefault="0016073B" w:rsidP="00603647">
      <w:pPr>
        <w:jc w:val="both"/>
        <w:rPr>
          <w:color w:val="595959" w:themeColor="text1" w:themeTint="A6"/>
        </w:rPr>
      </w:pPr>
      <w:r w:rsidRPr="0016073B">
        <w:rPr>
          <w:b/>
          <w:color w:val="595959" w:themeColor="text1" w:themeTint="A6"/>
        </w:rPr>
        <w:t>Problem 5</w:t>
      </w:r>
      <w:r w:rsidRPr="0016073B">
        <w:rPr>
          <w:color w:val="595959" w:themeColor="text1" w:themeTint="A6"/>
        </w:rPr>
        <w:t xml:space="preserve">: Dany jest graf spójny ze zbiorem wierzchołków V, zbiorem krawędzi E, zbiorem łuków A oraz wagami </w:t>
      </w:r>
      <w:proofErr w:type="spellStart"/>
      <w:r w:rsidRPr="0016073B">
        <w:rPr>
          <w:i/>
          <w:color w:val="595959" w:themeColor="text1" w:themeTint="A6"/>
        </w:rPr>
        <w:t>w</w:t>
      </w:r>
      <w:r w:rsidRPr="0016073B">
        <w:rPr>
          <w:i/>
          <w:color w:val="595959" w:themeColor="text1" w:themeTint="A6"/>
          <w:vertAlign w:val="subscript"/>
        </w:rPr>
        <w:t>i</w:t>
      </w:r>
      <w:proofErr w:type="spellEnd"/>
      <w:r w:rsidRPr="0016073B">
        <w:rPr>
          <w:color w:val="595959" w:themeColor="text1" w:themeTint="A6"/>
        </w:rPr>
        <w:t xml:space="preserve"> przypisanymi do każdej krawędzi i łuku (między parą wierzchołków może/nie musi istnieć równocześnie krawędź oraz łuk). Należy znaleźć ścieżkę łączącą wszystkie wierzchołki (każdy odwiedzony min. raz) taką, aby minimalizować jej koszt </w:t>
      </w:r>
      <w:r w:rsidRPr="0016073B">
        <w:rPr>
          <w:i/>
          <w:color w:val="595959" w:themeColor="text1" w:themeTint="A6"/>
        </w:rPr>
        <w:t>S</w:t>
      </w:r>
      <w:r w:rsidRPr="0016073B">
        <w:rPr>
          <w:color w:val="595959" w:themeColor="text1" w:themeTint="A6"/>
        </w:rPr>
        <w:t xml:space="preserve"> który stanowi sumę wag użytych krawędzi i łuków. W ścieżce pierwsze 5 połączeń wierzchołków musi być po krawędziach, następne 5 po łukach, następnie 5 po krawędziach, itd. Jeżeli w którejkolwiek piątce nie zostanie użyta krawędź tylko łuk (np. w pierwszej piątce), to każdy taki łuk dodaje do S swoją wagę pomnożoną przez 5 (analogicznie, jeżeli w danej piątce mają być użyte łuki (np. połączenie w ścieżce od 6 do 10, czyli ‘druga piątka’) a zostały krawędzie, to każda taka krawędź dodaje do S swoją wagę pomnożoną przez 5).</w:t>
      </w:r>
    </w:p>
    <w:p w:rsidR="00E00AE2" w:rsidRDefault="0016073B" w:rsidP="00603647">
      <w:pPr>
        <w:jc w:val="both"/>
        <w:rPr>
          <w:color w:val="595959" w:themeColor="text1" w:themeTint="A6"/>
        </w:rPr>
      </w:pPr>
      <w:r w:rsidRPr="0016073B">
        <w:rPr>
          <w:color w:val="595959" w:themeColor="text1" w:themeTint="A6"/>
        </w:rPr>
        <w:t xml:space="preserve">Przyjąć początkowo: |V| minimum 100, </w:t>
      </w:r>
      <w:proofErr w:type="spellStart"/>
      <w:r w:rsidRPr="0016073B">
        <w:rPr>
          <w:color w:val="595959" w:themeColor="text1" w:themeTint="A6"/>
        </w:rPr>
        <w:t>deg</w:t>
      </w:r>
      <w:proofErr w:type="spellEnd"/>
      <w:r w:rsidRPr="0016073B">
        <w:rPr>
          <w:color w:val="595959" w:themeColor="text1" w:themeTint="A6"/>
        </w:rPr>
        <w:t xml:space="preserve">(v, krawędź) = [1, 6], </w:t>
      </w:r>
      <w:proofErr w:type="spellStart"/>
      <w:r w:rsidRPr="0016073B">
        <w:rPr>
          <w:color w:val="595959" w:themeColor="text1" w:themeTint="A6"/>
        </w:rPr>
        <w:t>deg</w:t>
      </w:r>
      <w:proofErr w:type="spellEnd"/>
      <w:r w:rsidRPr="0016073B">
        <w:rPr>
          <w:color w:val="595959" w:themeColor="text1" w:themeTint="A6"/>
        </w:rPr>
        <w:t xml:space="preserve">(v, łuk) = [0, 2], </w:t>
      </w:r>
      <w:proofErr w:type="spellStart"/>
      <w:r w:rsidRPr="0016073B">
        <w:rPr>
          <w:i/>
          <w:color w:val="595959" w:themeColor="text1" w:themeTint="A6"/>
        </w:rPr>
        <w:t>w</w:t>
      </w:r>
      <w:r w:rsidRPr="0016073B">
        <w:rPr>
          <w:i/>
          <w:color w:val="595959" w:themeColor="text1" w:themeTint="A6"/>
          <w:vertAlign w:val="subscript"/>
        </w:rPr>
        <w:t>i</w:t>
      </w:r>
      <w:proofErr w:type="spellEnd"/>
      <w:r w:rsidRPr="0016073B">
        <w:rPr>
          <w:color w:val="595959" w:themeColor="text1" w:themeTint="A6"/>
        </w:rPr>
        <w:t xml:space="preserve"> = [1, 100]</w:t>
      </w:r>
    </w:p>
    <w:p w:rsidR="0016073B" w:rsidRDefault="0016073B" w:rsidP="00603647">
      <w:pPr>
        <w:jc w:val="both"/>
      </w:pPr>
      <w:r w:rsidRPr="0016073B">
        <w:t xml:space="preserve">Zadanie </w:t>
      </w:r>
      <w:r>
        <w:t xml:space="preserve">zrealizowano w środowisku VS </w:t>
      </w:r>
      <w:proofErr w:type="spellStart"/>
      <w:r>
        <w:t>Code</w:t>
      </w:r>
      <w:proofErr w:type="spellEnd"/>
      <w:r>
        <w:t xml:space="preserve"> w języku C++ z wykorzystaniem kompilatora </w:t>
      </w:r>
      <w:proofErr w:type="spellStart"/>
      <w:r>
        <w:t>MinGW</w:t>
      </w:r>
      <w:proofErr w:type="spellEnd"/>
      <w:r>
        <w:t xml:space="preserve"> (32 bit) oraz MinGW-w64.</w:t>
      </w:r>
    </w:p>
    <w:p w:rsidR="0016073B" w:rsidRDefault="0016073B" w:rsidP="0016073B">
      <w:r>
        <w:t>Specyfikacja komputera pomiarowego została podana poniżej: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7640"/>
      </w:tblGrid>
      <w:tr w:rsidR="00F16020" w:rsidTr="00F16020">
        <w:tc>
          <w:tcPr>
            <w:tcW w:w="1526" w:type="dxa"/>
          </w:tcPr>
          <w:p w:rsidR="00F16020" w:rsidRDefault="00F16020" w:rsidP="0016073B">
            <w:r>
              <w:t>OS:</w:t>
            </w:r>
          </w:p>
        </w:tc>
        <w:tc>
          <w:tcPr>
            <w:tcW w:w="7640" w:type="dxa"/>
          </w:tcPr>
          <w:p w:rsidR="00F16020" w:rsidRDefault="00F16020" w:rsidP="0016073B">
            <w:r>
              <w:t>Windows 10 64-bit</w:t>
            </w:r>
          </w:p>
        </w:tc>
      </w:tr>
      <w:tr w:rsidR="00F16020" w:rsidRPr="00F62750" w:rsidTr="00F16020">
        <w:tc>
          <w:tcPr>
            <w:tcW w:w="1526" w:type="dxa"/>
          </w:tcPr>
          <w:p w:rsidR="00F16020" w:rsidRDefault="00F16020" w:rsidP="0016073B">
            <w:r>
              <w:t>Procesor:</w:t>
            </w:r>
          </w:p>
        </w:tc>
        <w:tc>
          <w:tcPr>
            <w:tcW w:w="7640" w:type="dxa"/>
          </w:tcPr>
          <w:p w:rsidR="00F16020" w:rsidRPr="00F16020" w:rsidRDefault="00F16020" w:rsidP="0016073B">
            <w:pPr>
              <w:rPr>
                <w:lang w:val="en-US"/>
              </w:rPr>
            </w:pPr>
            <w:r w:rsidRPr="00CE3FD7">
              <w:rPr>
                <w:lang w:val="en-US"/>
              </w:rPr>
              <w:t>Intel® Core™ i7 - 4790k @ 4.00GHz (8 CPUs), ~4.0GHz</w:t>
            </w:r>
          </w:p>
        </w:tc>
      </w:tr>
      <w:tr w:rsidR="00F16020" w:rsidRPr="00F16020" w:rsidTr="00F16020">
        <w:tc>
          <w:tcPr>
            <w:tcW w:w="1526" w:type="dxa"/>
          </w:tcPr>
          <w:p w:rsidR="00F16020" w:rsidRPr="00F16020" w:rsidRDefault="00F16020" w:rsidP="0016073B">
            <w:pPr>
              <w:rPr>
                <w:lang w:val="en-US"/>
              </w:rPr>
            </w:pPr>
            <w:r>
              <w:t>Pamięć RAM:</w:t>
            </w:r>
          </w:p>
        </w:tc>
        <w:tc>
          <w:tcPr>
            <w:tcW w:w="7640" w:type="dxa"/>
          </w:tcPr>
          <w:p w:rsidR="00F16020" w:rsidRPr="00F16020" w:rsidRDefault="00F16020" w:rsidP="0016073B">
            <w:pPr>
              <w:rPr>
                <w:lang w:val="en-US"/>
              </w:rPr>
            </w:pPr>
            <w:r>
              <w:t>12 288 MB</w:t>
            </w:r>
          </w:p>
        </w:tc>
      </w:tr>
    </w:tbl>
    <w:p w:rsidR="00F3479D" w:rsidRDefault="00F3479D" w:rsidP="00F3479D">
      <w:pPr>
        <w:pStyle w:val="Nagwek1"/>
        <w:numPr>
          <w:ilvl w:val="0"/>
          <w:numId w:val="1"/>
        </w:numPr>
      </w:pPr>
      <w:r>
        <w:t xml:space="preserve">Opis </w:t>
      </w:r>
      <w:r w:rsidR="006D1C71">
        <w:t>zastosowanych struktur danych i metod (reprezentacja problemu)</w:t>
      </w:r>
    </w:p>
    <w:p w:rsidR="006D1C71" w:rsidRDefault="006D1C71" w:rsidP="00603647">
      <w:pPr>
        <w:jc w:val="both"/>
      </w:pPr>
      <w:r>
        <w:t>Problem postanowiono reprezentować za pomocą obiektów klas opisanych pokrótce poniżej:</w:t>
      </w:r>
    </w:p>
    <w:p w:rsidR="006D1C71" w:rsidRPr="006D1C71" w:rsidRDefault="006D1C71" w:rsidP="00603647">
      <w:pPr>
        <w:pStyle w:val="Akapitzlist"/>
        <w:numPr>
          <w:ilvl w:val="0"/>
          <w:numId w:val="2"/>
        </w:numPr>
        <w:jc w:val="both"/>
        <w:rPr>
          <w:b/>
        </w:rPr>
      </w:pPr>
      <w:proofErr w:type="spellStart"/>
      <w:r w:rsidRPr="006D1C71">
        <w:rPr>
          <w:b/>
        </w:rPr>
        <w:t>Node</w:t>
      </w:r>
      <w:proofErr w:type="spellEnd"/>
      <w:r>
        <w:rPr>
          <w:b/>
        </w:rPr>
        <w:t xml:space="preserve"> </w:t>
      </w:r>
      <w:r>
        <w:t>reprezentuje wierzchołki w grafie i zawiera pola: nazwy danego wierzchołka oraz ilości łuków i krawędzi wychodzących z danego obiektu.</w:t>
      </w:r>
    </w:p>
    <w:p w:rsidR="006D1C71" w:rsidRPr="006D1C71" w:rsidRDefault="006D1C71" w:rsidP="00603647">
      <w:pPr>
        <w:pStyle w:val="Akapitzlist"/>
        <w:numPr>
          <w:ilvl w:val="0"/>
          <w:numId w:val="2"/>
        </w:numPr>
        <w:jc w:val="both"/>
        <w:rPr>
          <w:b/>
        </w:rPr>
      </w:pPr>
      <w:proofErr w:type="spellStart"/>
      <w:r>
        <w:rPr>
          <w:b/>
        </w:rPr>
        <w:t>Edge_or_Arc</w:t>
      </w:r>
      <w:proofErr w:type="spellEnd"/>
      <w:r>
        <w:rPr>
          <w:b/>
        </w:rPr>
        <w:t xml:space="preserve"> </w:t>
      </w:r>
      <w:r>
        <w:t xml:space="preserve">reprezentuje połączenie pomiędzy </w:t>
      </w:r>
      <w:proofErr w:type="spellStart"/>
      <w:r>
        <w:t>Node’ami</w:t>
      </w:r>
      <w:proofErr w:type="spellEnd"/>
      <w:r>
        <w:t xml:space="preserve">. Każdy obiekt tej klasy zawiera pointer do </w:t>
      </w:r>
      <w:proofErr w:type="spellStart"/>
      <w:r>
        <w:t>Node</w:t>
      </w:r>
      <w:proofErr w:type="spellEnd"/>
      <w:r>
        <w:t xml:space="preserve">, do którego idzie, wagę tego połączenia, krotność oraz wartość </w:t>
      </w:r>
      <w:proofErr w:type="spellStart"/>
      <w:r>
        <w:t>bool</w:t>
      </w:r>
      <w:proofErr w:type="spellEnd"/>
      <w:r>
        <w:t xml:space="preserve"> mówiącą o tym, czy obiekt jest krawędzią, czy łukiem. Taka reprezentacja pozwala na dowolność przy wybieraniu połączeń przy przechodzeniu przez graf.</w:t>
      </w:r>
    </w:p>
    <w:p w:rsidR="006D1C71" w:rsidRPr="006D1C71" w:rsidRDefault="006D1C71" w:rsidP="00603647">
      <w:pPr>
        <w:pStyle w:val="Akapitzlist"/>
        <w:numPr>
          <w:ilvl w:val="0"/>
          <w:numId w:val="2"/>
        </w:numPr>
        <w:jc w:val="both"/>
        <w:rPr>
          <w:b/>
        </w:rPr>
      </w:pPr>
      <w:proofErr w:type="spellStart"/>
      <w:r>
        <w:rPr>
          <w:b/>
        </w:rPr>
        <w:t>Graph</w:t>
      </w:r>
      <w:proofErr w:type="spellEnd"/>
      <w:r>
        <w:rPr>
          <w:b/>
        </w:rPr>
        <w:t xml:space="preserve"> </w:t>
      </w:r>
      <w:r>
        <w:t xml:space="preserve">reprezentuje graf i zawiera: </w:t>
      </w:r>
    </w:p>
    <w:p w:rsidR="006D1C71" w:rsidRPr="006D1C71" w:rsidRDefault="00974932" w:rsidP="00603647">
      <w:pPr>
        <w:pStyle w:val="Akapitzlist"/>
        <w:numPr>
          <w:ilvl w:val="1"/>
          <w:numId w:val="2"/>
        </w:numPr>
        <w:jc w:val="both"/>
        <w:rPr>
          <w:b/>
        </w:rPr>
      </w:pPr>
      <w:proofErr w:type="spellStart"/>
      <w:r>
        <w:rPr>
          <w:b/>
        </w:rPr>
        <w:t>node_map</w:t>
      </w:r>
      <w:proofErr w:type="spellEnd"/>
      <w:r>
        <w:rPr>
          <w:b/>
        </w:rPr>
        <w:t xml:space="preserve"> – </w:t>
      </w:r>
      <w:r w:rsidR="006D1C71" w:rsidRPr="00974932">
        <w:t xml:space="preserve">kolekcję </w:t>
      </w:r>
      <w:proofErr w:type="spellStart"/>
      <w:r w:rsidR="006D1C71" w:rsidRPr="00974932">
        <w:t>Node’ów</w:t>
      </w:r>
      <w:proofErr w:type="spellEnd"/>
      <w:r w:rsidR="006D1C71">
        <w:t xml:space="preserve"> tworzących ten graf </w:t>
      </w:r>
    </w:p>
    <w:p w:rsidR="006D1C71" w:rsidRPr="006D1C71" w:rsidRDefault="00974932" w:rsidP="00603647">
      <w:pPr>
        <w:pStyle w:val="Akapitzlist"/>
        <w:numPr>
          <w:ilvl w:val="1"/>
          <w:numId w:val="2"/>
        </w:numPr>
        <w:jc w:val="both"/>
        <w:rPr>
          <w:b/>
        </w:rPr>
      </w:pPr>
      <w:proofErr w:type="spellStart"/>
      <w:r>
        <w:rPr>
          <w:b/>
        </w:rPr>
        <w:t>neighborhood_map</w:t>
      </w:r>
      <w:proofErr w:type="spellEnd"/>
      <w:r>
        <w:rPr>
          <w:b/>
        </w:rPr>
        <w:t xml:space="preserve"> – </w:t>
      </w:r>
      <w:r w:rsidR="006D1C71" w:rsidRPr="00974932">
        <w:t>mapę sąsiedztwa</w:t>
      </w:r>
      <w:r w:rsidR="006D1C71">
        <w:t>, będącą dynamiczną tablicą z haszowaniem (</w:t>
      </w:r>
      <w:proofErr w:type="spellStart"/>
      <w:r w:rsidR="006D1C71">
        <w:t>hashtable</w:t>
      </w:r>
      <w:proofErr w:type="spellEnd"/>
      <w:r w:rsidR="006D1C71">
        <w:t xml:space="preserve">) przypisującą pointerom na obiekty </w:t>
      </w:r>
      <w:proofErr w:type="spellStart"/>
      <w:r w:rsidR="006D1C71">
        <w:t>Node</w:t>
      </w:r>
      <w:proofErr w:type="spellEnd"/>
      <w:r w:rsidR="006D1C71">
        <w:t xml:space="preserve"> pointery na obiekty </w:t>
      </w:r>
      <w:proofErr w:type="spellStart"/>
      <w:r w:rsidR="006D1C71">
        <w:t>Edge_or_Arc</w:t>
      </w:r>
      <w:proofErr w:type="spellEnd"/>
      <w:r w:rsidR="006D1C71">
        <w:t>.</w:t>
      </w:r>
    </w:p>
    <w:p w:rsidR="006D1C71" w:rsidRPr="000B73DC" w:rsidRDefault="00974932" w:rsidP="00603647">
      <w:pPr>
        <w:pStyle w:val="Akapitzlist"/>
        <w:numPr>
          <w:ilvl w:val="1"/>
          <w:numId w:val="2"/>
        </w:numPr>
        <w:jc w:val="both"/>
        <w:rPr>
          <w:b/>
        </w:rPr>
      </w:pPr>
      <w:proofErr w:type="spellStart"/>
      <w:r>
        <w:rPr>
          <w:b/>
        </w:rPr>
        <w:lastRenderedPageBreak/>
        <w:t>distance_matrix</w:t>
      </w:r>
      <w:proofErr w:type="spellEnd"/>
      <w:r>
        <w:rPr>
          <w:b/>
        </w:rPr>
        <w:t xml:space="preserve"> – </w:t>
      </w:r>
      <w:r w:rsidR="006D1C71" w:rsidRPr="00974932">
        <w:t>macierz odległości</w:t>
      </w:r>
      <w:r w:rsidR="000B73DC" w:rsidRPr="00974932">
        <w:t xml:space="preserve"> każdej pary wierzchołków w zależności od parametrów</w:t>
      </w:r>
      <w:r w:rsidR="000B73DC">
        <w:t xml:space="preserve">: trybu łukowego lub krawędziowego, ilości pozostałych kroków w tym trybie, </w:t>
      </w:r>
      <w:proofErr w:type="spellStart"/>
      <w:r w:rsidR="000B73DC">
        <w:t>Node</w:t>
      </w:r>
      <w:proofErr w:type="spellEnd"/>
      <w:r w:rsidR="000B73DC">
        <w:t xml:space="preserve"> startowego i celu. Macierz jest aktualizowana </w:t>
      </w:r>
      <w:r w:rsidR="006D1C71">
        <w:t>w trakcie przechodzenia przez graf w ce</w:t>
      </w:r>
      <w:r w:rsidR="000B73DC">
        <w:t>lu przyspieszenia przechodzenia.</w:t>
      </w:r>
    </w:p>
    <w:p w:rsidR="000B73DC" w:rsidRDefault="00974932" w:rsidP="00603647">
      <w:pPr>
        <w:pStyle w:val="Akapitzlist"/>
        <w:numPr>
          <w:ilvl w:val="1"/>
          <w:numId w:val="2"/>
        </w:numPr>
        <w:jc w:val="both"/>
      </w:pPr>
      <w:proofErr w:type="spellStart"/>
      <w:r>
        <w:rPr>
          <w:b/>
        </w:rPr>
        <w:t>penalty_frame</w:t>
      </w:r>
      <w:proofErr w:type="spellEnd"/>
      <w:r>
        <w:rPr>
          <w:b/>
        </w:rPr>
        <w:t xml:space="preserve"> – </w:t>
      </w:r>
      <w:r w:rsidR="000B73DC" w:rsidRPr="00974932">
        <w:t>wielkość ramki kary</w:t>
      </w:r>
      <w:r>
        <w:t>, czyli</w:t>
      </w:r>
      <w:r w:rsidR="000B73DC">
        <w:t xml:space="preserve"> ilość łuków/ krawędzi po których trzeba przejść, aby uniknąć kary za dane przejście. </w:t>
      </w:r>
      <w:r w:rsidR="000B73DC" w:rsidRPr="00D80B0F">
        <w:rPr>
          <w:b/>
        </w:rPr>
        <w:t>Mnożnik kary za wykorzystanie nieadekwatnego rodzaju połączenia jest zawsze równy właśnie wielkości ramki kary (nie ulega zmniejszeniu przy przechodzeniu).</w:t>
      </w:r>
    </w:p>
    <w:p w:rsidR="000B73DC" w:rsidRPr="00974932" w:rsidRDefault="000B73DC" w:rsidP="00603647">
      <w:pPr>
        <w:pStyle w:val="Akapitzlist"/>
        <w:numPr>
          <w:ilvl w:val="1"/>
          <w:numId w:val="2"/>
        </w:numPr>
        <w:jc w:val="both"/>
        <w:rPr>
          <w:b/>
        </w:rPr>
      </w:pPr>
      <w:r w:rsidRPr="00974932">
        <w:rPr>
          <w:b/>
        </w:rPr>
        <w:t>metody tworzenia grafu, połączeń itd.</w:t>
      </w:r>
    </w:p>
    <w:p w:rsidR="000B73DC" w:rsidRPr="000B73DC" w:rsidRDefault="000B73DC" w:rsidP="00603647">
      <w:pPr>
        <w:pStyle w:val="Akapitzlist"/>
        <w:numPr>
          <w:ilvl w:val="0"/>
          <w:numId w:val="2"/>
        </w:numPr>
        <w:jc w:val="both"/>
        <w:rPr>
          <w:b/>
        </w:rPr>
      </w:pPr>
      <w:proofErr w:type="spellStart"/>
      <w:r w:rsidRPr="000B73DC">
        <w:rPr>
          <w:b/>
        </w:rPr>
        <w:t>Specimen</w:t>
      </w:r>
      <w:proofErr w:type="spellEnd"/>
      <w:r>
        <w:rPr>
          <w:b/>
        </w:rPr>
        <w:t xml:space="preserve"> </w:t>
      </w:r>
      <w:r>
        <w:t xml:space="preserve">reprezentuje pojedynczego osobnika do wykorzystania w algorytmie genetycznym. Klasa </w:t>
      </w:r>
      <w:proofErr w:type="spellStart"/>
      <w:r w:rsidRPr="004E77F7">
        <w:rPr>
          <w:b/>
        </w:rPr>
        <w:t>Specimen</w:t>
      </w:r>
      <w:proofErr w:type="spellEnd"/>
      <w:r>
        <w:t xml:space="preserve"> posiada następujące pola:</w:t>
      </w:r>
    </w:p>
    <w:p w:rsidR="000B73DC" w:rsidRPr="00D84F10" w:rsidRDefault="00D84F10" w:rsidP="00603647">
      <w:pPr>
        <w:pStyle w:val="Akapitzlist"/>
        <w:numPr>
          <w:ilvl w:val="1"/>
          <w:numId w:val="2"/>
        </w:numPr>
        <w:jc w:val="both"/>
        <w:rPr>
          <w:b/>
        </w:rPr>
      </w:pPr>
      <w:r>
        <w:rPr>
          <w:b/>
        </w:rPr>
        <w:t xml:space="preserve">S – </w:t>
      </w:r>
      <w:r w:rsidR="000B73DC">
        <w:rPr>
          <w:b/>
        </w:rPr>
        <w:t xml:space="preserve">wektor </w:t>
      </w:r>
      <w:proofErr w:type="spellStart"/>
      <w:r w:rsidR="000B73DC">
        <w:rPr>
          <w:b/>
        </w:rPr>
        <w:t>intów</w:t>
      </w:r>
      <w:proofErr w:type="spellEnd"/>
      <w:r>
        <w:rPr>
          <w:b/>
        </w:rPr>
        <w:t xml:space="preserve">, </w:t>
      </w:r>
      <w:r w:rsidR="000B73DC">
        <w:t xml:space="preserve">zawierający permutację </w:t>
      </w:r>
      <w:r w:rsidR="000B73DC" w:rsidRPr="000B73DC">
        <w:rPr>
          <w:i/>
        </w:rPr>
        <w:t>n</w:t>
      </w:r>
      <w:r w:rsidR="000B73DC">
        <w:t xml:space="preserve"> unikalnych </w:t>
      </w:r>
      <w:proofErr w:type="spellStart"/>
      <w:r w:rsidR="000B73DC">
        <w:t>intów</w:t>
      </w:r>
      <w:proofErr w:type="spellEnd"/>
      <w:r w:rsidR="000B73DC">
        <w:t xml:space="preserve"> wchodzących w skład danego obiektu </w:t>
      </w:r>
      <w:proofErr w:type="spellStart"/>
      <w:r w:rsidR="000B73DC">
        <w:t>Graph</w:t>
      </w:r>
      <w:proofErr w:type="spellEnd"/>
      <w:r w:rsidR="000B73DC">
        <w:t xml:space="preserve">. </w:t>
      </w:r>
      <w:r w:rsidR="002016C5">
        <w:t xml:space="preserve">Przy inicjalizacji nowego obiektu </w:t>
      </w:r>
      <w:proofErr w:type="spellStart"/>
      <w:r w:rsidR="002016C5" w:rsidRPr="002016C5">
        <w:rPr>
          <w:b/>
        </w:rPr>
        <w:t>Specimen</w:t>
      </w:r>
      <w:proofErr w:type="spellEnd"/>
      <w:r w:rsidR="002016C5">
        <w:rPr>
          <w:b/>
        </w:rPr>
        <w:t>, w</w:t>
      </w:r>
      <w:r w:rsidR="002016C5" w:rsidRPr="002016C5">
        <w:rPr>
          <w:b/>
        </w:rPr>
        <w:t xml:space="preserve">ektor S </w:t>
      </w:r>
      <w:r w:rsidR="002016C5">
        <w:t xml:space="preserve">jest inicjalizowany na podstawie informacji z </w:t>
      </w:r>
      <w:proofErr w:type="spellStart"/>
      <w:r w:rsidR="002016C5" w:rsidRPr="002016C5">
        <w:rPr>
          <w:b/>
        </w:rPr>
        <w:t>node_map</w:t>
      </w:r>
      <w:proofErr w:type="spellEnd"/>
      <w:r w:rsidR="002016C5">
        <w:t xml:space="preserve"> z obiektu </w:t>
      </w:r>
      <w:proofErr w:type="spellStart"/>
      <w:r w:rsidR="002016C5" w:rsidRPr="002016C5">
        <w:rPr>
          <w:b/>
        </w:rPr>
        <w:t>Graph</w:t>
      </w:r>
      <w:proofErr w:type="spellEnd"/>
      <w:r w:rsidR="002016C5">
        <w:t xml:space="preserve">, a po włożeniu do niego wszystkich </w:t>
      </w:r>
      <w:proofErr w:type="spellStart"/>
      <w:r w:rsidR="002016C5">
        <w:t>intów</w:t>
      </w:r>
      <w:proofErr w:type="spellEnd"/>
      <w:r w:rsidR="002016C5">
        <w:t xml:space="preserve"> obecnych w </w:t>
      </w:r>
      <w:proofErr w:type="spellStart"/>
      <w:r w:rsidR="002016C5" w:rsidRPr="002016C5">
        <w:rPr>
          <w:b/>
        </w:rPr>
        <w:t>node_map</w:t>
      </w:r>
      <w:proofErr w:type="spellEnd"/>
      <w:r w:rsidR="002016C5">
        <w:t xml:space="preserve">, jest on losowo przetasowany tyle razy, jaka jest wielkość </w:t>
      </w:r>
      <w:proofErr w:type="spellStart"/>
      <w:r w:rsidR="002016C5" w:rsidRPr="002016C5">
        <w:rPr>
          <w:b/>
        </w:rPr>
        <w:t>node_map</w:t>
      </w:r>
      <w:proofErr w:type="spellEnd"/>
      <w:r w:rsidR="002016C5">
        <w:t xml:space="preserve">. W ten sposób uzyskuje się zupełnie losowe pierwotne rozwiązania w nowych osobnikach. </w:t>
      </w:r>
      <w:r w:rsidR="000B73DC">
        <w:t xml:space="preserve">Na tym wektorze operuje się w GA – to on ulega zjawisku </w:t>
      </w:r>
      <w:proofErr w:type="spellStart"/>
      <w:r w:rsidR="000B73DC">
        <w:t>crossover</w:t>
      </w:r>
      <w:proofErr w:type="spellEnd"/>
      <w:r w:rsidR="000B73DC">
        <w:t xml:space="preserve"> i mutacji. Na jego podstawie opracowywana jest rzeczywista ścieżka </w:t>
      </w:r>
      <w:proofErr w:type="spellStart"/>
      <w:r w:rsidR="000B73DC" w:rsidRPr="000B73DC">
        <w:rPr>
          <w:b/>
        </w:rPr>
        <w:t>path</w:t>
      </w:r>
      <w:proofErr w:type="spellEnd"/>
      <w:r w:rsidR="000B73DC">
        <w:t>, opisana poniżej</w:t>
      </w:r>
      <w:r>
        <w:t>.</w:t>
      </w:r>
    </w:p>
    <w:p w:rsidR="00D84F10" w:rsidRPr="00D84F10" w:rsidRDefault="00D84F10" w:rsidP="00603647">
      <w:pPr>
        <w:pStyle w:val="Akapitzlist"/>
        <w:numPr>
          <w:ilvl w:val="1"/>
          <w:numId w:val="2"/>
        </w:numPr>
        <w:jc w:val="both"/>
        <w:rPr>
          <w:b/>
        </w:rPr>
      </w:pPr>
      <w:proofErr w:type="spellStart"/>
      <w:r>
        <w:rPr>
          <w:b/>
        </w:rPr>
        <w:t>path</w:t>
      </w:r>
      <w:proofErr w:type="spellEnd"/>
      <w:r>
        <w:rPr>
          <w:b/>
        </w:rPr>
        <w:t xml:space="preserve"> – wektor pointerów na obiekty </w:t>
      </w:r>
      <w:proofErr w:type="spellStart"/>
      <w:r>
        <w:rPr>
          <w:b/>
        </w:rPr>
        <w:t>Node</w:t>
      </w:r>
      <w:proofErr w:type="spellEnd"/>
      <w:r>
        <w:rPr>
          <w:b/>
        </w:rPr>
        <w:t xml:space="preserve">, </w:t>
      </w:r>
      <w:r>
        <w:t xml:space="preserve">zawierający rzeczywistą ścieżkę przejścia przez graf, budowaną na podstawie powyższego </w:t>
      </w:r>
      <w:r w:rsidRPr="004E77F7">
        <w:rPr>
          <w:b/>
        </w:rPr>
        <w:t>wektora</w:t>
      </w:r>
      <w:r>
        <w:t xml:space="preserve"> </w:t>
      </w:r>
      <w:r>
        <w:rPr>
          <w:b/>
        </w:rPr>
        <w:t>S</w:t>
      </w:r>
      <w:r>
        <w:t>. Sposób budowy</w:t>
      </w:r>
      <w:r w:rsidR="004E77F7">
        <w:t xml:space="preserve"> </w:t>
      </w:r>
      <w:proofErr w:type="spellStart"/>
      <w:r w:rsidR="004E77F7">
        <w:rPr>
          <w:b/>
        </w:rPr>
        <w:t>path</w:t>
      </w:r>
      <w:proofErr w:type="spellEnd"/>
      <w:r>
        <w:t xml:space="preserve"> jest oparty o zmodyfikowany algorytm Dijkstry, opisany poniżej.</w:t>
      </w:r>
    </w:p>
    <w:p w:rsidR="00D84F10" w:rsidRPr="00974932" w:rsidRDefault="00D84F10" w:rsidP="00603647">
      <w:pPr>
        <w:pStyle w:val="Akapitzlist"/>
        <w:numPr>
          <w:ilvl w:val="1"/>
          <w:numId w:val="2"/>
        </w:numPr>
        <w:jc w:val="both"/>
        <w:rPr>
          <w:b/>
        </w:rPr>
      </w:pPr>
      <w:r>
        <w:rPr>
          <w:b/>
        </w:rPr>
        <w:t>metody tworzenia i przejścia przez wektor S</w:t>
      </w:r>
      <w:r>
        <w:t xml:space="preserve">, w tym wspomniany wcześniej algorytm tworzenia rzeczywistej ścieżki </w:t>
      </w:r>
      <w:proofErr w:type="spellStart"/>
      <w:r>
        <w:rPr>
          <w:b/>
        </w:rPr>
        <w:t>path</w:t>
      </w:r>
      <w:proofErr w:type="spellEnd"/>
      <w:r>
        <w:t xml:space="preserve">. </w:t>
      </w:r>
      <w:r w:rsidRPr="006E1D76">
        <w:rPr>
          <w:b/>
        </w:rPr>
        <w:t>Sposób</w:t>
      </w:r>
      <w:r>
        <w:t xml:space="preserve"> </w:t>
      </w:r>
      <w:r w:rsidRPr="00974932">
        <w:rPr>
          <w:b/>
        </w:rPr>
        <w:t xml:space="preserve">przejścia jest następujący: </w:t>
      </w:r>
      <w:r>
        <w:t xml:space="preserve">szukane są najkrótsze ścieżki między elementem na pozycji i-1-ej oraz i-tej w </w:t>
      </w:r>
      <w:r w:rsidRPr="00D84F10">
        <w:rPr>
          <w:b/>
        </w:rPr>
        <w:t>wektorze S</w:t>
      </w:r>
      <w:r>
        <w:t xml:space="preserve"> zmodyfikowanym algorytmem Dijkstry, który jako argumenty otrzymuje m.in. informację o aktualnym trybie (krawędziowym bądź łukowym) oraz ilości pozostałych kroków w danym trybie, które zostają wykorzystane przy tworzeniu obiektów kolejki priorytetowej, zaimplementowanej do rozwiązania algorytmu Dijkstry</w:t>
      </w:r>
      <w:r w:rsidR="00974932">
        <w:t>. Obiekty kolejki priorytetowej p</w:t>
      </w:r>
      <w:r w:rsidR="006E1D76">
        <w:t>rzekazują między sobą informacje</w:t>
      </w:r>
      <w:r w:rsidR="00974932">
        <w:t xml:space="preserve"> o tymże trybie oraz ilości kroków w nim pozostałych, odpowiednio je modyfikując i na podstawie tych informacji liczony jest rzeczywisty koszt przejścia, uwzględniający tryb oraz pozostałą w nim ilość kroków</w:t>
      </w:r>
      <w:r w:rsidR="006E1D76">
        <w:t xml:space="preserve"> (oczywiście tryb jest zmieniany gdy wykorzystane zostaną wszystkie w pozostałe w nim kroki)</w:t>
      </w:r>
      <w:r w:rsidR="00974932">
        <w:t xml:space="preserve">. Algorytm Dijkstry zwraca </w:t>
      </w:r>
      <w:r w:rsidR="00974932" w:rsidRPr="006550D0">
        <w:rPr>
          <w:b/>
        </w:rPr>
        <w:t>wektor przejścia</w:t>
      </w:r>
      <w:r w:rsidR="00974932">
        <w:t xml:space="preserve">, którego elementy są wkładane do wektora </w:t>
      </w:r>
      <w:proofErr w:type="spellStart"/>
      <w:r w:rsidR="00974932">
        <w:rPr>
          <w:b/>
        </w:rPr>
        <w:t>path</w:t>
      </w:r>
      <w:proofErr w:type="spellEnd"/>
      <w:r w:rsidR="00974932">
        <w:t xml:space="preserve"> oraz koszt tego przejścia, które razem zostają zapamiętane w macierzy </w:t>
      </w:r>
      <w:proofErr w:type="spellStart"/>
      <w:r w:rsidR="00974932" w:rsidRPr="00974932">
        <w:rPr>
          <w:b/>
        </w:rPr>
        <w:t>distance_matrix</w:t>
      </w:r>
      <w:proofErr w:type="spellEnd"/>
      <w:r w:rsidR="00974932">
        <w:rPr>
          <w:b/>
        </w:rPr>
        <w:t>.</w:t>
      </w:r>
    </w:p>
    <w:p w:rsidR="00D84F10" w:rsidRPr="000B73DC" w:rsidRDefault="00D84F10" w:rsidP="00603647">
      <w:pPr>
        <w:pStyle w:val="Akapitzlist"/>
        <w:ind w:left="2160"/>
        <w:jc w:val="both"/>
        <w:rPr>
          <w:b/>
        </w:rPr>
      </w:pPr>
    </w:p>
    <w:p w:rsidR="00F16020" w:rsidRPr="00F16020" w:rsidRDefault="009B7B99" w:rsidP="00603647">
      <w:pPr>
        <w:jc w:val="both"/>
      </w:pPr>
      <w:r w:rsidRPr="006550D0">
        <w:rPr>
          <w:b/>
        </w:rPr>
        <w:t>Zdecydowano się na taką implementację osobników</w:t>
      </w:r>
      <w:r w:rsidR="00D07933">
        <w:rPr>
          <w:b/>
        </w:rPr>
        <w:t xml:space="preserve"> (</w:t>
      </w:r>
      <w:proofErr w:type="spellStart"/>
      <w:r w:rsidR="00D07933">
        <w:rPr>
          <w:b/>
        </w:rPr>
        <w:t>Specimen</w:t>
      </w:r>
      <w:proofErr w:type="spellEnd"/>
      <w:r w:rsidR="00D07933">
        <w:rPr>
          <w:b/>
        </w:rPr>
        <w:t>)</w:t>
      </w:r>
      <w:r w:rsidR="004B4FD9" w:rsidRPr="006550D0">
        <w:rPr>
          <w:b/>
        </w:rPr>
        <w:t xml:space="preserve"> oraz przejścia przez graf</w:t>
      </w:r>
      <w:r w:rsidRPr="006550D0">
        <w:rPr>
          <w:b/>
        </w:rPr>
        <w:t xml:space="preserve">, gdyż w </w:t>
      </w:r>
      <w:r w:rsidR="004B4FD9" w:rsidRPr="006550D0">
        <w:rPr>
          <w:b/>
        </w:rPr>
        <w:t>takim przypadku</w:t>
      </w:r>
      <w:r w:rsidRPr="006550D0">
        <w:rPr>
          <w:b/>
        </w:rPr>
        <w:t xml:space="preserve"> </w:t>
      </w:r>
      <w:r w:rsidR="004B4FD9" w:rsidRPr="006550D0">
        <w:rPr>
          <w:b/>
        </w:rPr>
        <w:t>istnieje gwarancja</w:t>
      </w:r>
      <w:r w:rsidRPr="006550D0">
        <w:rPr>
          <w:b/>
        </w:rPr>
        <w:t xml:space="preserve"> przejścia przez wszystkie wierzchołki w grafie</w:t>
      </w:r>
      <w:r w:rsidR="004B4FD9">
        <w:t>, nawet jeśli przejście to nie jest optymalne – wierzchołki mogą po raz pierwszy wys</w:t>
      </w:r>
      <w:r w:rsidR="00AC01D3">
        <w:t>tąpić w wektorach przejściowych</w:t>
      </w:r>
      <w:r w:rsidR="004B4FD9">
        <w:t xml:space="preserve"> prz</w:t>
      </w:r>
      <w:r w:rsidR="006550D0">
        <w:t>ed ich wystąpieniem w zbiorze S –</w:t>
      </w:r>
      <w:r w:rsidR="004B4FD9">
        <w:t xml:space="preserve"> </w:t>
      </w:r>
      <w:r w:rsidR="006550D0" w:rsidRPr="006550D0">
        <w:rPr>
          <w:b/>
        </w:rPr>
        <w:t>oraz gdyż</w:t>
      </w:r>
      <w:r w:rsidR="004B4FD9">
        <w:t xml:space="preserve"> </w:t>
      </w:r>
      <w:r w:rsidR="004B4FD9" w:rsidRPr="006550D0">
        <w:rPr>
          <w:b/>
        </w:rPr>
        <w:t>dopiero</w:t>
      </w:r>
      <w:r w:rsidR="004B4FD9">
        <w:t xml:space="preserve"> </w:t>
      </w:r>
      <w:r w:rsidR="004B4FD9" w:rsidRPr="00530E6F">
        <w:rPr>
          <w:b/>
        </w:rPr>
        <w:t xml:space="preserve">taka implementacja pozwoliła na uniknięcie ukrytej mutacji w procesie </w:t>
      </w:r>
      <w:proofErr w:type="spellStart"/>
      <w:r w:rsidR="004B4FD9" w:rsidRPr="00530E6F">
        <w:rPr>
          <w:b/>
        </w:rPr>
        <w:t>crossover</w:t>
      </w:r>
      <w:proofErr w:type="spellEnd"/>
      <w:r w:rsidR="004B4FD9" w:rsidRPr="00530E6F">
        <w:rPr>
          <w:b/>
        </w:rPr>
        <w:t xml:space="preserve"> GA i dała gwarancję odwiedzenia wszystkich wierzchołków przynajmniej raz</w:t>
      </w:r>
      <w:r w:rsidR="00C57C47">
        <w:rPr>
          <w:b/>
        </w:rPr>
        <w:t xml:space="preserve"> również po zajściu </w:t>
      </w:r>
      <w:proofErr w:type="spellStart"/>
      <w:r w:rsidR="00C57C47">
        <w:rPr>
          <w:b/>
        </w:rPr>
        <w:t>crossover</w:t>
      </w:r>
      <w:proofErr w:type="spellEnd"/>
      <w:r w:rsidR="00C57C47">
        <w:rPr>
          <w:b/>
        </w:rPr>
        <w:t xml:space="preserve"> lub mutacji na wektorze S</w:t>
      </w:r>
      <w:r w:rsidR="004B4FD9">
        <w:t xml:space="preserve">. Ta implementacja pozwoliła też na wykorzystanie znanych algorytmów </w:t>
      </w:r>
      <w:proofErr w:type="spellStart"/>
      <w:r w:rsidR="004B4FD9">
        <w:t>crossover</w:t>
      </w:r>
      <w:proofErr w:type="spellEnd"/>
      <w:r w:rsidR="004B4FD9">
        <w:t xml:space="preserve"> GA dla problemu komiwojażera: PMX oraz OX, gdyż efektem takiej reprezentacji jest uzupełnienie grafu do pełnego o brakujące krawędzie, zastąpione przez wektory przejść (jest to możliwe dzięki gwarancji spójności grafu z opisu problemu).</w:t>
      </w:r>
    </w:p>
    <w:p w:rsidR="00F3479D" w:rsidRDefault="00F3479D" w:rsidP="00F3479D">
      <w:pPr>
        <w:pStyle w:val="Nagwek1"/>
        <w:numPr>
          <w:ilvl w:val="0"/>
          <w:numId w:val="1"/>
        </w:numPr>
      </w:pPr>
      <w:r>
        <w:lastRenderedPageBreak/>
        <w:t>Opis metody rozwiązania problemu (algorytmu metaheurystycznego)</w:t>
      </w:r>
    </w:p>
    <w:p w:rsidR="00E54108" w:rsidRDefault="00E54108" w:rsidP="00603647">
      <w:pPr>
        <w:jc w:val="both"/>
      </w:pPr>
      <w:r>
        <w:t xml:space="preserve">Jak wspomniano wcześniej, </w:t>
      </w:r>
      <w:r w:rsidRPr="00E54108">
        <w:rPr>
          <w:b/>
        </w:rPr>
        <w:t>do rozwiązania problemu zaimplementowano</w:t>
      </w:r>
      <w:r>
        <w:t xml:space="preserve"> </w:t>
      </w:r>
      <w:r w:rsidRPr="00E54108">
        <w:rPr>
          <w:b/>
        </w:rPr>
        <w:t>algorytm genetyczny (GA).</w:t>
      </w:r>
      <w:r w:rsidR="000F4721">
        <w:t xml:space="preserve"> </w:t>
      </w:r>
      <w:r w:rsidR="00A07C1C">
        <w:t xml:space="preserve">Celem </w:t>
      </w:r>
      <w:r w:rsidR="00E1788D">
        <w:t>wstępnej kontroli zróżnicowania populacji</w:t>
      </w:r>
      <w:r w:rsidR="00A07C1C">
        <w:t xml:space="preserve"> zaimplementowano tworzoną na nowo w każdej iteracji </w:t>
      </w:r>
      <w:r w:rsidR="00A07C1C" w:rsidRPr="00A07C1C">
        <w:rPr>
          <w:b/>
        </w:rPr>
        <w:t xml:space="preserve">mapę </w:t>
      </w:r>
      <w:proofErr w:type="spellStart"/>
      <w:r w:rsidR="00A07C1C" w:rsidRPr="00A07C1C">
        <w:rPr>
          <w:b/>
        </w:rPr>
        <w:t>census</w:t>
      </w:r>
      <w:proofErr w:type="spellEnd"/>
      <w:r w:rsidR="00A07C1C">
        <w:t xml:space="preserve"> (spis powszechny populacji obiektów klasy </w:t>
      </w:r>
      <w:proofErr w:type="spellStart"/>
      <w:r w:rsidR="00A07C1C">
        <w:t>Specimen</w:t>
      </w:r>
      <w:proofErr w:type="spellEnd"/>
      <w:r w:rsidR="00A07C1C">
        <w:t>), w której konkretnej permutacji wierzchołków (zapisanej w wektorze S każdego obiektu) przypisuje się liczbę jej wystąpień</w:t>
      </w:r>
      <w:r w:rsidR="00EF6719">
        <w:t xml:space="preserve"> w populacji</w:t>
      </w:r>
      <w:r w:rsidR="00A07C1C">
        <w:t xml:space="preserve">. </w:t>
      </w:r>
      <w:r w:rsidR="00A07C1C">
        <w:rPr>
          <w:b/>
        </w:rPr>
        <w:t>Mapa</w:t>
      </w:r>
      <w:r w:rsidR="00A07C1C" w:rsidRPr="00A07C1C">
        <w:rPr>
          <w:b/>
        </w:rPr>
        <w:t xml:space="preserve"> </w:t>
      </w:r>
      <w:proofErr w:type="spellStart"/>
      <w:r w:rsidR="00A07C1C" w:rsidRPr="00A07C1C">
        <w:rPr>
          <w:b/>
        </w:rPr>
        <w:t>census</w:t>
      </w:r>
      <w:proofErr w:type="spellEnd"/>
      <w:r w:rsidR="00A07C1C">
        <w:t xml:space="preserve"> jest wykorzystywana w procesie selekcji do modyfikacji punktacji kandydata </w:t>
      </w:r>
      <w:r w:rsidR="000A6EB1">
        <w:t xml:space="preserve">na </w:t>
      </w:r>
      <w:r w:rsidR="00A07C1C">
        <w:t xml:space="preserve">czempiona, co zostało opisane poniżej. </w:t>
      </w:r>
      <w:r w:rsidR="006550D0">
        <w:t>Poszczególne części algorytmu GA zostały opisane poniżej</w:t>
      </w:r>
      <w:r w:rsidR="00517023">
        <w:t xml:space="preserve">. Kolejność omawiania części algorytmu odpowiada kolejności </w:t>
      </w:r>
      <w:r w:rsidR="00F80B99">
        <w:t xml:space="preserve">wykonywania </w:t>
      </w:r>
      <w:r w:rsidR="00517023">
        <w:t>tych kroków w kodzie</w:t>
      </w:r>
      <w:r w:rsidR="006550D0">
        <w:t>:</w:t>
      </w:r>
    </w:p>
    <w:p w:rsidR="00CE1BCB" w:rsidRDefault="00D07933" w:rsidP="00603647">
      <w:pPr>
        <w:pStyle w:val="Akapitzlist"/>
        <w:numPr>
          <w:ilvl w:val="0"/>
          <w:numId w:val="3"/>
        </w:numPr>
        <w:jc w:val="both"/>
      </w:pPr>
      <w:r>
        <w:rPr>
          <w:b/>
        </w:rPr>
        <w:t>S</w:t>
      </w:r>
      <w:r w:rsidR="006550D0" w:rsidRPr="006550D0">
        <w:rPr>
          <w:b/>
        </w:rPr>
        <w:t>elekcja</w:t>
      </w:r>
      <w:r w:rsidR="006550D0">
        <w:t xml:space="preserve"> – wykorzystanym sposobem selekcji zostało </w:t>
      </w:r>
      <w:proofErr w:type="spellStart"/>
      <w:r w:rsidR="006550D0" w:rsidRPr="006550D0">
        <w:rPr>
          <w:b/>
        </w:rPr>
        <w:t>tournament</w:t>
      </w:r>
      <w:proofErr w:type="spellEnd"/>
      <w:r w:rsidR="006550D0" w:rsidRPr="006550D0">
        <w:rPr>
          <w:b/>
        </w:rPr>
        <w:t xml:space="preserve"> </w:t>
      </w:r>
      <w:proofErr w:type="spellStart"/>
      <w:r w:rsidR="006550D0" w:rsidRPr="006550D0">
        <w:rPr>
          <w:b/>
        </w:rPr>
        <w:t>selection</w:t>
      </w:r>
      <w:proofErr w:type="spellEnd"/>
      <w:r w:rsidR="006550D0">
        <w:t xml:space="preserve">, w którym bierze udział </w:t>
      </w:r>
      <w:r w:rsidR="006550D0" w:rsidRPr="006550D0">
        <w:rPr>
          <w:i/>
        </w:rPr>
        <w:t>k</w:t>
      </w:r>
      <w:r w:rsidR="006550D0">
        <w:rPr>
          <w:i/>
        </w:rPr>
        <w:t xml:space="preserve"> </w:t>
      </w:r>
      <w:r w:rsidR="006550D0">
        <w:t xml:space="preserve">osobników. </w:t>
      </w:r>
      <w:r w:rsidR="003B492E">
        <w:t xml:space="preserve">Sposób wyboru zwycięzcy turnieju jest następujący: </w:t>
      </w:r>
      <w:r w:rsidR="00A07C1C">
        <w:rPr>
          <w:i/>
        </w:rPr>
        <w:t xml:space="preserve">k </w:t>
      </w:r>
      <w:r w:rsidR="00A07C1C">
        <w:t>razy losowany jest losowy osobnik ze wektora populacji. Na podstawie</w:t>
      </w:r>
      <w:r w:rsidR="00141C8E">
        <w:t xml:space="preserve"> </w:t>
      </w:r>
      <w:r w:rsidR="00141C8E" w:rsidRPr="00141C8E">
        <w:rPr>
          <w:b/>
        </w:rPr>
        <w:t xml:space="preserve">mapy </w:t>
      </w:r>
      <w:proofErr w:type="spellStart"/>
      <w:r w:rsidR="00141C8E" w:rsidRPr="00141C8E">
        <w:rPr>
          <w:b/>
        </w:rPr>
        <w:t>census</w:t>
      </w:r>
      <w:proofErr w:type="spellEnd"/>
      <w:r w:rsidR="00141C8E">
        <w:rPr>
          <w:b/>
        </w:rPr>
        <w:t xml:space="preserve"> </w:t>
      </w:r>
      <w:r w:rsidR="00141C8E">
        <w:t xml:space="preserve">zostaje zmodyfikowana wartość punktacji kandydata wg wzoru: </w:t>
      </w:r>
    </w:p>
    <w:p w:rsidR="006550D0" w:rsidRDefault="00141C8E" w:rsidP="00603647">
      <w:pPr>
        <w:pStyle w:val="Akapitzlist"/>
        <w:jc w:val="both"/>
      </w:pPr>
      <w:proofErr w:type="spellStart"/>
      <w:r>
        <w:t>rzeczywista_punktacja</w:t>
      </w:r>
      <w:proofErr w:type="spellEnd"/>
      <w:r w:rsidR="00CE1BCB">
        <w:t xml:space="preserve"> = (1.0 + 0.01 * </w:t>
      </w:r>
      <w:proofErr w:type="spellStart"/>
      <w:r w:rsidR="00CE1BCB">
        <w:t>ilość_wystąpień_kandydata_w_census</w:t>
      </w:r>
      <w:proofErr w:type="spellEnd"/>
      <w:r w:rsidR="00CE1BCB">
        <w:t xml:space="preserve">) * </w:t>
      </w:r>
      <w:proofErr w:type="spellStart"/>
      <w:r w:rsidR="00CE1BCB">
        <w:t>punktacja_kandydata_w_</w:t>
      </w:r>
      <w:r w:rsidR="00F32B6F">
        <w:t>jego_</w:t>
      </w:r>
      <w:r w:rsidR="00CE1BCB">
        <w:t>obiekcie_S</w:t>
      </w:r>
      <w:proofErr w:type="spellEnd"/>
    </w:p>
    <w:p w:rsidR="00CE1BCB" w:rsidRDefault="00E21BE0" w:rsidP="00603647">
      <w:pPr>
        <w:pStyle w:val="Akapitzlist"/>
        <w:jc w:val="both"/>
      </w:pPr>
      <w:r>
        <w:t>Kandydat z najmniejszą ilością punktów po takiej modyfikacji zostaje czempionem turnieju</w:t>
      </w:r>
      <w:r w:rsidR="00422894">
        <w:t xml:space="preserve"> i zostanie wykorzystany w dalszej części GA</w:t>
      </w:r>
      <w:r>
        <w:t xml:space="preserve">. </w:t>
      </w:r>
      <w:r w:rsidR="00CE1BCB">
        <w:t xml:space="preserve">Taki sposób liczenia ma na celu karanie rozwiązań występujących wielokrotnie w zbiorze rozwiązań i w konsekwencji </w:t>
      </w:r>
      <w:r w:rsidR="001C3735">
        <w:t xml:space="preserve">– </w:t>
      </w:r>
      <w:r w:rsidR="00CE1BCB">
        <w:t xml:space="preserve">wstępną kontrolę zróżnicowania populacji. Warto zaznaczyć, że </w:t>
      </w:r>
      <w:r w:rsidR="00C63203">
        <w:t xml:space="preserve">każdy </w:t>
      </w:r>
      <w:r w:rsidR="00607F1B">
        <w:t>kandydat może być wybrany dowolną ilość razy i nie jest oznaczany jako „zużyty” do selekcji</w:t>
      </w:r>
      <w:r w:rsidR="00171951">
        <w:t xml:space="preserve"> lub </w:t>
      </w:r>
      <w:proofErr w:type="spellStart"/>
      <w:r w:rsidR="00171951">
        <w:t>crossover</w:t>
      </w:r>
      <w:proofErr w:type="spellEnd"/>
      <w:r w:rsidR="00607F1B">
        <w:t>.</w:t>
      </w:r>
    </w:p>
    <w:p w:rsidR="00BB1F28" w:rsidRPr="00BB1F28" w:rsidRDefault="0045704F" w:rsidP="00603647">
      <w:pPr>
        <w:pStyle w:val="Akapitzlist"/>
        <w:numPr>
          <w:ilvl w:val="0"/>
          <w:numId w:val="3"/>
        </w:numPr>
        <w:jc w:val="both"/>
        <w:rPr>
          <w:b/>
        </w:rPr>
      </w:pPr>
      <w:proofErr w:type="spellStart"/>
      <w:r>
        <w:rPr>
          <w:b/>
        </w:rPr>
        <w:t>C</w:t>
      </w:r>
      <w:r w:rsidR="00171951" w:rsidRPr="00171951">
        <w:rPr>
          <w:b/>
        </w:rPr>
        <w:t>rossover</w:t>
      </w:r>
      <w:proofErr w:type="spellEnd"/>
      <w:r w:rsidR="00171951">
        <w:t xml:space="preserve"> – jak wspomniano wcześniej, zaimplementowano dwa popularne algorytmy </w:t>
      </w:r>
      <w:proofErr w:type="spellStart"/>
      <w:r w:rsidR="00171951">
        <w:t>crossover</w:t>
      </w:r>
      <w:proofErr w:type="spellEnd"/>
      <w:r w:rsidR="00171951">
        <w:t xml:space="preserve"> dla problemu komiwojażera (do którego, jak opisano, </w:t>
      </w:r>
      <w:r w:rsidR="008A2A38">
        <w:t xml:space="preserve">przetransformowano problem sposobem reprezentacji – opis pod koniec sekcji 2.): </w:t>
      </w:r>
      <w:proofErr w:type="spellStart"/>
      <w:r w:rsidR="008A2A38">
        <w:rPr>
          <w:b/>
        </w:rPr>
        <w:t>Partially-mapped</w:t>
      </w:r>
      <w:proofErr w:type="spellEnd"/>
      <w:r w:rsidR="008A2A38">
        <w:rPr>
          <w:b/>
        </w:rPr>
        <w:t xml:space="preserve"> </w:t>
      </w:r>
      <w:proofErr w:type="spellStart"/>
      <w:r w:rsidR="008A2A38" w:rsidRPr="008A2A38">
        <w:rPr>
          <w:b/>
        </w:rPr>
        <w:t>Crossover</w:t>
      </w:r>
      <w:proofErr w:type="spellEnd"/>
      <w:r w:rsidR="008A2A38" w:rsidRPr="008A2A38">
        <w:rPr>
          <w:b/>
        </w:rPr>
        <w:t xml:space="preserve"> (PMX</w:t>
      </w:r>
      <w:r w:rsidR="008A2A38">
        <w:rPr>
          <w:b/>
        </w:rPr>
        <w:t xml:space="preserve">) </w:t>
      </w:r>
      <w:r w:rsidR="008A2A38">
        <w:t xml:space="preserve">oraz </w:t>
      </w:r>
      <w:r w:rsidR="008A2A38">
        <w:rPr>
          <w:b/>
        </w:rPr>
        <w:t xml:space="preserve">Order </w:t>
      </w:r>
      <w:proofErr w:type="spellStart"/>
      <w:r w:rsidR="008A2A38">
        <w:rPr>
          <w:b/>
        </w:rPr>
        <w:t>Crossover</w:t>
      </w:r>
      <w:proofErr w:type="spellEnd"/>
      <w:r w:rsidR="008A2A38">
        <w:rPr>
          <w:b/>
        </w:rPr>
        <w:t xml:space="preserve"> (OX)</w:t>
      </w:r>
      <w:r w:rsidR="008A2A38">
        <w:t>, zaimplementowane wg ich opisów znalezionych w źródłach.</w:t>
      </w:r>
      <w:r w:rsidR="00F32B6F">
        <w:t xml:space="preserve"> </w:t>
      </w:r>
    </w:p>
    <w:p w:rsidR="00BB1F28" w:rsidRDefault="00F32B6F" w:rsidP="00603647">
      <w:pPr>
        <w:pStyle w:val="Akapitzlist"/>
        <w:jc w:val="both"/>
      </w:pPr>
      <w:r w:rsidRPr="0010369F">
        <w:rPr>
          <w:b/>
        </w:rPr>
        <w:t xml:space="preserve">W obu przypadkach na końcu </w:t>
      </w:r>
      <w:r w:rsidR="0010369F" w:rsidRPr="0010369F">
        <w:rPr>
          <w:b/>
        </w:rPr>
        <w:t xml:space="preserve">danego algorytmu następuje sprawdzenie, czy uzyskane w wyniku </w:t>
      </w:r>
      <w:proofErr w:type="spellStart"/>
      <w:r w:rsidR="0010369F" w:rsidRPr="0010369F">
        <w:rPr>
          <w:b/>
        </w:rPr>
        <w:t>crossover</w:t>
      </w:r>
      <w:proofErr w:type="spellEnd"/>
      <w:r w:rsidR="0010369F" w:rsidRPr="0010369F">
        <w:rPr>
          <w:b/>
        </w:rPr>
        <w:t xml:space="preserve"> dziecko 1 jest lepsze lub tak samo dobre jak rodzic 1 i analogicznie dla dziecka 2 i rodzica 2.</w:t>
      </w:r>
      <w:r w:rsidR="0010369F">
        <w:rPr>
          <w:b/>
        </w:rPr>
        <w:t xml:space="preserve"> Jeśli dane dziecko nie spełnia oczekiwań, na jego miejsce przy zwracaniu wartości zostaje wpisany odpowiedni rodzic.</w:t>
      </w:r>
      <w:r w:rsidR="0010369F">
        <w:t xml:space="preserve"> Początkowo testowano wartości bez implementacji powyższego sprawdzenia, jednak jest ono w źródłach wymieniane jako jedno z fundamentalnych założeń w GA (założenie o tym, że następne pokolenie ma być średnio lepsze niż poprzednie) i po zaobserwowaniu, że algorytm </w:t>
      </w:r>
      <w:r w:rsidR="0010369F" w:rsidRPr="0010369F">
        <w:rPr>
          <w:b/>
        </w:rPr>
        <w:t>OX</w:t>
      </w:r>
      <w:r w:rsidR="0010369F">
        <w:t xml:space="preserve"> nie spełniał oczekiwań ulepszania rozwiązania – osiągał on bardzo szybko minimum lokalne (popr</w:t>
      </w:r>
      <w:r w:rsidR="00105157">
        <w:t>awiwszy</w:t>
      </w:r>
      <w:r w:rsidR="0010369F">
        <w:t xml:space="preserve"> rozwiązanie o zaledwie  ok.</w:t>
      </w:r>
      <w:r w:rsidR="002C0933">
        <w:t xml:space="preserve"> 5</w:t>
      </w:r>
      <w:r w:rsidR="0010369F">
        <w:t>-10%) i krążył w nim w kółko, postanowiono zaimplementować to rozwiązanie mimo potencjalnego zmniejszenia dywersyfikacji populacji.</w:t>
      </w:r>
      <w:r w:rsidR="00C42C10">
        <w:t xml:space="preserve"> Dzięki temu OX zaczął działać poprawnie. </w:t>
      </w:r>
      <w:r w:rsidR="0010369F">
        <w:t xml:space="preserve">Co ciekawe, algorytm PMX </w:t>
      </w:r>
      <w:r w:rsidR="00C42C10">
        <w:t xml:space="preserve">bez powyższego sprawdzania </w:t>
      </w:r>
      <w:r w:rsidR="0010369F">
        <w:t xml:space="preserve">działał znacznie lepiej niż OX – nie zauważono </w:t>
      </w:r>
      <w:r w:rsidR="008400B1">
        <w:t>znaczącego spadku</w:t>
      </w:r>
      <w:r w:rsidR="0010369F">
        <w:t xml:space="preserve"> w </w:t>
      </w:r>
      <w:r w:rsidR="008400B1">
        <w:t>poprawie rozwiązań i</w:t>
      </w:r>
      <w:r w:rsidR="0010369F">
        <w:t xml:space="preserve"> algorytm PMX nie </w:t>
      </w:r>
      <w:r w:rsidR="008400B1">
        <w:t>wpadał w minimum lokalne szybciej niż ze sprawdzaniem</w:t>
      </w:r>
      <w:r w:rsidR="0010369F">
        <w:t xml:space="preserve">. </w:t>
      </w:r>
    </w:p>
    <w:p w:rsidR="00171951" w:rsidRPr="00F32B6F" w:rsidRDefault="00474B4F" w:rsidP="00603647">
      <w:pPr>
        <w:pStyle w:val="Akapitzlist"/>
        <w:jc w:val="both"/>
        <w:rPr>
          <w:b/>
        </w:rPr>
      </w:pPr>
      <w:r w:rsidRPr="00504517">
        <w:rPr>
          <w:b/>
        </w:rPr>
        <w:t xml:space="preserve">W obu algorytmach wykorzystuje się </w:t>
      </w:r>
      <w:r w:rsidR="008805AD">
        <w:rPr>
          <w:b/>
        </w:rPr>
        <w:t xml:space="preserve">dwa </w:t>
      </w:r>
      <w:r w:rsidRPr="00504517">
        <w:rPr>
          <w:b/>
        </w:rPr>
        <w:t>losowe punkty cięć, w związku z czym za każdym razem losowa jest też długość ramki wymiany</w:t>
      </w:r>
      <w:r w:rsidR="00504517" w:rsidRPr="00504517">
        <w:rPr>
          <w:b/>
        </w:rPr>
        <w:t xml:space="preserve"> elementów z rodzica do dziecka</w:t>
      </w:r>
      <w:r w:rsidR="00504517">
        <w:t xml:space="preserve"> (implementacja wg sugestii z</w:t>
      </w:r>
      <w:r w:rsidR="00EF7223">
        <w:t>e</w:t>
      </w:r>
      <w:r w:rsidR="00504517">
        <w:t xml:space="preserve"> </w:t>
      </w:r>
      <w:r w:rsidR="00EF7223">
        <w:t>źródeł</w:t>
      </w:r>
      <w:r w:rsidR="00504517">
        <w:t>)</w:t>
      </w:r>
      <w:r>
        <w:t xml:space="preserve">. </w:t>
      </w:r>
      <w:r w:rsidR="00F32B6F">
        <w:t xml:space="preserve">Poniżej omówiono typowe dla tej implementacji elementy poszczególnych algorytmów </w:t>
      </w:r>
      <w:proofErr w:type="spellStart"/>
      <w:r w:rsidR="00F32B6F">
        <w:t>crossover</w:t>
      </w:r>
      <w:proofErr w:type="spellEnd"/>
      <w:r w:rsidR="00F32B6F">
        <w:t>:</w:t>
      </w:r>
    </w:p>
    <w:p w:rsidR="00F32B6F" w:rsidRPr="00474B4F" w:rsidRDefault="00F32B6F" w:rsidP="00603647">
      <w:pPr>
        <w:pStyle w:val="Akapitzlist"/>
        <w:numPr>
          <w:ilvl w:val="1"/>
          <w:numId w:val="3"/>
        </w:numPr>
        <w:jc w:val="both"/>
        <w:rPr>
          <w:b/>
        </w:rPr>
      </w:pPr>
      <w:r>
        <w:rPr>
          <w:b/>
        </w:rPr>
        <w:t xml:space="preserve">PMX – </w:t>
      </w:r>
      <w:r>
        <w:t xml:space="preserve">algorytm PMX rozbito na </w:t>
      </w:r>
      <w:r w:rsidR="0038288C">
        <w:t>cztery</w:t>
      </w:r>
      <w:r>
        <w:t xml:space="preserve"> kroki celem zwiększenia przejrzystości kodu. </w:t>
      </w:r>
      <w:r w:rsidR="00BE0D8E">
        <w:t xml:space="preserve">Krok rozwiązywania konfliktów postanowiono zaimplementować w sposób rekurencyjny, finalnie zwracając odpowiedni element z genomu drugiego rodzica i na końcu nadpisując element konfliktowy odnalezionym. Większa niż w przypadku </w:t>
      </w:r>
      <w:r w:rsidR="00BE0D8E">
        <w:lastRenderedPageBreak/>
        <w:t xml:space="preserve">OX złożoność tego algorytmu wynika z faktu, iż przy rozwiązywaniu konfliktów należy najpierw odnaleźć szukany element w wektorze S dziecka, zaś później ponownie przejść przez cały ten wektor w poszukiwaniu elementów powodujących konflikt, omijając </w:t>
      </w:r>
      <w:r w:rsidR="0027143A">
        <w:t xml:space="preserve">element konfliktowy, co daje </w:t>
      </w:r>
      <w:r w:rsidR="005571CE">
        <w:t xml:space="preserve">relatywnie dużą </w:t>
      </w:r>
      <w:r w:rsidR="0027143A">
        <w:t>złożoność cza</w:t>
      </w:r>
      <w:r w:rsidR="00C67ED3">
        <w:t>sową w najgorszym przypadku O(n</w:t>
      </w:r>
      <w:r w:rsidR="00C67ED3">
        <w:rPr>
          <w:vertAlign w:val="superscript"/>
        </w:rPr>
        <w:t>2</w:t>
      </w:r>
      <w:r w:rsidR="005571CE">
        <w:t>)</w:t>
      </w:r>
      <w:r w:rsidR="00BB1F28">
        <w:t xml:space="preserve"> (ze względu na zagnieżdżenie jednej pętli for </w:t>
      </w:r>
      <w:r w:rsidR="00172924">
        <w:t>dla</w:t>
      </w:r>
      <w:r w:rsidR="00BB1F28">
        <w:t xml:space="preserve"> wszystkich wierzchołków w drugiej)</w:t>
      </w:r>
      <w:r w:rsidR="0027143A">
        <w:t>.</w:t>
      </w:r>
    </w:p>
    <w:p w:rsidR="00474B4F" w:rsidRPr="00AA636D" w:rsidRDefault="00474B4F" w:rsidP="00603647">
      <w:pPr>
        <w:pStyle w:val="Akapitzlist"/>
        <w:numPr>
          <w:ilvl w:val="1"/>
          <w:numId w:val="3"/>
        </w:numPr>
        <w:jc w:val="both"/>
        <w:rPr>
          <w:b/>
        </w:rPr>
      </w:pPr>
      <w:r>
        <w:rPr>
          <w:b/>
        </w:rPr>
        <w:t xml:space="preserve">OX – </w:t>
      </w:r>
      <w:r>
        <w:t xml:space="preserve">algorytm OX rozbito na trzy główne kroki, z czego żaden nie ma złożoności tak </w:t>
      </w:r>
      <w:r w:rsidR="00E45AD3">
        <w:t>dużej</w:t>
      </w:r>
      <w:r>
        <w:t xml:space="preserve"> jak rozwiązywanie konfliktów w PMX, w związku z czym OX działał zdecydowanie szybciej niż PMX. Uzyskano to dzięki użyciu map do zapisania, które wierzchołki zostały zachowane w danym dziecku od danego rodzica.</w:t>
      </w:r>
      <w:r w:rsidR="00A80F51">
        <w:t xml:space="preserve"> Szacowana złożoność obliczeniowa tej implementacji jest równa O(n), gdyż następuje przejście po wszystkich wierzchołkach każdego z rodziców tylko raz ( O(2n) = O(n) ), z zastosowaniem dwóch </w:t>
      </w:r>
      <w:proofErr w:type="spellStart"/>
      <w:r w:rsidR="00A80F51">
        <w:t>intów</w:t>
      </w:r>
      <w:proofErr w:type="spellEnd"/>
      <w:r w:rsidR="00A80F51">
        <w:t xml:space="preserve">: jednego, </w:t>
      </w:r>
      <w:proofErr w:type="spellStart"/>
      <w:r w:rsidR="00A80F51">
        <w:t>input_idx</w:t>
      </w:r>
      <w:proofErr w:type="spellEnd"/>
      <w:r w:rsidR="00A80F51">
        <w:t xml:space="preserve">, określającego pozycję, na którą w dziecku należy wkładać elementy z rodzica na pozycji określonego przez drugi –  </w:t>
      </w:r>
      <w:proofErr w:type="spellStart"/>
      <w:r w:rsidR="00A80F51">
        <w:t>lookup_idx</w:t>
      </w:r>
      <w:proofErr w:type="spellEnd"/>
      <w:r w:rsidR="00A80F51">
        <w:t xml:space="preserve">, zwiększany dodatkowo w przypadku, gdyby </w:t>
      </w:r>
      <w:r w:rsidR="00D84CED">
        <w:t xml:space="preserve">włożenie elementu, na który wskazuje </w:t>
      </w:r>
      <w:r w:rsidR="00A80F51">
        <w:t xml:space="preserve">spowodowałoby umieszczenie duplikatu </w:t>
      </w:r>
      <w:r w:rsidR="005B1567">
        <w:t xml:space="preserve">elementu </w:t>
      </w:r>
      <w:r w:rsidR="00A80F51">
        <w:t xml:space="preserve">włożonego już </w:t>
      </w:r>
      <w:r w:rsidR="003B1D24">
        <w:t>w pierwszym kroku OX</w:t>
      </w:r>
      <w:r w:rsidR="00A80F51">
        <w:t>.</w:t>
      </w:r>
    </w:p>
    <w:p w:rsidR="00AA636D" w:rsidRPr="00171951" w:rsidRDefault="00AA636D" w:rsidP="00603647">
      <w:pPr>
        <w:pStyle w:val="Akapitzlist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Mutacja – </w:t>
      </w:r>
      <w:r>
        <w:t xml:space="preserve">jako mutację wykorzystano prostą zamianę </w:t>
      </w:r>
      <w:r w:rsidR="004E66BC">
        <w:t xml:space="preserve">dwóch </w:t>
      </w:r>
      <w:r>
        <w:t xml:space="preserve">elementów na losowych pozycjach z wektora S </w:t>
      </w:r>
      <w:r w:rsidR="00BE53F9">
        <w:t>(</w:t>
      </w:r>
      <w:r>
        <w:t xml:space="preserve">oraz późniejsze odbudowanie autentycznej ścieżki </w:t>
      </w:r>
      <w:proofErr w:type="spellStart"/>
      <w:r w:rsidRPr="00AA636D">
        <w:rPr>
          <w:b/>
        </w:rPr>
        <w:t>path</w:t>
      </w:r>
      <w:proofErr w:type="spellEnd"/>
      <w:r w:rsidR="00BE53F9">
        <w:rPr>
          <w:b/>
        </w:rPr>
        <w:t xml:space="preserve"> </w:t>
      </w:r>
      <w:r w:rsidR="00BE53F9">
        <w:t xml:space="preserve">i obliczenie nowej wartości </w:t>
      </w:r>
      <w:proofErr w:type="spellStart"/>
      <w:r w:rsidR="00BE53F9" w:rsidRPr="00BE53F9">
        <w:rPr>
          <w:b/>
        </w:rPr>
        <w:t>score</w:t>
      </w:r>
      <w:proofErr w:type="spellEnd"/>
      <w:r w:rsidR="00BE53F9">
        <w:t>)</w:t>
      </w:r>
      <w:r>
        <w:t xml:space="preserve">. Taka implementacja gwarantuje brak ukrytych mutacji – zachowane są bowiem wszystkie elementy z wektora S. </w:t>
      </w:r>
      <w:r w:rsidR="00340FA2">
        <w:t xml:space="preserve">Prawdopodobieństwo </w:t>
      </w:r>
      <w:r w:rsidR="00F93A61">
        <w:t xml:space="preserve">zajścia </w:t>
      </w:r>
      <w:r w:rsidR="00340FA2">
        <w:t xml:space="preserve">mutacji jest dynamiczne i nie tylko maleje w późniejszych iteracjach (wzór na prawdopodobieństwo mutacji: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numer iteracji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r>
              <w:rPr>
                <w:rFonts w:ascii="Cambria Math" w:hAnsi="Cambria Math"/>
              </w:rPr>
              <m:t>*10</m:t>
            </m:r>
          </m:den>
        </m:f>
      </m:oMath>
      <w:r w:rsidR="00517023">
        <w:rPr>
          <w:rFonts w:eastAsiaTheme="minorEastAsia"/>
        </w:rPr>
        <w:t xml:space="preserve"> (iteracje liczy się od 0) ), ale również zależy od tego, czy dane rozwiązanie występuje w </w:t>
      </w:r>
      <w:r w:rsidR="00517023" w:rsidRPr="00517023">
        <w:rPr>
          <w:rFonts w:eastAsiaTheme="minorEastAsia"/>
          <w:b/>
        </w:rPr>
        <w:t xml:space="preserve">mapie </w:t>
      </w:r>
      <w:proofErr w:type="spellStart"/>
      <w:r w:rsidR="00517023" w:rsidRPr="00517023">
        <w:rPr>
          <w:rFonts w:eastAsiaTheme="minorEastAsia"/>
          <w:b/>
        </w:rPr>
        <w:t>census</w:t>
      </w:r>
      <w:proofErr w:type="spellEnd"/>
      <w:r w:rsidR="00517023">
        <w:rPr>
          <w:rFonts w:eastAsiaTheme="minorEastAsia"/>
          <w:b/>
        </w:rPr>
        <w:t xml:space="preserve">: </w:t>
      </w:r>
      <w:r w:rsidR="00517023">
        <w:rPr>
          <w:rFonts w:eastAsiaTheme="minorEastAsia"/>
        </w:rPr>
        <w:t xml:space="preserve">jeśli powstałe po </w:t>
      </w:r>
      <w:proofErr w:type="spellStart"/>
      <w:r w:rsidR="00517023">
        <w:rPr>
          <w:rFonts w:eastAsiaTheme="minorEastAsia"/>
        </w:rPr>
        <w:t>crossover</w:t>
      </w:r>
      <w:proofErr w:type="spellEnd"/>
      <w:r w:rsidR="00517023">
        <w:rPr>
          <w:rFonts w:eastAsiaTheme="minorEastAsia"/>
        </w:rPr>
        <w:t xml:space="preserve"> dziecko</w:t>
      </w:r>
      <w:r w:rsidR="004E66BC">
        <w:rPr>
          <w:rFonts w:eastAsiaTheme="minorEastAsia"/>
        </w:rPr>
        <w:t xml:space="preserve"> </w:t>
      </w:r>
      <w:r w:rsidR="0098095A">
        <w:rPr>
          <w:rFonts w:eastAsiaTheme="minorEastAsia"/>
        </w:rPr>
        <w:t>miałoby być</w:t>
      </w:r>
      <w:r w:rsidR="004E66BC">
        <w:rPr>
          <w:rFonts w:eastAsiaTheme="minorEastAsia"/>
        </w:rPr>
        <w:t xml:space="preserve"> klonem jakiegoś </w:t>
      </w:r>
      <w:r w:rsidR="005E4855">
        <w:rPr>
          <w:rFonts w:eastAsiaTheme="minorEastAsia"/>
        </w:rPr>
        <w:t>członka populacji rodziców</w:t>
      </w:r>
      <w:r w:rsidR="00767AE9">
        <w:rPr>
          <w:rFonts w:eastAsiaTheme="minorEastAsia"/>
        </w:rPr>
        <w:t>, t</w:t>
      </w:r>
      <w:r w:rsidR="004E66BC">
        <w:rPr>
          <w:rFonts w:eastAsiaTheme="minorEastAsia"/>
        </w:rPr>
        <w:t xml:space="preserve">o prawdopodobieństwo </w:t>
      </w:r>
      <w:r w:rsidR="005E4855">
        <w:rPr>
          <w:rFonts w:eastAsiaTheme="minorEastAsia"/>
        </w:rPr>
        <w:t xml:space="preserve">zajścia </w:t>
      </w:r>
      <w:r w:rsidR="004E66BC">
        <w:rPr>
          <w:rFonts w:eastAsiaTheme="minorEastAsia"/>
        </w:rPr>
        <w:t>mutacji jest pięciokrotnie większe niż normalnie. Ma to na celu zwiększenie dywersyfikacji rozwiązań</w:t>
      </w:r>
      <w:r w:rsidR="00D451FC">
        <w:rPr>
          <w:rFonts w:eastAsiaTheme="minorEastAsia"/>
        </w:rPr>
        <w:t xml:space="preserve"> i opóźnienie wpadania w minima</w:t>
      </w:r>
      <w:r w:rsidR="004E66BC">
        <w:rPr>
          <w:rFonts w:eastAsiaTheme="minorEastAsia"/>
        </w:rPr>
        <w:t xml:space="preserve"> lokalne przez GA.</w:t>
      </w:r>
    </w:p>
    <w:p w:rsidR="00F3479D" w:rsidRDefault="00F3479D" w:rsidP="00F3479D">
      <w:pPr>
        <w:pStyle w:val="Nagwek1"/>
        <w:numPr>
          <w:ilvl w:val="0"/>
          <w:numId w:val="1"/>
        </w:numPr>
      </w:pPr>
      <w:r>
        <w:t>Badanie efektywności zastosowanych metod – opis przeprowadzonych tes</w:t>
      </w:r>
      <w:r w:rsidR="00BB651E">
        <w:t>t</w:t>
      </w:r>
      <w:r>
        <w:t>ów</w:t>
      </w:r>
    </w:p>
    <w:p w:rsidR="00731FE5" w:rsidRDefault="00D92217" w:rsidP="00603647">
      <w:pPr>
        <w:jc w:val="both"/>
      </w:pPr>
      <w:r>
        <w:t xml:space="preserve">Poniżej </w:t>
      </w:r>
      <w:r w:rsidR="00E02393">
        <w:t xml:space="preserve">zaprezentowane i </w:t>
      </w:r>
      <w:r w:rsidR="00731FE5">
        <w:t xml:space="preserve">omówione </w:t>
      </w:r>
      <w:r>
        <w:t xml:space="preserve">zostały </w:t>
      </w:r>
      <w:r w:rsidR="00731FE5">
        <w:t xml:space="preserve">testy  przeprowadzone dla każdej z instancji z uwzględnieniem parametrów zmienianych podczas testowania. </w:t>
      </w:r>
      <w:r w:rsidR="00053739">
        <w:t xml:space="preserve">Warto zaznaczyć, że </w:t>
      </w:r>
      <w:r w:rsidR="00053739" w:rsidRPr="00053739">
        <w:rPr>
          <w:b/>
        </w:rPr>
        <w:t xml:space="preserve">wartości rozwiązań dla poszczególnych testów są wartościami średnimi ze wszystkich osobników przed (dla rodziców) lub po (dla dzieci) </w:t>
      </w:r>
      <w:r w:rsidR="00452DEB">
        <w:rPr>
          <w:b/>
        </w:rPr>
        <w:t>zastosowaniu</w:t>
      </w:r>
      <w:r w:rsidR="00053739" w:rsidRPr="00053739">
        <w:rPr>
          <w:b/>
        </w:rPr>
        <w:t xml:space="preserve"> GA</w:t>
      </w:r>
      <w:r w:rsidR="00053739">
        <w:t xml:space="preserve">. </w:t>
      </w:r>
      <w:r>
        <w:t xml:space="preserve">Jak widać w tabelach, </w:t>
      </w:r>
      <w:r w:rsidRPr="00053739">
        <w:rPr>
          <w:b/>
        </w:rPr>
        <w:t>dla każdego testowanego parametru</w:t>
      </w:r>
      <w:r>
        <w:t xml:space="preserve"> </w:t>
      </w:r>
      <w:r w:rsidRPr="00053739">
        <w:rPr>
          <w:b/>
        </w:rPr>
        <w:t xml:space="preserve">przeprowadzono </w:t>
      </w:r>
      <w:r w:rsidR="008F428A">
        <w:rPr>
          <w:b/>
        </w:rPr>
        <w:t>przynajmniej 3</w:t>
      </w:r>
      <w:r w:rsidRPr="00053739">
        <w:rPr>
          <w:b/>
        </w:rPr>
        <w:t>0 testów, z których</w:t>
      </w:r>
      <w:r>
        <w:t xml:space="preserve"> </w:t>
      </w:r>
      <w:r w:rsidRPr="00053739">
        <w:rPr>
          <w:b/>
        </w:rPr>
        <w:t>wyciągnięto średnią wartość poprawy jakości rozwiązania, zapisaną pod wynikami dla testów na dole tabeli</w:t>
      </w:r>
      <w:r>
        <w:t xml:space="preserve">. Na dole tabeli zapisano także średnie wartości rozwiązań z tychże testów. Wartość </w:t>
      </w:r>
      <w:proofErr w:type="spellStart"/>
      <w:r w:rsidRPr="001F2D3F">
        <w:rPr>
          <w:b/>
        </w:rPr>
        <w:t>in</w:t>
      </w:r>
      <w:proofErr w:type="spellEnd"/>
      <w:r w:rsidRPr="001F2D3F">
        <w:rPr>
          <w:b/>
        </w:rPr>
        <w:t xml:space="preserve"> </w:t>
      </w:r>
      <w:proofErr w:type="spellStart"/>
      <w:r w:rsidRPr="001F2D3F">
        <w:rPr>
          <w:b/>
        </w:rPr>
        <w:t>local</w:t>
      </w:r>
      <w:proofErr w:type="spellEnd"/>
      <w:r w:rsidRPr="001F2D3F">
        <w:rPr>
          <w:b/>
        </w:rPr>
        <w:t xml:space="preserve"> minimum</w:t>
      </w:r>
      <w:r w:rsidR="00053739" w:rsidRPr="001F2D3F">
        <w:rPr>
          <w:b/>
        </w:rPr>
        <w:t xml:space="preserve"> na dole tabeli</w:t>
      </w:r>
      <w:r w:rsidRPr="001F2D3F">
        <w:rPr>
          <w:b/>
          <w:i/>
        </w:rPr>
        <w:t xml:space="preserve"> </w:t>
      </w:r>
      <w:r w:rsidRPr="001F2D3F">
        <w:rPr>
          <w:b/>
        </w:rPr>
        <w:t xml:space="preserve">należy rozumieć jako ilość tych </w:t>
      </w:r>
      <w:r w:rsidR="00E9372B">
        <w:rPr>
          <w:b/>
        </w:rPr>
        <w:t>testów</w:t>
      </w:r>
      <w:r w:rsidRPr="001F2D3F">
        <w:rPr>
          <w:b/>
        </w:rPr>
        <w:t xml:space="preserve">, co do których można mieć </w:t>
      </w:r>
      <w:r w:rsidR="00053739" w:rsidRPr="001F2D3F">
        <w:rPr>
          <w:b/>
        </w:rPr>
        <w:t xml:space="preserve">dużą </w:t>
      </w:r>
      <w:r w:rsidRPr="001F2D3F">
        <w:rPr>
          <w:b/>
        </w:rPr>
        <w:t xml:space="preserve">pewność, że wpadły w minimum lokalne </w:t>
      </w:r>
      <w:r>
        <w:t>– świadczy o tym wartość .00 na końcu wartości</w:t>
      </w:r>
      <w:r w:rsidR="00053739">
        <w:t xml:space="preserve"> średnich rozwiązań, która powstać może dopiero</w:t>
      </w:r>
      <w:r w:rsidR="00D87C5B">
        <w:t>,</w:t>
      </w:r>
      <w:r w:rsidR="00053739">
        <w:t xml:space="preserve"> gdy </w:t>
      </w:r>
      <w:r w:rsidR="00F83C91">
        <w:t xml:space="preserve">wszystkie </w:t>
      </w:r>
      <w:r w:rsidR="00053739">
        <w:t xml:space="preserve">dzieci są </w:t>
      </w:r>
      <w:r w:rsidR="001F2D3F">
        <w:t>prawie</w:t>
      </w:r>
      <w:r w:rsidR="00D87C5B">
        <w:t xml:space="preserve"> (gdy część ułamkowa jest tak mała, że zostanie przybliżona do wartości .00)</w:t>
      </w:r>
      <w:r w:rsidR="001F2D3F">
        <w:t xml:space="preserve"> lub</w:t>
      </w:r>
      <w:r w:rsidR="00053739">
        <w:t xml:space="preserve"> całkowicie identyczne.</w:t>
      </w:r>
      <w:r w:rsidR="00F543ED">
        <w:t xml:space="preserve"> Oczywiście wartość ta może być w rzeczywistości nieco większa</w:t>
      </w:r>
      <w:r w:rsidR="00552D2D">
        <w:t xml:space="preserve"> niż wydedukowana za pomocą tej metody</w:t>
      </w:r>
      <w:r w:rsidR="00F543ED">
        <w:t xml:space="preserve">, gdyż wartości z inną </w:t>
      </w:r>
      <w:r w:rsidR="00BB6626">
        <w:t>częścią</w:t>
      </w:r>
      <w:r w:rsidR="00F543ED">
        <w:t xml:space="preserve"> ułamkową też mogą pochodzić z </w:t>
      </w:r>
      <w:r w:rsidR="00552D2D">
        <w:t xml:space="preserve">jakiegoś </w:t>
      </w:r>
      <w:r w:rsidR="00F543ED">
        <w:t xml:space="preserve">minimum lokalnego, lecz zakłada się, że w takich przypadkach minimum nie zostało jeszcze </w:t>
      </w:r>
      <w:r w:rsidR="0009488F">
        <w:t>(</w:t>
      </w:r>
      <w:r w:rsidR="000F568F">
        <w:t>prawie</w:t>
      </w:r>
      <w:r w:rsidR="0009488F">
        <w:t>)</w:t>
      </w:r>
      <w:r w:rsidR="000F568F">
        <w:t xml:space="preserve"> </w:t>
      </w:r>
      <w:r w:rsidR="00F543ED">
        <w:t>na pewno osiągnięte.</w:t>
      </w:r>
    </w:p>
    <w:p w:rsidR="00F62750" w:rsidRDefault="00F62750" w:rsidP="00F62750">
      <w:pPr>
        <w:pStyle w:val="Nagwek2"/>
      </w:pPr>
      <w:r>
        <w:lastRenderedPageBreak/>
        <w:t xml:space="preserve">Instancja 1: |V| = 100; </w:t>
      </w:r>
      <w:proofErr w:type="spellStart"/>
      <w:r>
        <w:t>deg</w:t>
      </w:r>
      <w:proofErr w:type="spellEnd"/>
      <w:r>
        <w:t xml:space="preserve">(v, krawędź) = [1,6]; </w:t>
      </w:r>
      <w:proofErr w:type="spellStart"/>
      <w:r>
        <w:t>deg</w:t>
      </w:r>
      <w:proofErr w:type="spellEnd"/>
      <w:r>
        <w:t xml:space="preserve">(v, łuk) = [0,2]; 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t xml:space="preserve"> = [1,100]</w:t>
      </w:r>
    </w:p>
    <w:p w:rsidR="00620829" w:rsidRPr="00620829" w:rsidRDefault="00620829" w:rsidP="00603647">
      <w:pPr>
        <w:jc w:val="both"/>
      </w:pPr>
      <w:r w:rsidRPr="00620829">
        <w:rPr>
          <w:b/>
        </w:rPr>
        <w:t>Instancja domyślna</w:t>
      </w:r>
      <w:r>
        <w:t xml:space="preserve">. Cechuje się </w:t>
      </w:r>
      <w:r w:rsidR="00933865">
        <w:t xml:space="preserve">relatywnie </w:t>
      </w:r>
      <w:r>
        <w:t>dużą ilości</w:t>
      </w:r>
      <w:r w:rsidR="00904E57">
        <w:t>ą</w:t>
      </w:r>
      <w:r>
        <w:t xml:space="preserve"> krawędzi powstałych w wyniku podstawowej implementacji metody losowania ilości krawędzi wychodzących z danego wierzchołka (braku zmniejszania prawdopodobieństwa wylosowania większych ilości krawędzi – wszystkie możliwości na ilości krawędzi były równie prawdopodobne). Ilość łuków wychodzących z danego wierzchołka była losowana w ten sam sposób.</w:t>
      </w:r>
    </w:p>
    <w:p w:rsidR="00731FE5" w:rsidRDefault="00731FE5" w:rsidP="00731FE5">
      <w:pPr>
        <w:pStyle w:val="Nagwek3"/>
        <w:numPr>
          <w:ilvl w:val="0"/>
          <w:numId w:val="5"/>
        </w:numPr>
      </w:pPr>
      <w:proofErr w:type="spellStart"/>
      <w:r>
        <w:t>penalty_frame</w:t>
      </w:r>
      <w:proofErr w:type="spellEnd"/>
      <w:r>
        <w:t xml:space="preserve"> = 5</w:t>
      </w:r>
    </w:p>
    <w:p w:rsidR="00620829" w:rsidRPr="00620829" w:rsidRDefault="00620829" w:rsidP="00603647">
      <w:pPr>
        <w:jc w:val="both"/>
      </w:pPr>
      <w:r w:rsidRPr="00620829">
        <w:rPr>
          <w:b/>
        </w:rPr>
        <w:t>Domyślna wartość ramki kary.</w:t>
      </w:r>
      <w:r>
        <w:t xml:space="preserve"> Wartość mnożnika wagi krawędzi/ łuku jest zawsze równa wartości ramki kary. Obserwuje się znacznie lepsze poprawianie rozwiązania</w:t>
      </w:r>
      <w:r w:rsidRPr="00620829">
        <w:t xml:space="preserve"> </w:t>
      </w:r>
      <w:r>
        <w:t>oraz szybsze wpadanie w minimum lokalne przez algorytm OX w porównaniu do PMX.</w:t>
      </w:r>
    </w:p>
    <w:p w:rsidR="00620829" w:rsidRPr="00620829" w:rsidRDefault="00731FE5" w:rsidP="00620829">
      <w:pPr>
        <w:pStyle w:val="Nagwek3"/>
        <w:numPr>
          <w:ilvl w:val="1"/>
          <w:numId w:val="5"/>
        </w:numPr>
      </w:pPr>
      <w:proofErr w:type="spellStart"/>
      <w:r>
        <w:t>tournament</w:t>
      </w:r>
      <w:proofErr w:type="spellEnd"/>
      <w:r>
        <w:t xml:space="preserve"> = 2</w:t>
      </w:r>
    </w:p>
    <w:p w:rsidR="00F62750" w:rsidRDefault="00D92217" w:rsidP="00F62750">
      <w:r w:rsidRPr="00D92217">
        <w:drawing>
          <wp:inline distT="0" distB="0" distL="0" distR="0">
            <wp:extent cx="5487822" cy="6370692"/>
            <wp:effectExtent l="1905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849" cy="6371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FE5" w:rsidRDefault="00D92217" w:rsidP="00F62750">
      <w:r w:rsidRPr="00D92217">
        <w:lastRenderedPageBreak/>
        <w:drawing>
          <wp:inline distT="0" distB="0" distL="0" distR="0">
            <wp:extent cx="5731510" cy="6553367"/>
            <wp:effectExtent l="19050" t="0" r="254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53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832" w:rsidRDefault="00986832" w:rsidP="00986832">
      <w:pPr>
        <w:pStyle w:val="Nagwek3"/>
      </w:pPr>
    </w:p>
    <w:p w:rsidR="00986832" w:rsidRDefault="00986832" w:rsidP="00986832"/>
    <w:p w:rsidR="00986832" w:rsidRDefault="00986832" w:rsidP="00986832"/>
    <w:p w:rsidR="00986832" w:rsidRDefault="00986832" w:rsidP="00986832"/>
    <w:p w:rsidR="00986832" w:rsidRPr="00986832" w:rsidRDefault="00986832" w:rsidP="00986832"/>
    <w:p w:rsidR="00986832" w:rsidRDefault="00986832" w:rsidP="00986832">
      <w:pPr>
        <w:pStyle w:val="Nagwek3"/>
      </w:pPr>
    </w:p>
    <w:p w:rsidR="00986832" w:rsidRPr="00986832" w:rsidRDefault="00986832" w:rsidP="00986832"/>
    <w:p w:rsidR="00543748" w:rsidRDefault="00543748" w:rsidP="00543748">
      <w:pPr>
        <w:pStyle w:val="Nagwek3"/>
        <w:numPr>
          <w:ilvl w:val="2"/>
          <w:numId w:val="5"/>
        </w:numPr>
      </w:pPr>
      <w:proofErr w:type="spellStart"/>
      <w:r>
        <w:lastRenderedPageBreak/>
        <w:t>mutation</w:t>
      </w:r>
      <w:proofErr w:type="spellEnd"/>
      <w:r>
        <w:t xml:space="preserve"> = </w:t>
      </w:r>
      <w:proofErr w:type="spellStart"/>
      <w:r>
        <w:t>certain_if_clone</w:t>
      </w:r>
      <w:proofErr w:type="spellEnd"/>
    </w:p>
    <w:p w:rsidR="00543748" w:rsidRPr="00543748" w:rsidRDefault="008028DE" w:rsidP="00603647">
      <w:pPr>
        <w:jc w:val="both"/>
      </w:pPr>
      <w:r>
        <w:t xml:space="preserve">W tym przypadku prawdopodobieństwo mutacji jest stuprocentowe jeżeli dziecko powstałe w wyniku </w:t>
      </w:r>
      <w:proofErr w:type="spellStart"/>
      <w:r>
        <w:t>crossover</w:t>
      </w:r>
      <w:proofErr w:type="spellEnd"/>
      <w:r>
        <w:t xml:space="preserve"> miałoby być klonem jednego z osobników znajdujących się w populacji</w:t>
      </w:r>
      <w:r w:rsidR="006C2C36">
        <w:t xml:space="preserve">. </w:t>
      </w:r>
      <w:r w:rsidR="006C2C36" w:rsidRPr="00AF65DD">
        <w:rPr>
          <w:b/>
        </w:rPr>
        <w:t>Obserwuje się bardzo podobną średnią jakość poprawy wartości rozwiązań przez GA w porównaniu do przypadków z innymi wartościami parametrów mutacji</w:t>
      </w:r>
      <w:r w:rsidR="00AF65DD">
        <w:t>. Minimum lokalne zostało oczywiście osiągnięte w mniejszej ilości testów</w:t>
      </w:r>
      <w:r w:rsidR="006C2C36">
        <w:t xml:space="preserve"> (szczególnie w przypadku PMX), jednak w przypadku OX różnica nie jest duża (należy wziąć pod uwagę mniejszą ilość testów). Odpowiada to predykcjom – wartości parametrów mutacji mają w GA raczej znikomy wpływ na szybkość poprawy rozwiązań –</w:t>
      </w:r>
      <w:r w:rsidR="00FC0F93" w:rsidRPr="00FC0F93">
        <w:t xml:space="preserve"> </w:t>
      </w:r>
      <w:r w:rsidR="00FC0F93">
        <w:t>wprowadzane zmiany zazwyczaj powodują pogorszenie jakości rozwiązań ze względu na losowość mutacji</w:t>
      </w:r>
      <w:r w:rsidR="00DB44DC">
        <w:t xml:space="preserve"> i</w:t>
      </w:r>
      <w:r w:rsidR="006C2C36">
        <w:t xml:space="preserve"> nawet </w:t>
      </w:r>
      <w:r w:rsidR="00921728">
        <w:t>przy tak częstych mutacjach</w:t>
      </w:r>
      <w:r w:rsidR="006641E0">
        <w:t>,</w:t>
      </w:r>
      <w:r w:rsidR="006C2C36">
        <w:t xml:space="preserve"> mutanci będ</w:t>
      </w:r>
      <w:r w:rsidR="00DB44DC">
        <w:t>ą odrzucani na etapie selekcji</w:t>
      </w:r>
      <w:r w:rsidR="006C2C36">
        <w:t>.</w:t>
      </w:r>
      <w:r w:rsidR="00BA607C">
        <w:t xml:space="preserve"> </w:t>
      </w:r>
    </w:p>
    <w:p w:rsidR="00543748" w:rsidRPr="00543748" w:rsidRDefault="00543748" w:rsidP="00543748">
      <w:r w:rsidRPr="00543748">
        <w:drawing>
          <wp:inline distT="0" distB="0" distL="0" distR="0">
            <wp:extent cx="5731510" cy="4118071"/>
            <wp:effectExtent l="19050" t="0" r="254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8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832" w:rsidRDefault="00986832" w:rsidP="00986832">
      <w:pPr>
        <w:pStyle w:val="Nagwek3"/>
        <w:ind w:left="1440"/>
      </w:pPr>
    </w:p>
    <w:p w:rsidR="00986832" w:rsidRDefault="00986832" w:rsidP="00986832"/>
    <w:p w:rsidR="00986832" w:rsidRDefault="00986832" w:rsidP="00986832"/>
    <w:p w:rsidR="00986832" w:rsidRDefault="00986832" w:rsidP="00986832"/>
    <w:p w:rsidR="00986832" w:rsidRDefault="00986832" w:rsidP="00986832"/>
    <w:p w:rsidR="00986832" w:rsidRDefault="00986832" w:rsidP="00986832"/>
    <w:p w:rsidR="00986832" w:rsidRDefault="00986832" w:rsidP="00986832"/>
    <w:p w:rsidR="00986832" w:rsidRPr="00986832" w:rsidRDefault="00986832" w:rsidP="00986832"/>
    <w:p w:rsidR="00B0641A" w:rsidRDefault="00B0641A" w:rsidP="00B0641A">
      <w:pPr>
        <w:pStyle w:val="Nagwek3"/>
        <w:numPr>
          <w:ilvl w:val="1"/>
          <w:numId w:val="5"/>
        </w:numPr>
      </w:pPr>
      <w:proofErr w:type="spellStart"/>
      <w:r>
        <w:lastRenderedPageBreak/>
        <w:t>tournament</w:t>
      </w:r>
      <w:proofErr w:type="spellEnd"/>
      <w:r>
        <w:t xml:space="preserve"> = 3</w:t>
      </w:r>
    </w:p>
    <w:p w:rsidR="00651F64" w:rsidRPr="00651F64" w:rsidRDefault="00651F64" w:rsidP="00603647">
      <w:pPr>
        <w:jc w:val="both"/>
      </w:pPr>
      <w:r w:rsidRPr="00651F64">
        <w:rPr>
          <w:b/>
        </w:rPr>
        <w:t>Zwiększenie ilości osobników biorących udział w procesie selekcji powoduje szybsze osiąganie minimum lokalnego, szczególnie zauważalne w algorytmie OX</w:t>
      </w:r>
      <w:r>
        <w:t xml:space="preserve">. Jest to spodziewane zjawisko, gdyż prawdopodobieństwo wielokrotnego wybrania osobników o lepszych wartościach rozwiązań jest w tym przypadku większe niż przy zastosowaniu turnieju binarnego. </w:t>
      </w:r>
    </w:p>
    <w:p w:rsidR="00B0641A" w:rsidRDefault="00D922B3" w:rsidP="00B0641A">
      <w:r w:rsidRPr="00D922B3">
        <w:drawing>
          <wp:inline distT="0" distB="0" distL="0" distR="0">
            <wp:extent cx="5731510" cy="6338398"/>
            <wp:effectExtent l="19050" t="0" r="254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38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2B3" w:rsidRDefault="00D922B3" w:rsidP="00B0641A"/>
    <w:p w:rsidR="00D922B3" w:rsidRDefault="00D922B3" w:rsidP="00B0641A"/>
    <w:p w:rsidR="00D922B3" w:rsidRDefault="00D922B3" w:rsidP="00B0641A">
      <w:r w:rsidRPr="00D922B3">
        <w:lastRenderedPageBreak/>
        <w:drawing>
          <wp:inline distT="0" distB="0" distL="0" distR="0">
            <wp:extent cx="5731510" cy="6293858"/>
            <wp:effectExtent l="19050" t="0" r="254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93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2B3" w:rsidRPr="00B0641A" w:rsidRDefault="00D922B3" w:rsidP="00B0641A">
      <w:r w:rsidRPr="00D922B3">
        <w:lastRenderedPageBreak/>
        <w:drawing>
          <wp:inline distT="0" distB="0" distL="0" distR="0">
            <wp:extent cx="5731510" cy="6338398"/>
            <wp:effectExtent l="19050" t="0" r="254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38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832" w:rsidRDefault="00986832" w:rsidP="00986832">
      <w:pPr>
        <w:pStyle w:val="Nagwek3"/>
        <w:ind w:left="720"/>
      </w:pPr>
    </w:p>
    <w:p w:rsidR="00986832" w:rsidRDefault="00986832" w:rsidP="00986832"/>
    <w:p w:rsidR="00986832" w:rsidRDefault="00986832" w:rsidP="00986832"/>
    <w:p w:rsidR="00986832" w:rsidRDefault="00986832" w:rsidP="00986832"/>
    <w:p w:rsidR="00986832" w:rsidRDefault="00986832" w:rsidP="00986832"/>
    <w:p w:rsidR="00986832" w:rsidRDefault="00986832" w:rsidP="00986832"/>
    <w:p w:rsidR="00986832" w:rsidRDefault="00986832" w:rsidP="00986832"/>
    <w:p w:rsidR="00986832" w:rsidRPr="00986832" w:rsidRDefault="00986832" w:rsidP="00986832"/>
    <w:p w:rsidR="00731FE5" w:rsidRDefault="00731FE5" w:rsidP="00731FE5">
      <w:pPr>
        <w:pStyle w:val="Nagwek3"/>
        <w:numPr>
          <w:ilvl w:val="0"/>
          <w:numId w:val="5"/>
        </w:numPr>
      </w:pPr>
      <w:proofErr w:type="spellStart"/>
      <w:r>
        <w:lastRenderedPageBreak/>
        <w:t>penalty_frame</w:t>
      </w:r>
      <w:proofErr w:type="spellEnd"/>
      <w:r>
        <w:t xml:space="preserve"> = 7</w:t>
      </w:r>
    </w:p>
    <w:p w:rsidR="00AF418A" w:rsidRPr="00AF418A" w:rsidRDefault="00AF418A" w:rsidP="00603647">
      <w:pPr>
        <w:jc w:val="both"/>
      </w:pPr>
      <w:r w:rsidRPr="003F061A">
        <w:rPr>
          <w:b/>
        </w:rPr>
        <w:t>Zwiększenie ramki kary do 7 nie spowodowało znaczącego pogorszenia średnich rozwiązań rodziców dla algorytmu OX. Większa różnica w średnich rozwiązaniach rodziców jest zauważalna w przypadku algorytmu PMX</w:t>
      </w:r>
      <w:r>
        <w:t>. Średnia poprawa jakości w przypadku zwiększenia wartości ramki odczytu jest nieco większa niż w przy poprzedniej wartości, prawdopodobnie ze względu na nieco gorsze średnie wartości rozwiązań pokolenia rodziców.</w:t>
      </w:r>
    </w:p>
    <w:p w:rsidR="00731FE5" w:rsidRDefault="00731FE5" w:rsidP="00731FE5">
      <w:pPr>
        <w:pStyle w:val="Nagwek3"/>
        <w:numPr>
          <w:ilvl w:val="1"/>
          <w:numId w:val="5"/>
        </w:numPr>
      </w:pPr>
      <w:proofErr w:type="spellStart"/>
      <w:r>
        <w:t>tournament</w:t>
      </w:r>
      <w:proofErr w:type="spellEnd"/>
      <w:r>
        <w:t xml:space="preserve"> = 2</w:t>
      </w:r>
    </w:p>
    <w:p w:rsidR="00731FE5" w:rsidRDefault="00D92217" w:rsidP="00731FE5">
      <w:r w:rsidRPr="00D92217">
        <w:drawing>
          <wp:inline distT="0" distB="0" distL="0" distR="0">
            <wp:extent cx="5731510" cy="6338398"/>
            <wp:effectExtent l="19050" t="0" r="254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38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FE5" w:rsidRDefault="00D92217" w:rsidP="00731FE5">
      <w:r w:rsidRPr="00D92217">
        <w:lastRenderedPageBreak/>
        <w:drawing>
          <wp:inline distT="0" distB="0" distL="0" distR="0">
            <wp:extent cx="5731510" cy="6369995"/>
            <wp:effectExtent l="19050" t="0" r="254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6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832" w:rsidRDefault="00986832" w:rsidP="00986832">
      <w:pPr>
        <w:pStyle w:val="Nagwek3"/>
        <w:ind w:left="1440"/>
      </w:pPr>
    </w:p>
    <w:p w:rsidR="00986832" w:rsidRDefault="00986832" w:rsidP="00986832"/>
    <w:p w:rsidR="00986832" w:rsidRDefault="00986832" w:rsidP="00986832"/>
    <w:p w:rsidR="00986832" w:rsidRDefault="00986832" w:rsidP="00986832"/>
    <w:p w:rsidR="00986832" w:rsidRDefault="00986832" w:rsidP="00986832"/>
    <w:p w:rsidR="00986832" w:rsidRDefault="00986832" w:rsidP="00986832"/>
    <w:p w:rsidR="00986832" w:rsidRDefault="00986832" w:rsidP="00986832"/>
    <w:p w:rsidR="00986832" w:rsidRPr="00986832" w:rsidRDefault="00986832" w:rsidP="00986832"/>
    <w:p w:rsidR="003F061A" w:rsidRDefault="003F061A" w:rsidP="003F061A">
      <w:pPr>
        <w:pStyle w:val="Nagwek3"/>
        <w:numPr>
          <w:ilvl w:val="1"/>
          <w:numId w:val="5"/>
        </w:numPr>
      </w:pPr>
      <w:proofErr w:type="spellStart"/>
      <w:r>
        <w:lastRenderedPageBreak/>
        <w:t>tournament</w:t>
      </w:r>
      <w:proofErr w:type="spellEnd"/>
      <w:r>
        <w:t xml:space="preserve"> = 3</w:t>
      </w:r>
    </w:p>
    <w:p w:rsidR="003F061A" w:rsidRPr="003F061A" w:rsidRDefault="003F061A" w:rsidP="00603647">
      <w:pPr>
        <w:jc w:val="both"/>
      </w:pPr>
      <w:r w:rsidRPr="003F061A">
        <w:rPr>
          <w:b/>
        </w:rPr>
        <w:t>W przypadku zwiększenia ilości osobników biorących udział w turnieju ponownie obserwuje się drastyczne zwiększenie wpadania GA w minima lokalne – jest to szczególnie zauważalne w przypadku algorytmu OX.</w:t>
      </w:r>
      <w:r>
        <w:t xml:space="preserve"> Poprawa jakości rozwiązania w przypadku PMX jest w zasadzie taka sama, jak przy zastosowaniu turnieju binarnego, zaś w przypadku OX jest nieco większa, choć nadal bardzo podobna.</w:t>
      </w:r>
    </w:p>
    <w:p w:rsidR="003F061A" w:rsidRDefault="003F061A" w:rsidP="003F061A">
      <w:r w:rsidRPr="003F061A">
        <w:drawing>
          <wp:inline distT="0" distB="0" distL="0" distR="0">
            <wp:extent cx="5731510" cy="6338398"/>
            <wp:effectExtent l="19050" t="0" r="254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38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61A" w:rsidRDefault="003F061A" w:rsidP="003F061A">
      <w:r w:rsidRPr="003F061A">
        <w:lastRenderedPageBreak/>
        <w:drawing>
          <wp:inline distT="0" distB="0" distL="0" distR="0">
            <wp:extent cx="5731510" cy="6293858"/>
            <wp:effectExtent l="19050" t="0" r="254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93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61A" w:rsidRPr="003F061A" w:rsidRDefault="003F061A" w:rsidP="003F061A">
      <w:r w:rsidRPr="003F061A">
        <w:lastRenderedPageBreak/>
        <w:drawing>
          <wp:inline distT="0" distB="0" distL="0" distR="0">
            <wp:extent cx="5731510" cy="6338398"/>
            <wp:effectExtent l="19050" t="0" r="254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38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832" w:rsidRDefault="00986832" w:rsidP="00986832">
      <w:pPr>
        <w:pStyle w:val="Nagwek3"/>
        <w:ind w:left="720"/>
      </w:pPr>
    </w:p>
    <w:p w:rsidR="00986832" w:rsidRDefault="00986832" w:rsidP="00986832"/>
    <w:p w:rsidR="00986832" w:rsidRDefault="00986832" w:rsidP="00986832"/>
    <w:p w:rsidR="00986832" w:rsidRDefault="00986832" w:rsidP="00986832"/>
    <w:p w:rsidR="00986832" w:rsidRDefault="00986832" w:rsidP="00986832"/>
    <w:p w:rsidR="00986832" w:rsidRDefault="00986832" w:rsidP="00986832"/>
    <w:p w:rsidR="00986832" w:rsidRDefault="00986832" w:rsidP="00986832"/>
    <w:p w:rsidR="00986832" w:rsidRPr="00986832" w:rsidRDefault="00986832" w:rsidP="00986832"/>
    <w:p w:rsidR="00AC3209" w:rsidRDefault="00AC3209" w:rsidP="00AC3209">
      <w:pPr>
        <w:pStyle w:val="Nagwek3"/>
        <w:numPr>
          <w:ilvl w:val="0"/>
          <w:numId w:val="5"/>
        </w:numPr>
      </w:pPr>
      <w:proofErr w:type="spellStart"/>
      <w:r>
        <w:lastRenderedPageBreak/>
        <w:t>penalty_frame</w:t>
      </w:r>
      <w:proofErr w:type="spellEnd"/>
      <w:r>
        <w:t xml:space="preserve"> = 9</w:t>
      </w:r>
    </w:p>
    <w:p w:rsidR="001D24EF" w:rsidRPr="001D24EF" w:rsidRDefault="001D24EF" w:rsidP="00603647">
      <w:pPr>
        <w:jc w:val="both"/>
      </w:pPr>
      <w:r w:rsidRPr="001D24EF">
        <w:rPr>
          <w:b/>
        </w:rPr>
        <w:t>Zwiększenie ramki kary o 4 punkty w porównaniu do pierwszej wartości spowodowało duży wzrost średnich wartości rozwiązań pokolenia rodziców (rzędu 10000 jednostek).</w:t>
      </w:r>
      <w:r>
        <w:t xml:space="preserve"> Jest to spodziewane zjawisko, gdyż w parze ze zwiększonym mnożnikiem kary (zawsze równym wartości </w:t>
      </w:r>
      <w:proofErr w:type="spellStart"/>
      <w:r>
        <w:t>penalty_frame</w:t>
      </w:r>
      <w:proofErr w:type="spellEnd"/>
      <w:r>
        <w:t>) idzie częstsza potrzeba wybierania nieodpowiednich rodzajów połączeń</w:t>
      </w:r>
      <w:r w:rsidR="00785C02">
        <w:t xml:space="preserve"> (ze względu na małą ilość łuków w grafie)</w:t>
      </w:r>
      <w:r>
        <w:t>. Obserwuje się również nieco większe wartości średniego poprawienia jakości rozwiązań przez GA</w:t>
      </w:r>
      <w:r w:rsidR="003D657D">
        <w:t>.</w:t>
      </w:r>
    </w:p>
    <w:p w:rsidR="00AC3209" w:rsidRDefault="00AC3209" w:rsidP="00AC3209">
      <w:pPr>
        <w:pStyle w:val="Nagwek3"/>
        <w:numPr>
          <w:ilvl w:val="1"/>
          <w:numId w:val="5"/>
        </w:numPr>
      </w:pPr>
      <w:proofErr w:type="spellStart"/>
      <w:r>
        <w:t>tourament</w:t>
      </w:r>
      <w:proofErr w:type="spellEnd"/>
      <w:r>
        <w:t xml:space="preserve"> = 2</w:t>
      </w:r>
    </w:p>
    <w:p w:rsidR="00AC3209" w:rsidRDefault="00AC3209" w:rsidP="00AC3209">
      <w:r w:rsidRPr="00AC3209">
        <w:drawing>
          <wp:inline distT="0" distB="0" distL="0" distR="0">
            <wp:extent cx="5731510" cy="6369995"/>
            <wp:effectExtent l="19050" t="0" r="254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6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209" w:rsidRDefault="00AC3209" w:rsidP="00AC3209">
      <w:r w:rsidRPr="00AC3209">
        <w:lastRenderedPageBreak/>
        <w:drawing>
          <wp:inline distT="0" distB="0" distL="0" distR="0">
            <wp:extent cx="5731510" cy="6351841"/>
            <wp:effectExtent l="19050" t="0" r="254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51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829" w:rsidRDefault="00620829" w:rsidP="00620829">
      <w:pPr>
        <w:pStyle w:val="Nagwek2"/>
      </w:pPr>
      <w:r>
        <w:t xml:space="preserve">Instancja 2: |V| = 150; </w:t>
      </w:r>
      <w:proofErr w:type="spellStart"/>
      <w:r>
        <w:t>deg</w:t>
      </w:r>
      <w:proofErr w:type="spellEnd"/>
      <w:r>
        <w:t xml:space="preserve">(v, krawędź) = [1,6]; </w:t>
      </w:r>
      <w:proofErr w:type="spellStart"/>
      <w:r>
        <w:t>deg</w:t>
      </w:r>
      <w:proofErr w:type="spellEnd"/>
      <w:r>
        <w:t xml:space="preserve">(v, łuk) = [0,2]; 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t xml:space="preserve"> = [1,100]</w:t>
      </w:r>
    </w:p>
    <w:p w:rsidR="00620829" w:rsidRDefault="00EB5947" w:rsidP="00603647">
      <w:pPr>
        <w:jc w:val="both"/>
      </w:pPr>
      <w:r w:rsidRPr="00380872">
        <w:rPr>
          <w:b/>
        </w:rPr>
        <w:t>Instancja 2 jest podobna do 1 – różnicą jest większa ilość wierzchołków w grafie</w:t>
      </w:r>
      <w:r>
        <w:t>. Czas oczekiwania na rozwiązania wzrósł znacząco w porównaniu do Instancji 1.</w:t>
      </w:r>
      <w:r w:rsidR="00380872">
        <w:t xml:space="preserve"> Większe średnie wartości rozwiązań są spodziewane i wynikają z potrzeby odwiedzenia większych ilości wierzchołków w grafie do rozwiązania problemu.</w:t>
      </w:r>
    </w:p>
    <w:p w:rsidR="00FB57E6" w:rsidRDefault="00FB57E6" w:rsidP="00603647">
      <w:pPr>
        <w:jc w:val="both"/>
      </w:pPr>
      <w:r w:rsidRPr="00530B69">
        <w:rPr>
          <w:b/>
        </w:rPr>
        <w:t>Większa ilość wierzchołków w tej instancji oznacza możliwość dłuższego działania GA bez wpadanie w minimum lokalne niż w przypadku instancji 1</w:t>
      </w:r>
      <w:r>
        <w:t xml:space="preserve">. Jest to widoczne w przypadkach 500 </w:t>
      </w:r>
      <w:proofErr w:type="spellStart"/>
      <w:r>
        <w:t>Specimen</w:t>
      </w:r>
      <w:proofErr w:type="spellEnd"/>
      <w:r>
        <w:t>, 500 iteracji GA w obu instancjach – w instancji 1 po tym czasie w minimum lokalnym algorytmu OX znalazły się dzieci z 47 testów, a w przypadku 2 instancji – z 35 testów.</w:t>
      </w:r>
    </w:p>
    <w:p w:rsidR="00FB57E6" w:rsidRDefault="00FB57E6" w:rsidP="00620829"/>
    <w:p w:rsidR="00EB5947" w:rsidRDefault="00EB5947" w:rsidP="00EB5947">
      <w:pPr>
        <w:pStyle w:val="Nagwek3"/>
        <w:numPr>
          <w:ilvl w:val="0"/>
          <w:numId w:val="5"/>
        </w:numPr>
      </w:pPr>
      <w:proofErr w:type="spellStart"/>
      <w:r>
        <w:lastRenderedPageBreak/>
        <w:t>penalty_frame</w:t>
      </w:r>
      <w:proofErr w:type="spellEnd"/>
      <w:r>
        <w:t xml:space="preserve"> = 5</w:t>
      </w:r>
    </w:p>
    <w:p w:rsidR="00EB5947" w:rsidRDefault="00EB5947" w:rsidP="00EB5947">
      <w:pPr>
        <w:pStyle w:val="Nagwek3"/>
        <w:numPr>
          <w:ilvl w:val="1"/>
          <w:numId w:val="5"/>
        </w:numPr>
      </w:pPr>
      <w:proofErr w:type="spellStart"/>
      <w:r>
        <w:t>tournament</w:t>
      </w:r>
      <w:proofErr w:type="spellEnd"/>
      <w:r>
        <w:t xml:space="preserve"> = 2</w:t>
      </w:r>
    </w:p>
    <w:p w:rsidR="00EB5947" w:rsidRDefault="00380872" w:rsidP="00EB5947">
      <w:r w:rsidRPr="00380872">
        <w:drawing>
          <wp:inline distT="0" distB="0" distL="0" distR="0">
            <wp:extent cx="5731510" cy="6338398"/>
            <wp:effectExtent l="19050" t="0" r="254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38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4B1" w:rsidRDefault="00F114B1" w:rsidP="00EB5947">
      <w:r w:rsidRPr="00F114B1">
        <w:lastRenderedPageBreak/>
        <w:drawing>
          <wp:inline distT="0" distB="0" distL="0" distR="0">
            <wp:extent cx="5731510" cy="6388253"/>
            <wp:effectExtent l="19050" t="0" r="254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88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4B1" w:rsidRDefault="00F114B1" w:rsidP="00EB5947">
      <w:r w:rsidRPr="00F114B1">
        <w:lastRenderedPageBreak/>
        <w:drawing>
          <wp:inline distT="0" distB="0" distL="0" distR="0">
            <wp:extent cx="5731510" cy="6434576"/>
            <wp:effectExtent l="19050" t="0" r="254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34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832" w:rsidRDefault="00986832" w:rsidP="00986832">
      <w:pPr>
        <w:pStyle w:val="Nagwek3"/>
        <w:ind w:left="720"/>
      </w:pPr>
    </w:p>
    <w:p w:rsidR="00986832" w:rsidRDefault="00986832" w:rsidP="00986832"/>
    <w:p w:rsidR="00986832" w:rsidRDefault="00986832" w:rsidP="00986832"/>
    <w:p w:rsidR="00986832" w:rsidRDefault="00986832" w:rsidP="00986832"/>
    <w:p w:rsidR="00986832" w:rsidRDefault="00986832" w:rsidP="00986832"/>
    <w:p w:rsidR="00986832" w:rsidRDefault="00986832" w:rsidP="00986832"/>
    <w:p w:rsidR="00986832" w:rsidRDefault="00986832" w:rsidP="00986832"/>
    <w:p w:rsidR="00986832" w:rsidRPr="00986832" w:rsidRDefault="00986832" w:rsidP="00986832"/>
    <w:p w:rsidR="00934485" w:rsidRDefault="00934485" w:rsidP="00934485">
      <w:pPr>
        <w:pStyle w:val="Nagwek3"/>
        <w:numPr>
          <w:ilvl w:val="0"/>
          <w:numId w:val="5"/>
        </w:numPr>
      </w:pPr>
      <w:proofErr w:type="spellStart"/>
      <w:r>
        <w:lastRenderedPageBreak/>
        <w:t>penalty_frame</w:t>
      </w:r>
      <w:proofErr w:type="spellEnd"/>
      <w:r>
        <w:t xml:space="preserve"> = 7</w:t>
      </w:r>
    </w:p>
    <w:p w:rsidR="00FB57E6" w:rsidRPr="00EB5947" w:rsidRDefault="00FB57E6" w:rsidP="00603647">
      <w:pPr>
        <w:jc w:val="both"/>
      </w:pPr>
      <w:r w:rsidRPr="00FB57E6">
        <w:rPr>
          <w:b/>
        </w:rPr>
        <w:t>Podobnie jak w przypadku zmiany wartości ramki kary w instancji 1, konsekwencją zmiany tego parametru w instancji 2 jest przede wszystkim większa średnia wartość rozwiązań</w:t>
      </w:r>
      <w:r>
        <w:t xml:space="preserve">. Średnia jakość poprawy rozwiązań przez GA w przypadku zastosowania algorytmu OX jest mniejsza niż gdy </w:t>
      </w:r>
      <w:proofErr w:type="spellStart"/>
      <w:r>
        <w:t>penalty_frame</w:t>
      </w:r>
      <w:proofErr w:type="spellEnd"/>
      <w:r>
        <w:t xml:space="preserve"> = 5, lecz powodem zmniejszenia tej wartości może być mniejsza ilość przeprowadzonych testów. Obserwuje się jednak podobne zachowanie algorytmu PMX przy obu wartościach </w:t>
      </w:r>
      <w:proofErr w:type="spellStart"/>
      <w:r>
        <w:t>penalty_frame</w:t>
      </w:r>
      <w:proofErr w:type="spellEnd"/>
      <w:r>
        <w:t xml:space="preserve">, więc </w:t>
      </w:r>
      <w:r w:rsidRPr="00FB57E6">
        <w:rPr>
          <w:b/>
        </w:rPr>
        <w:t>wnioskuje się relatywnie mały, choć niezerowy wpływ tego parametru na poprawę średnich wartości jakości przez GA</w:t>
      </w:r>
      <w:r>
        <w:t>.</w:t>
      </w:r>
    </w:p>
    <w:p w:rsidR="00FB57E6" w:rsidRPr="00FB57E6" w:rsidRDefault="00FB57E6" w:rsidP="00FB57E6"/>
    <w:p w:rsidR="00934485" w:rsidRDefault="00934485" w:rsidP="003A45B8">
      <w:r w:rsidRPr="00934485">
        <w:drawing>
          <wp:inline distT="0" distB="0" distL="0" distR="0">
            <wp:extent cx="5731510" cy="4124149"/>
            <wp:effectExtent l="19050" t="0" r="254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4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074" w:rsidRDefault="00BB5074" w:rsidP="00BB5074">
      <w:pPr>
        <w:pStyle w:val="Nagwek2"/>
      </w:pPr>
      <w:r>
        <w:t xml:space="preserve">Instancja 3: |V| = 100; </w:t>
      </w:r>
      <w:proofErr w:type="spellStart"/>
      <w:r>
        <w:t>deg</w:t>
      </w:r>
      <w:proofErr w:type="spellEnd"/>
      <w:r>
        <w:t xml:space="preserve">(v, krawędź) = [1,6]; </w:t>
      </w:r>
      <w:proofErr w:type="spellStart"/>
      <w:r>
        <w:t>deg</w:t>
      </w:r>
      <w:proofErr w:type="spellEnd"/>
      <w:r>
        <w:t xml:space="preserve">(v, łuk) = [0,5]; 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t xml:space="preserve"> = [1,100]</w:t>
      </w:r>
    </w:p>
    <w:p w:rsidR="00BB5074" w:rsidRDefault="00BB5074" w:rsidP="00603647">
      <w:pPr>
        <w:jc w:val="both"/>
        <w:rPr>
          <w:b/>
        </w:rPr>
      </w:pPr>
      <w:r w:rsidRPr="00BB5074">
        <w:rPr>
          <w:b/>
        </w:rPr>
        <w:t>Instancja 3 od 1 różni się mniejszym prawdopodobieństwem wylosowania większych ilości krawędzi przy tworzeniu instancji, po przekłada się na spodziewaną nieco mniejszą ilość krawędzi w grafie, oraz przede wszystkim – większą ilością łuków w grafie.</w:t>
      </w:r>
    </w:p>
    <w:p w:rsidR="00BB5074" w:rsidRPr="00BB5074" w:rsidRDefault="00BB5074" w:rsidP="00603647">
      <w:pPr>
        <w:jc w:val="both"/>
      </w:pPr>
      <w:r>
        <w:t>Konsekwencją większej ilości łuków w grafie jest mniejsza średnia wielkość rozwiązań zarówno u rodziców, jak i dzieci. Obserwuje się podobną wydajność w poprawie średniej jakości rozwiązań przez GA, co w przypadku instancji 1, czyli instancji o 100 wierzchołkach.</w:t>
      </w:r>
    </w:p>
    <w:p w:rsidR="00BB5074" w:rsidRDefault="00BB5074" w:rsidP="00BB5074">
      <w:pPr>
        <w:pStyle w:val="Nagwek3"/>
        <w:numPr>
          <w:ilvl w:val="0"/>
          <w:numId w:val="5"/>
        </w:numPr>
      </w:pPr>
      <w:proofErr w:type="spellStart"/>
      <w:r>
        <w:lastRenderedPageBreak/>
        <w:t>penalty_frame</w:t>
      </w:r>
      <w:proofErr w:type="spellEnd"/>
      <w:r>
        <w:t xml:space="preserve"> = 5</w:t>
      </w:r>
    </w:p>
    <w:p w:rsidR="00BB5074" w:rsidRDefault="00BB5074" w:rsidP="00BB5074">
      <w:pPr>
        <w:pStyle w:val="Nagwek3"/>
        <w:numPr>
          <w:ilvl w:val="1"/>
          <w:numId w:val="5"/>
        </w:numPr>
      </w:pPr>
      <w:proofErr w:type="spellStart"/>
      <w:r>
        <w:t>tournament</w:t>
      </w:r>
      <w:proofErr w:type="spellEnd"/>
      <w:r>
        <w:t xml:space="preserve"> = 2</w:t>
      </w:r>
    </w:p>
    <w:p w:rsidR="00BB5074" w:rsidRDefault="00BB5074" w:rsidP="00BB5074">
      <w:r w:rsidRPr="00BB5074">
        <w:drawing>
          <wp:inline distT="0" distB="0" distL="0" distR="0">
            <wp:extent cx="5731510" cy="4148083"/>
            <wp:effectExtent l="19050" t="0" r="254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8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074" w:rsidRDefault="00BB5074" w:rsidP="00BB5074">
      <w:r w:rsidRPr="00BB5074">
        <w:drawing>
          <wp:inline distT="0" distB="0" distL="0" distR="0">
            <wp:extent cx="5731510" cy="4103501"/>
            <wp:effectExtent l="19050" t="0" r="254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3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0F8" w:rsidRDefault="006540F8" w:rsidP="006540F8">
      <w:pPr>
        <w:pStyle w:val="Nagwek3"/>
        <w:numPr>
          <w:ilvl w:val="0"/>
          <w:numId w:val="5"/>
        </w:numPr>
      </w:pPr>
      <w:proofErr w:type="spellStart"/>
      <w:r>
        <w:lastRenderedPageBreak/>
        <w:t>penalty_frame</w:t>
      </w:r>
      <w:proofErr w:type="spellEnd"/>
      <w:r>
        <w:t xml:space="preserve"> = 9</w:t>
      </w:r>
    </w:p>
    <w:p w:rsidR="0085138A" w:rsidRPr="0085138A" w:rsidRDefault="0085138A" w:rsidP="00603647">
      <w:pPr>
        <w:jc w:val="both"/>
        <w:rPr>
          <w:b/>
        </w:rPr>
      </w:pPr>
      <w:r>
        <w:t xml:space="preserve">Pomimo większej ilości łuków, a więc potencjalnie większej szansy na unikanie kar przy przechodzeniu przez graf, średnia wartość poprawy jakości rozwiązań przez GA nie ulega drastycznym zmianom w porównaniu do wartości obserwowanych w przypadku tych samych wartości </w:t>
      </w:r>
      <w:proofErr w:type="spellStart"/>
      <w:r>
        <w:t>penalty_frame</w:t>
      </w:r>
      <w:proofErr w:type="spellEnd"/>
      <w:r>
        <w:t xml:space="preserve"> w instancji 1. </w:t>
      </w:r>
      <w:r w:rsidR="006D1D73">
        <w:rPr>
          <w:b/>
        </w:rPr>
        <w:t>Ponownie w</w:t>
      </w:r>
      <w:r w:rsidRPr="0085138A">
        <w:rPr>
          <w:b/>
        </w:rPr>
        <w:t>nioskuje się więc relatywnie mały wpływ wartości tego parametru na średnią poprawę jakości rozwiązań przez GA.</w:t>
      </w:r>
    </w:p>
    <w:p w:rsidR="006540F8" w:rsidRDefault="006540F8" w:rsidP="006540F8">
      <w:pPr>
        <w:pStyle w:val="Nagwek3"/>
        <w:numPr>
          <w:ilvl w:val="1"/>
          <w:numId w:val="5"/>
        </w:numPr>
      </w:pPr>
      <w:proofErr w:type="spellStart"/>
      <w:r>
        <w:t>tournament</w:t>
      </w:r>
      <w:proofErr w:type="spellEnd"/>
      <w:r>
        <w:t xml:space="preserve"> = 2</w:t>
      </w:r>
    </w:p>
    <w:p w:rsidR="006540F8" w:rsidRPr="006540F8" w:rsidRDefault="00986832" w:rsidP="006540F8">
      <w:r w:rsidRPr="00986832">
        <w:drawing>
          <wp:inline distT="0" distB="0" distL="0" distR="0">
            <wp:extent cx="5731510" cy="4106893"/>
            <wp:effectExtent l="19050" t="0" r="254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6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197" w:rsidRDefault="001F2197" w:rsidP="001F2197">
      <w:pPr>
        <w:pStyle w:val="Nagwek2"/>
      </w:pPr>
      <w:r>
        <w:t xml:space="preserve">Instancja 4: |V| = 100; </w:t>
      </w:r>
      <w:proofErr w:type="spellStart"/>
      <w:r>
        <w:t>deg</w:t>
      </w:r>
      <w:proofErr w:type="spellEnd"/>
      <w:r>
        <w:t xml:space="preserve">(v, krawędź) = [1,6]; </w:t>
      </w:r>
      <w:proofErr w:type="spellStart"/>
      <w:r>
        <w:t>deg</w:t>
      </w:r>
      <w:proofErr w:type="spellEnd"/>
      <w:r>
        <w:t xml:space="preserve">(v, łuk) = [0,5]; </w:t>
      </w:r>
      <w:proofErr w:type="spellStart"/>
      <w:r>
        <w:t>w</w:t>
      </w:r>
      <w:r>
        <w:rPr>
          <w:vertAlign w:val="subscript"/>
        </w:rPr>
        <w:t>i</w:t>
      </w:r>
      <w:proofErr w:type="spellEnd"/>
      <w:r w:rsidR="00787388">
        <w:t xml:space="preserve"> = [1,2</w:t>
      </w:r>
      <w:r>
        <w:t>00]</w:t>
      </w:r>
    </w:p>
    <w:p w:rsidR="001F2197" w:rsidRDefault="00787388" w:rsidP="00603647">
      <w:pPr>
        <w:jc w:val="both"/>
      </w:pPr>
      <w:r w:rsidRPr="00B20325">
        <w:rPr>
          <w:b/>
        </w:rPr>
        <w:t>Instancja 4 wyróżnia się dwukrotnie większym maksymalnym kosztem połączeń w porównaniu do instancji 1.</w:t>
      </w:r>
      <w:r>
        <w:t xml:space="preserve"> </w:t>
      </w:r>
      <w:r w:rsidR="00B20325">
        <w:t>Jak w przypadku instancji 3, tutaj także prawdopodobieństwo wylosowania większych ilości krawędzi przy tworzeniu instancji było mniejsze niż wylosowania mniejszej ich ilości.</w:t>
      </w:r>
    </w:p>
    <w:p w:rsidR="00787388" w:rsidRDefault="00787388" w:rsidP="00603647">
      <w:pPr>
        <w:jc w:val="both"/>
      </w:pPr>
      <w:r>
        <w:t>Oczywistą konsekwencją zwiększenia maksymalnych wartości tego parametru są dużo większe średnie wartości rozwiązań dla danego testu.</w:t>
      </w:r>
      <w:r w:rsidR="00524ED0">
        <w:t xml:space="preserve"> </w:t>
      </w:r>
      <w:r w:rsidR="00524ED0" w:rsidRPr="0050497F">
        <w:rPr>
          <w:b/>
        </w:rPr>
        <w:t>Obserwuje się jednak podobne średnie wartości poprawiania jakości przez GA, co w przypadku poprzednich instancji.</w:t>
      </w:r>
    </w:p>
    <w:p w:rsidR="001F2197" w:rsidRDefault="001F2197" w:rsidP="001F2197">
      <w:r w:rsidRPr="001F2197">
        <w:lastRenderedPageBreak/>
        <w:drawing>
          <wp:inline distT="0" distB="0" distL="0" distR="0">
            <wp:extent cx="5731510" cy="4180305"/>
            <wp:effectExtent l="19050" t="0" r="254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ED0" w:rsidRPr="001F2197" w:rsidRDefault="00524ED0" w:rsidP="001F2197">
      <w:r w:rsidRPr="00524ED0">
        <w:drawing>
          <wp:inline distT="0" distB="0" distL="0" distR="0">
            <wp:extent cx="5731510" cy="4135247"/>
            <wp:effectExtent l="19050" t="0" r="254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5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79D" w:rsidRDefault="00F3479D" w:rsidP="00F3479D">
      <w:pPr>
        <w:pStyle w:val="Nagwek1"/>
        <w:numPr>
          <w:ilvl w:val="0"/>
          <w:numId w:val="1"/>
        </w:numPr>
      </w:pPr>
      <w:r>
        <w:t>Wnioski</w:t>
      </w:r>
      <w:r w:rsidR="00B62222">
        <w:t xml:space="preserve"> z testów</w:t>
      </w:r>
    </w:p>
    <w:p w:rsidR="001F2197" w:rsidRPr="001F2197" w:rsidRDefault="001F2197" w:rsidP="00603647">
      <w:pPr>
        <w:jc w:val="both"/>
      </w:pPr>
      <w:r>
        <w:t xml:space="preserve">Zaprezentowane w poprzedniej sekcji dane sugerują, że </w:t>
      </w:r>
      <w:r w:rsidRPr="001F2197">
        <w:rPr>
          <w:b/>
        </w:rPr>
        <w:t xml:space="preserve">udało się zaimplementować poprawnie działający algorytm genetyczny dla wybranego problemu i </w:t>
      </w:r>
      <w:r w:rsidR="00776824">
        <w:rPr>
          <w:b/>
        </w:rPr>
        <w:t xml:space="preserve">wykorzystanej jego </w:t>
      </w:r>
      <w:r w:rsidR="00776824" w:rsidRPr="001F2197">
        <w:rPr>
          <w:b/>
        </w:rPr>
        <w:t>reprezentacji</w:t>
      </w:r>
      <w:r w:rsidRPr="001F2197">
        <w:rPr>
          <w:b/>
        </w:rPr>
        <w:t>.</w:t>
      </w:r>
      <w:r>
        <w:t xml:space="preserve"> </w:t>
      </w:r>
    </w:p>
    <w:p w:rsidR="00B671F3" w:rsidRDefault="009D1CC0" w:rsidP="00603647">
      <w:pPr>
        <w:pStyle w:val="Akapitzlist"/>
        <w:numPr>
          <w:ilvl w:val="0"/>
          <w:numId w:val="5"/>
        </w:numPr>
        <w:jc w:val="both"/>
      </w:pPr>
      <w:r>
        <w:rPr>
          <w:b/>
        </w:rPr>
        <w:lastRenderedPageBreak/>
        <w:t>A</w:t>
      </w:r>
      <w:r w:rsidR="00B62222" w:rsidRPr="00B62222">
        <w:rPr>
          <w:b/>
        </w:rPr>
        <w:t xml:space="preserve">lgorytm </w:t>
      </w:r>
      <w:proofErr w:type="spellStart"/>
      <w:r w:rsidR="00B62222" w:rsidRPr="00B62222">
        <w:rPr>
          <w:b/>
        </w:rPr>
        <w:t>crossover</w:t>
      </w:r>
      <w:proofErr w:type="spellEnd"/>
      <w:r w:rsidR="00B62222" w:rsidRPr="00B62222">
        <w:rPr>
          <w:b/>
        </w:rPr>
        <w:t xml:space="preserve"> OX działa lepiej niż PMX</w:t>
      </w:r>
      <w:r w:rsidR="00B62222">
        <w:t xml:space="preserve"> </w:t>
      </w:r>
      <w:r w:rsidR="00B62222" w:rsidRPr="00B62222">
        <w:rPr>
          <w:b/>
        </w:rPr>
        <w:t>w GA</w:t>
      </w:r>
      <w:r w:rsidR="00B62222">
        <w:t xml:space="preserve"> – poprawa jakości rozwiązania zachodzi zdecydowanie szybciej dla OX – w przeprowadzonych testach OX poprawiał rozwiązanie o ok. </w:t>
      </w:r>
      <w:r w:rsidR="0066539F">
        <w:t>40-45% przed zakończeniem testu</w:t>
      </w:r>
      <w:r w:rsidR="00B62222">
        <w:t xml:space="preserve"> bądź osiągnięciem minimum lokalnego, podczas gdy PMX poprawiał rozwiązanie o </w:t>
      </w:r>
      <w:r w:rsidR="0066539F">
        <w:t xml:space="preserve">średnio </w:t>
      </w:r>
      <w:r w:rsidR="00B62222">
        <w:t>ok.</w:t>
      </w:r>
      <w:r w:rsidR="0066539F">
        <w:t xml:space="preserve"> 10-15 mniej punktów procentowych</w:t>
      </w:r>
      <w:r w:rsidR="00B62222">
        <w:t xml:space="preserve">. Warto zaznaczyć, że </w:t>
      </w:r>
      <w:r w:rsidR="00B62222" w:rsidRPr="00B62222">
        <w:rPr>
          <w:b/>
        </w:rPr>
        <w:t xml:space="preserve">OX ma </w:t>
      </w:r>
      <w:r w:rsidR="00B62222" w:rsidRPr="00705554">
        <w:rPr>
          <w:b/>
        </w:rPr>
        <w:t>też</w:t>
      </w:r>
      <w:r w:rsidR="00B62222" w:rsidRPr="00B62222">
        <w:rPr>
          <w:b/>
        </w:rPr>
        <w:t xml:space="preserve"> mniejszą złożoność obliczeniową, przez co czas oczekiwania na zakończenie testów z jego zastosowaniem był </w:t>
      </w:r>
      <w:r w:rsidR="00F7779A">
        <w:rPr>
          <w:b/>
        </w:rPr>
        <w:t>również</w:t>
      </w:r>
      <w:r w:rsidR="00F7779A" w:rsidRPr="00B62222">
        <w:rPr>
          <w:b/>
        </w:rPr>
        <w:t xml:space="preserve"> </w:t>
      </w:r>
      <w:r w:rsidR="00B62222" w:rsidRPr="00B62222">
        <w:rPr>
          <w:b/>
        </w:rPr>
        <w:t>krótszy</w:t>
      </w:r>
      <w:r w:rsidR="00F7779A">
        <w:rPr>
          <w:b/>
        </w:rPr>
        <w:t xml:space="preserve"> </w:t>
      </w:r>
      <w:r w:rsidR="00B62222" w:rsidRPr="00B62222">
        <w:rPr>
          <w:b/>
        </w:rPr>
        <w:t>niż PMX</w:t>
      </w:r>
      <w:r w:rsidR="00B62222">
        <w:t xml:space="preserve">. </w:t>
      </w:r>
      <w:r w:rsidR="00B62222" w:rsidRPr="000F6EB2">
        <w:rPr>
          <w:b/>
        </w:rPr>
        <w:t xml:space="preserve">Algorytm </w:t>
      </w:r>
      <w:proofErr w:type="spellStart"/>
      <w:r w:rsidR="00B62222" w:rsidRPr="000F6EB2">
        <w:rPr>
          <w:b/>
        </w:rPr>
        <w:t>crossover</w:t>
      </w:r>
      <w:proofErr w:type="spellEnd"/>
      <w:r w:rsidR="00B62222" w:rsidRPr="000F6EB2">
        <w:rPr>
          <w:b/>
        </w:rPr>
        <w:t xml:space="preserve"> OX szybciej niż PMX osiągał minima lokalne</w:t>
      </w:r>
      <w:r w:rsidR="000720EB">
        <w:rPr>
          <w:b/>
        </w:rPr>
        <w:t xml:space="preserve">, </w:t>
      </w:r>
      <w:r w:rsidR="00B62222">
        <w:t>lecz pomimo tego faktu wartości rozwiązań</w:t>
      </w:r>
      <w:r w:rsidR="00A70A81">
        <w:t xml:space="preserve"> przy zastosowaniu OX</w:t>
      </w:r>
      <w:r w:rsidR="00B62222">
        <w:t xml:space="preserve"> były lepsze niż PMX. Ocenia się, że lepsza poprawa jakości oraz szybsze osiąganie minimów lokalnych jest spowodowane specyfiką działania OX – w tym algorytmie </w:t>
      </w:r>
      <w:r w:rsidR="00486FBF">
        <w:t xml:space="preserve">przy tworzeniu dzieci </w:t>
      </w:r>
      <w:r w:rsidR="00B62222">
        <w:t>średnio więcej elementów pozostaje w tym samym uszeregowaniu</w:t>
      </w:r>
      <w:r w:rsidR="00B662A1">
        <w:t xml:space="preserve">, </w:t>
      </w:r>
      <w:r w:rsidR="00486FBF">
        <w:t xml:space="preserve">co u ich rodziców, </w:t>
      </w:r>
      <w:r w:rsidR="00B662A1">
        <w:t>więc dobre rozwiązania są częściej zachowywane na przestrzeni pokoleń. PMX wprowadza relatywnie dużą ilość przetasowań elementów poza ramką wymiany elementów pomiędzy rodzicami</w:t>
      </w:r>
      <w:r w:rsidR="00C0545E">
        <w:t xml:space="preserve"> a dziećmi</w:t>
      </w:r>
      <w:r w:rsidR="00B662A1">
        <w:t>, co powoduje większą dywersyfikację osobników w populacji kolejnych pokoleń, lecz zmniejsza efektywność algorytmu w porównaniu do OX (te przetasowania rzadko powodują poprawienie jakości rozwiązania).</w:t>
      </w:r>
      <w:r w:rsidR="00B671F3">
        <w:t xml:space="preserve"> Najprawdopodobniej to ta właśnie cecha pozwoliła PMX działać prawidłowo w przypadku pominięcia kroku sprawdzania, czy dzieci powstałe w wyniku </w:t>
      </w:r>
      <w:proofErr w:type="spellStart"/>
      <w:r w:rsidR="00B671F3">
        <w:t>crossover</w:t>
      </w:r>
      <w:proofErr w:type="spellEnd"/>
      <w:r w:rsidR="00B671F3">
        <w:t xml:space="preserve"> mają lepsze wartości rozwiązań niż ich rodzice, podczas gdy OX w tym wypadku wpadał bardzo szybko w minimum lokalne i poprawiał rozwiązania bardzo słabo.</w:t>
      </w:r>
      <w:r w:rsidR="007155D5">
        <w:t xml:space="preserve"> W ogólności szacuje się, że algorytm PMX po prostu wolniej poprawia rozwiązania i ostatecznym wynikiem jego działania byłoby „dogonienie” wyni</w:t>
      </w:r>
      <w:r w:rsidR="00C55516">
        <w:t>ków</w:t>
      </w:r>
      <w:r w:rsidR="007155D5">
        <w:t xml:space="preserve"> algorytmu OX.</w:t>
      </w:r>
    </w:p>
    <w:p w:rsidR="00B62222" w:rsidRDefault="00D61488" w:rsidP="00603647">
      <w:pPr>
        <w:pStyle w:val="Akapitzlist"/>
        <w:numPr>
          <w:ilvl w:val="0"/>
          <w:numId w:val="5"/>
        </w:numPr>
        <w:jc w:val="both"/>
      </w:pPr>
      <w:r>
        <w:rPr>
          <w:b/>
        </w:rPr>
        <w:t xml:space="preserve">Zwiększanie populacji pozwalało na wydłużenie czasu działania GA przed wpadnięciem w minimum lokalne – </w:t>
      </w:r>
      <w:r>
        <w:t xml:space="preserve">co wywnioskować można z mniejszych ilości dzieci w minimach lokalnych. Jest to dość oczywisty wniosek, gdyż </w:t>
      </w:r>
      <w:r w:rsidR="001B758A">
        <w:t>konsekwencjami większej</w:t>
      </w:r>
      <w:r>
        <w:t xml:space="preserve"> ilość osobników w populacji naturalnie </w:t>
      </w:r>
      <w:r w:rsidR="001B758A">
        <w:t>jest większa dywersyfikacja</w:t>
      </w:r>
      <w:r>
        <w:t xml:space="preserve"> populacji i szersze pole działania </w:t>
      </w:r>
      <w:r w:rsidR="001B758A">
        <w:t xml:space="preserve">dla </w:t>
      </w:r>
      <w:r>
        <w:t>GA.</w:t>
      </w:r>
    </w:p>
    <w:p w:rsidR="00C61A89" w:rsidRDefault="00C61A89" w:rsidP="00603647">
      <w:pPr>
        <w:pStyle w:val="Akapitzlist"/>
        <w:numPr>
          <w:ilvl w:val="0"/>
          <w:numId w:val="5"/>
        </w:numPr>
        <w:jc w:val="both"/>
      </w:pPr>
      <w:r>
        <w:rPr>
          <w:b/>
        </w:rPr>
        <w:t xml:space="preserve">Wielkości populacji mają </w:t>
      </w:r>
      <w:r w:rsidR="0018193A">
        <w:rPr>
          <w:b/>
        </w:rPr>
        <w:t>mały</w:t>
      </w:r>
      <w:r>
        <w:rPr>
          <w:b/>
        </w:rPr>
        <w:t xml:space="preserve"> wpływ na średnie poprawy jakości rozwiązań – </w:t>
      </w:r>
      <w:r w:rsidR="00062F60">
        <w:t>ta</w:t>
      </w:r>
      <w:r>
        <w:t xml:space="preserve"> </w:t>
      </w:r>
      <w:r w:rsidR="00062F60">
        <w:t>obserwacja</w:t>
      </w:r>
      <w:r>
        <w:t xml:space="preserve"> zapewne wynika z faktu wyboru </w:t>
      </w:r>
      <w:r w:rsidR="00062F60">
        <w:t>wystarczającej</w:t>
      </w:r>
      <w:r>
        <w:t xml:space="preserve"> ilości osobników w populacji dla tego problemu</w:t>
      </w:r>
      <w:r w:rsidR="00062F60">
        <w:t xml:space="preserve"> w każdym przypadku</w:t>
      </w:r>
      <w:r>
        <w:t xml:space="preserve">. Jak pisano wyżej, większa populacja pozwala na dłuższy czas działania GA przed wpadnięciem przezeń w minimum lokalne, lecz to właśnie dłuższy czas działania, a nie sama wielkość populacji </w:t>
      </w:r>
      <w:r w:rsidR="00832A12">
        <w:t>zdaje się mieć</w:t>
      </w:r>
      <w:r>
        <w:t xml:space="preserve"> pozytywny wpływ na </w:t>
      </w:r>
      <w:r w:rsidR="00F1493A">
        <w:t>poprawienie średnich</w:t>
      </w:r>
      <w:r>
        <w:t xml:space="preserve"> jakości rozwiązań.</w:t>
      </w:r>
    </w:p>
    <w:p w:rsidR="001D24EF" w:rsidRDefault="001D24EF" w:rsidP="00603647">
      <w:pPr>
        <w:pStyle w:val="Akapitzlist"/>
        <w:numPr>
          <w:ilvl w:val="0"/>
          <w:numId w:val="5"/>
        </w:numPr>
        <w:jc w:val="both"/>
      </w:pPr>
      <w:r>
        <w:rPr>
          <w:b/>
        </w:rPr>
        <w:t xml:space="preserve">Turniej binarny sprawdza się lepiej niż turniej trójkowy </w:t>
      </w:r>
      <w:r>
        <w:t xml:space="preserve">– powoduje on wolniejsze wpadanie w minima lokalne, nie wpływając </w:t>
      </w:r>
      <w:r w:rsidR="00F75881">
        <w:t xml:space="preserve">mocno </w:t>
      </w:r>
      <w:r>
        <w:t>negatywnie na poprawę średnich wartości rozwiązań</w:t>
      </w:r>
      <w:r w:rsidR="00273F12">
        <w:t xml:space="preserve"> (</w:t>
      </w:r>
      <w:r w:rsidR="0021262E">
        <w:t xml:space="preserve">a </w:t>
      </w:r>
      <w:r w:rsidR="00273F12">
        <w:t>możliwość późniejszego wpadnięcia w minimum lokalne powodować może dłuższe poprawianie rozwiązań i finalnie – lepszy wynik)</w:t>
      </w:r>
      <w:r>
        <w:t>. Wniosek zgadza się z informacjami ze źródeł oraz Internetu.</w:t>
      </w:r>
    </w:p>
    <w:p w:rsidR="00137ACD" w:rsidRDefault="00137ACD" w:rsidP="00603647">
      <w:pPr>
        <w:pStyle w:val="Akapitzlist"/>
        <w:numPr>
          <w:ilvl w:val="0"/>
          <w:numId w:val="5"/>
        </w:numPr>
        <w:jc w:val="both"/>
      </w:pPr>
      <w:r>
        <w:rPr>
          <w:b/>
        </w:rPr>
        <w:t xml:space="preserve">Średnia poprawa jakości </w:t>
      </w:r>
      <w:r w:rsidR="00CB17C2">
        <w:rPr>
          <w:b/>
        </w:rPr>
        <w:t xml:space="preserve">maleje wraz ze wzrostem liczby wierzchołków w grafie – </w:t>
      </w:r>
      <w:r w:rsidR="00CB17C2">
        <w:t xml:space="preserve">jest to widoczne przy porównaniu średnich wartości poprawy jakości rozwiązań instancji 1 i 2. Zależność ta jest obserwowalna nawet przy podobnej szybkości wpadania </w:t>
      </w:r>
      <w:r w:rsidR="00795E7D">
        <w:t xml:space="preserve">w minima lokalne w obu tych instancjach </w:t>
      </w:r>
      <w:r w:rsidR="00CB17C2">
        <w:t>przez algorytm</w:t>
      </w:r>
      <w:r w:rsidR="00273F12">
        <w:t>y</w:t>
      </w:r>
      <w:r w:rsidR="00CB17C2">
        <w:t xml:space="preserve"> OX </w:t>
      </w:r>
      <w:r w:rsidR="00273F12">
        <w:t>i PMX</w:t>
      </w:r>
      <w:r w:rsidR="00CB17C2">
        <w:t>. Szacuje się, że powodem tego zjawiska jest zwiększenie trudności problemu komiwojażera do rozwiązania (po transformacji problemu).</w:t>
      </w:r>
    </w:p>
    <w:p w:rsidR="00372235" w:rsidRDefault="00372235" w:rsidP="00603647">
      <w:pPr>
        <w:pStyle w:val="Akapitzlist"/>
        <w:numPr>
          <w:ilvl w:val="0"/>
          <w:numId w:val="5"/>
        </w:numPr>
        <w:jc w:val="both"/>
      </w:pPr>
      <w:r>
        <w:rPr>
          <w:b/>
        </w:rPr>
        <w:t xml:space="preserve">Wartość </w:t>
      </w:r>
      <w:proofErr w:type="spellStart"/>
      <w:r>
        <w:rPr>
          <w:b/>
        </w:rPr>
        <w:t>penalty_frame</w:t>
      </w:r>
      <w:proofErr w:type="spellEnd"/>
      <w:r>
        <w:rPr>
          <w:b/>
        </w:rPr>
        <w:t xml:space="preserve"> ma znaczenie przede wszystkim dla wielkości średnich wartości jakości rozwiązań – </w:t>
      </w:r>
      <w:r>
        <w:t>natomiast średnia poprawa jakości przez GA pozostaje podobna w przypadku algorytmu OX.</w:t>
      </w:r>
      <w:r w:rsidR="0018193A">
        <w:t xml:space="preserve"> W przypadku algorytmu PMX różnica jest bardziej zauważalna, jednak</w:t>
      </w:r>
      <w:r w:rsidR="007155D5">
        <w:t>, jak pisano wyżej,</w:t>
      </w:r>
      <w:r w:rsidR="0018193A">
        <w:t xml:space="preserve"> algorytm PMX </w:t>
      </w:r>
      <w:r w:rsidR="007155D5">
        <w:t xml:space="preserve">najprawdopodobniej </w:t>
      </w:r>
      <w:r w:rsidR="0018193A">
        <w:t xml:space="preserve">po prostu </w:t>
      </w:r>
      <w:r w:rsidR="00E66980">
        <w:t>„</w:t>
      </w:r>
      <w:r w:rsidR="007155D5">
        <w:t>goni</w:t>
      </w:r>
      <w:r w:rsidR="00E66980">
        <w:t xml:space="preserve">” </w:t>
      </w:r>
      <w:r w:rsidR="007155D5">
        <w:t>wyniki algorytm</w:t>
      </w:r>
      <w:r w:rsidR="009E5C56">
        <w:t>u</w:t>
      </w:r>
      <w:r w:rsidR="00E66980">
        <w:t xml:space="preserve"> OX</w:t>
      </w:r>
      <w:r w:rsidR="00556532">
        <w:t xml:space="preserve"> ze względu na wolniejsze </w:t>
      </w:r>
      <w:r w:rsidR="009E5C56">
        <w:t>poprawianie średnich jakości rozwiązań</w:t>
      </w:r>
      <w:r w:rsidR="00E66980">
        <w:t xml:space="preserve">. Relatywnie stabilna poprawa średnich wartości jakości </w:t>
      </w:r>
      <w:r w:rsidR="00133040">
        <w:t>rozwiązań przez GA</w:t>
      </w:r>
      <w:r>
        <w:t xml:space="preserve"> </w:t>
      </w:r>
      <w:r w:rsidR="00523592">
        <w:t xml:space="preserve">dla różnych wartości </w:t>
      </w:r>
      <w:proofErr w:type="spellStart"/>
      <w:r w:rsidR="00523592">
        <w:lastRenderedPageBreak/>
        <w:t>penalty_frame</w:t>
      </w:r>
      <w:proofErr w:type="spellEnd"/>
      <w:r w:rsidR="00523592">
        <w:t xml:space="preserve"> </w:t>
      </w:r>
      <w:r w:rsidR="00E66980">
        <w:t>j</w:t>
      </w:r>
      <w:r w:rsidR="0018193A">
        <w:t xml:space="preserve">est </w:t>
      </w:r>
      <w:r w:rsidR="00E66980">
        <w:t>widoczna</w:t>
      </w:r>
      <w:r w:rsidR="0018193A">
        <w:t xml:space="preserve"> chociażby przy porównaniu wyników z iteracji 1 dla wartości </w:t>
      </w:r>
      <w:proofErr w:type="spellStart"/>
      <w:r w:rsidR="0018193A">
        <w:t>tournament</w:t>
      </w:r>
      <w:proofErr w:type="spellEnd"/>
      <w:r w:rsidR="0018193A">
        <w:t xml:space="preserve"> = 2 i </w:t>
      </w:r>
      <w:proofErr w:type="spellStart"/>
      <w:r w:rsidR="0018193A">
        <w:t>penalty_frame</w:t>
      </w:r>
      <w:proofErr w:type="spellEnd"/>
      <w:r w:rsidR="0018193A">
        <w:t xml:space="preserve"> = 5 oraz 9 dla 500 iteracji GA</w:t>
      </w:r>
      <w:r w:rsidR="00AB2E1B">
        <w:t xml:space="preserve"> dla algorytmu OX</w:t>
      </w:r>
      <w:r w:rsidR="0018193A">
        <w:t xml:space="preserve">. </w:t>
      </w:r>
      <w:r w:rsidR="00E36F65">
        <w:t xml:space="preserve">Jest to </w:t>
      </w:r>
      <w:r w:rsidR="00795E7D">
        <w:t xml:space="preserve">spodziewane </w:t>
      </w:r>
      <w:r w:rsidR="00E36F65">
        <w:t>zachowanie</w:t>
      </w:r>
      <w:r w:rsidR="00795E7D">
        <w:t xml:space="preserve"> </w:t>
      </w:r>
      <w:r w:rsidR="00E36F65">
        <w:t>– GA poprawia jakości rozwiązań z podobną skutecznością dla różnych wartości tego parametru, gdyż mechanizm jego działania nie ulega zmianie.</w:t>
      </w:r>
      <w:r w:rsidR="005C115F">
        <w:t xml:space="preserve"> Ważniejsze</w:t>
      </w:r>
      <w:r w:rsidR="00822C82">
        <w:t xml:space="preserve"> dla poprawy średniej wartości jakości </w:t>
      </w:r>
      <w:r w:rsidR="00B6333A">
        <w:t>rozwi</w:t>
      </w:r>
      <w:r w:rsidR="005C115F">
        <w:t>ązań zdają</w:t>
      </w:r>
      <w:r w:rsidR="00822C82">
        <w:t xml:space="preserve"> się być czas działania GA oraz możliwość uniknięcia minimów lokalnych</w:t>
      </w:r>
      <w:r w:rsidR="00436B59">
        <w:t xml:space="preserve">, choć większe wartości parametru </w:t>
      </w:r>
      <w:proofErr w:type="spellStart"/>
      <w:r w:rsidR="00436B59">
        <w:t>penalty_frame</w:t>
      </w:r>
      <w:proofErr w:type="spellEnd"/>
      <w:r w:rsidR="00436B59">
        <w:t xml:space="preserve"> również dają GA nieco większe pole </w:t>
      </w:r>
      <w:r w:rsidR="00795E7D">
        <w:t xml:space="preserve">do </w:t>
      </w:r>
      <w:r w:rsidR="00436B59">
        <w:t>działania</w:t>
      </w:r>
      <w:r w:rsidR="00822C82">
        <w:t>.</w:t>
      </w:r>
    </w:p>
    <w:p w:rsidR="004363C2" w:rsidRDefault="004363C2" w:rsidP="00603647">
      <w:pPr>
        <w:pStyle w:val="Akapitzlist"/>
        <w:numPr>
          <w:ilvl w:val="0"/>
          <w:numId w:val="5"/>
        </w:numPr>
        <w:jc w:val="both"/>
      </w:pPr>
      <w:r>
        <w:rPr>
          <w:b/>
        </w:rPr>
        <w:t xml:space="preserve">Parametry mutacji mają znikome znaczenie </w:t>
      </w:r>
      <w:r w:rsidR="00894C31">
        <w:rPr>
          <w:b/>
        </w:rPr>
        <w:t xml:space="preserve">dla średniej wartości poprawy jakości rozwiązań przez GA – </w:t>
      </w:r>
      <w:r w:rsidR="00894C31">
        <w:t>jest to zjawisko spodziewane, gdyż mutacja</w:t>
      </w:r>
      <w:r w:rsidR="00E302C3">
        <w:t xml:space="preserve"> z założenia</w:t>
      </w:r>
      <w:r w:rsidR="00894C31">
        <w:t xml:space="preserve"> powoduje niewielką</w:t>
      </w:r>
      <w:r w:rsidR="00634D3E">
        <w:t>, częstą negatywną, zmianę w osobniku,</w:t>
      </w:r>
      <w:r w:rsidR="00894C31">
        <w:t xml:space="preserve"> zaś wpadanie w minima lokalne jest spowodowane zachowywaniem kombinacji dziesiątek wierzchołków</w:t>
      </w:r>
      <w:r w:rsidR="00EA5DD9">
        <w:t xml:space="preserve"> na przestrzeni pokoleń – niewielkie losowe zmiany w pojedynczych osobnikach nie będą w stanie wybić całej populacji z minimum lokalnego</w:t>
      </w:r>
      <w:r w:rsidR="00894C31">
        <w:t xml:space="preserve">. </w:t>
      </w:r>
      <w:r w:rsidR="00801B4B">
        <w:t xml:space="preserve">Nawet karanie klonów w zależności od ich ilości w populacji często nie będzie wystarczające do pogorszenia ich wyników do tak niskiego, jaki może potencjalnie </w:t>
      </w:r>
      <w:r w:rsidR="00F9087F">
        <w:t>spowodować</w:t>
      </w:r>
      <w:r w:rsidR="00801B4B">
        <w:t xml:space="preserve"> losowa mutacja</w:t>
      </w:r>
      <w:r w:rsidR="000D7F92">
        <w:t>, więc w procesie selekcji w póź</w:t>
      </w:r>
      <w:r w:rsidR="003C385C">
        <w:t xml:space="preserve">niejszych etapach, gdy mutacja jest najpotrzebniejsza, </w:t>
      </w:r>
      <w:r w:rsidR="000D7F92">
        <w:t>mutanty będą po prostu odrzucane</w:t>
      </w:r>
      <w:r w:rsidR="00801B4B">
        <w:t xml:space="preserve">. </w:t>
      </w:r>
      <w:r w:rsidR="00894C31">
        <w:t>Mutacja,</w:t>
      </w:r>
      <w:r w:rsidR="00894C31" w:rsidRPr="00894C31">
        <w:t xml:space="preserve"> </w:t>
      </w:r>
      <w:r w:rsidR="00894C31">
        <w:t xml:space="preserve">mimo relatywnie małego wpływu na finalne rozwiązanie, pełni istotną rolę w przedłużaniu omijania wpadania w minima lokalne, więc jej obecność w GA jest istotna, lecz wartości jej parametrów </w:t>
      </w:r>
      <w:r w:rsidR="00A9264B">
        <w:t xml:space="preserve">zdają się mieć </w:t>
      </w:r>
      <w:r w:rsidR="00894C31">
        <w:t>niewielkie znaczenie.</w:t>
      </w:r>
      <w:r w:rsidR="003C385C">
        <w:t xml:space="preserve"> </w:t>
      </w:r>
    </w:p>
    <w:p w:rsidR="00B62222" w:rsidRPr="00B62222" w:rsidRDefault="00B62222" w:rsidP="00B62222">
      <w:pPr>
        <w:pStyle w:val="Nagwek1"/>
        <w:numPr>
          <w:ilvl w:val="0"/>
          <w:numId w:val="1"/>
        </w:numPr>
      </w:pPr>
      <w:r>
        <w:t>Wnioski dotyczące projektu</w:t>
      </w:r>
    </w:p>
    <w:p w:rsidR="00F3479D" w:rsidRDefault="00FD30B8" w:rsidP="00603647">
      <w:pPr>
        <w:jc w:val="both"/>
      </w:pPr>
      <w:r>
        <w:t xml:space="preserve">Ze względu na podatność GA na ukryte mutacje oraz możliwość przechodzenia po każdym z wierzchołków każdym z połączeń dowolną ilość razy, </w:t>
      </w:r>
      <w:r w:rsidR="003C6D70" w:rsidRPr="003C6D70">
        <w:rPr>
          <w:b/>
        </w:rPr>
        <w:t>wybrany</w:t>
      </w:r>
      <w:r w:rsidR="003C6D70">
        <w:t xml:space="preserve"> </w:t>
      </w:r>
      <w:r w:rsidRPr="003C6D70">
        <w:rPr>
          <w:b/>
        </w:rPr>
        <w:t>p</w:t>
      </w:r>
      <w:r w:rsidR="007F77BA" w:rsidRPr="003C6D70">
        <w:rPr>
          <w:b/>
        </w:rPr>
        <w:t>roblem okazał się bardzo trudny w reprezentacji</w:t>
      </w:r>
      <w:r w:rsidR="007F77BA">
        <w:t xml:space="preserve"> </w:t>
      </w:r>
      <w:r w:rsidR="007F77BA" w:rsidRPr="00521DB5">
        <w:rPr>
          <w:b/>
        </w:rPr>
        <w:t>zanim wpadnięto na pomysł transformacji go do problemu komiwojażera</w:t>
      </w:r>
      <w:r w:rsidR="00EF6819" w:rsidRPr="00521DB5">
        <w:rPr>
          <w:b/>
        </w:rPr>
        <w:t xml:space="preserve"> z dynamicznie naliczanymi karami za wykorzystanie nieodpowiedniego rodzaju połączenia</w:t>
      </w:r>
      <w:r w:rsidR="007F77BA" w:rsidRPr="00521DB5">
        <w:rPr>
          <w:b/>
        </w:rPr>
        <w:t xml:space="preserve"> za pomocą uzupełnienia grafu do grafu pełnego wektorami przejść w miejsce brakujących </w:t>
      </w:r>
      <w:r w:rsidRPr="00521DB5">
        <w:rPr>
          <w:b/>
        </w:rPr>
        <w:t>połączeń</w:t>
      </w:r>
      <w:r w:rsidR="007F77BA">
        <w:t>. Początkowo starano się zaimplementować</w:t>
      </w:r>
      <w:r>
        <w:t xml:space="preserve"> naiwne rozwiązanie</w:t>
      </w:r>
      <w:r w:rsidR="007F77BA">
        <w:t xml:space="preserve"> problem</w:t>
      </w:r>
      <w:r>
        <w:t>u</w:t>
      </w:r>
      <w:r w:rsidR="007F77BA">
        <w:t>, jednak okazało się to niemożliwe już na etapie projektowania części algorytmów GA</w:t>
      </w:r>
      <w:r w:rsidR="0045670C">
        <w:t xml:space="preserve">, który postanowiono zaimplementować ze względu na dobre intuicyjne zrozumienie </w:t>
      </w:r>
      <w:r w:rsidR="003B3DF5">
        <w:t xml:space="preserve">jego </w:t>
      </w:r>
      <w:r w:rsidR="00E130DF">
        <w:t xml:space="preserve">mechanizmu </w:t>
      </w:r>
      <w:r w:rsidR="0045670C">
        <w:t>działania</w:t>
      </w:r>
      <w:r w:rsidR="007F77BA">
        <w:t xml:space="preserve">. </w:t>
      </w:r>
      <w:r w:rsidRPr="003C6D70">
        <w:rPr>
          <w:b/>
        </w:rPr>
        <w:t xml:space="preserve">Z </w:t>
      </w:r>
      <w:r w:rsidR="00465252" w:rsidRPr="003C6D70">
        <w:rPr>
          <w:b/>
        </w:rPr>
        <w:t>trudnością</w:t>
      </w:r>
      <w:r w:rsidRPr="003C6D70">
        <w:rPr>
          <w:b/>
        </w:rPr>
        <w:t xml:space="preserve"> odpowiedniej dla GA reprezentacji problemu zmagano się prawie dwa miesiące</w:t>
      </w:r>
      <w:r w:rsidR="00EF6819">
        <w:t>, próbując implementować różne rozwiązania z mizernym skutkiem</w:t>
      </w:r>
      <w:r>
        <w:t xml:space="preserve"> – w końcu wpadnięto na pomysł przetransformowania grafu</w:t>
      </w:r>
      <w:r w:rsidR="00EF6819">
        <w:t xml:space="preserve"> do pełnego</w:t>
      </w:r>
      <w:r>
        <w:t xml:space="preserve">.  </w:t>
      </w:r>
      <w:r w:rsidR="007F77BA">
        <w:t xml:space="preserve">Poszlakami, które zasugerowały transformację problemu do komiwojażera były: problem ze znalezieniem algorytmów </w:t>
      </w:r>
      <w:proofErr w:type="spellStart"/>
      <w:r w:rsidR="007F77BA">
        <w:t>crossover</w:t>
      </w:r>
      <w:proofErr w:type="spellEnd"/>
      <w:r w:rsidR="007F77BA">
        <w:t xml:space="preserve"> dla problemów dopuszczających wielokrotne odwiedzanie wierzchołków – znane z literatury algorytmy </w:t>
      </w:r>
      <w:proofErr w:type="spellStart"/>
      <w:r w:rsidR="007F77BA">
        <w:t>crossover</w:t>
      </w:r>
      <w:proofErr w:type="spellEnd"/>
      <w:r w:rsidR="007F77BA">
        <w:t xml:space="preserve"> jak OX i PMX opierają swój mechanizm działania na unikalności elementów w genomach </w:t>
      </w:r>
      <w:r w:rsidR="00523F93">
        <w:t xml:space="preserve">osobników populacji – oraz relatywna łatwość w odnalezieniu opisów działania tychże popularnych algorytmów </w:t>
      </w:r>
      <w:proofErr w:type="spellStart"/>
      <w:r w:rsidR="00523F93">
        <w:t>crossover</w:t>
      </w:r>
      <w:proofErr w:type="spellEnd"/>
      <w:r w:rsidR="00523F93">
        <w:t xml:space="preserve">. </w:t>
      </w:r>
    </w:p>
    <w:p w:rsidR="00AC01D3" w:rsidRDefault="00AC01D3" w:rsidP="00603647">
      <w:pPr>
        <w:jc w:val="both"/>
      </w:pPr>
      <w:r w:rsidRPr="00E5623A">
        <w:rPr>
          <w:b/>
        </w:rPr>
        <w:t xml:space="preserve">Zaimplementowane rozwiązanie w sposób oczywisty nie </w:t>
      </w:r>
      <w:r w:rsidR="004D0F05" w:rsidRPr="00E5623A">
        <w:rPr>
          <w:b/>
        </w:rPr>
        <w:t>rozwiązuje</w:t>
      </w:r>
      <w:r w:rsidRPr="00E5623A">
        <w:rPr>
          <w:b/>
        </w:rPr>
        <w:t xml:space="preserve"> problemu do optymalności</w:t>
      </w:r>
      <w:r>
        <w:t xml:space="preserve"> – jak wspomniano wcześniej, wierzchołki mogą w</w:t>
      </w:r>
      <w:r w:rsidR="00FB57E6" w:rsidRPr="00FB57E6">
        <w:t xml:space="preserve"> </w:t>
      </w:r>
      <w:proofErr w:type="spellStart"/>
      <w:r w:rsidR="00FB57E6">
        <w:t>path</w:t>
      </w:r>
      <w:proofErr w:type="spellEnd"/>
      <w:r w:rsidR="00FB57E6">
        <w:t xml:space="preserve"> – </w:t>
      </w:r>
      <w:r>
        <w:t xml:space="preserve">rzeczywistej drodze przejścia przez graf </w:t>
      </w:r>
      <w:r w:rsidR="00FB57E6">
        <w:t>–</w:t>
      </w:r>
      <w:r>
        <w:t xml:space="preserve">wystąpić przed ich teoretyczną lokalizacją w wektorze S. </w:t>
      </w:r>
      <w:r w:rsidRPr="00E5623A">
        <w:rPr>
          <w:b/>
        </w:rPr>
        <w:t xml:space="preserve">Dopiero taka implementacja pozwoliła jednak jednocześnie unikać ukrytej mutacji przy </w:t>
      </w:r>
      <w:proofErr w:type="spellStart"/>
      <w:r w:rsidRPr="00E5623A">
        <w:rPr>
          <w:b/>
        </w:rPr>
        <w:t>crossover</w:t>
      </w:r>
      <w:proofErr w:type="spellEnd"/>
      <w:r w:rsidRPr="00E5623A">
        <w:rPr>
          <w:b/>
        </w:rPr>
        <w:t xml:space="preserve"> i mutacji, gwarantowała odwiedzenie każdego wierzchołka przynajmniej raz oraz pozwala na śledzenie pochodzenia danego osobnika w populacji</w:t>
      </w:r>
      <w:r>
        <w:t xml:space="preserve">. </w:t>
      </w:r>
      <w:r w:rsidRPr="00E5623A">
        <w:rPr>
          <w:b/>
        </w:rPr>
        <w:t>Istotą mechanizmu działania algorytmu genetycznego jest też nie odnajdowanie rozwiązania optymalnego problemu (choć może się to zdarzyć), a poprawianie jakości rozwiązania, który to efekt osiągnięto</w:t>
      </w:r>
      <w:r>
        <w:t xml:space="preserve">, </w:t>
      </w:r>
      <w:r w:rsidR="00E05F28">
        <w:t>co</w:t>
      </w:r>
      <w:r>
        <w:t xml:space="preserve"> wykazano w sekcji 4.</w:t>
      </w:r>
    </w:p>
    <w:p w:rsidR="004D0F05" w:rsidRDefault="00FB57E6" w:rsidP="00603647">
      <w:pPr>
        <w:jc w:val="both"/>
      </w:pPr>
      <w:r>
        <w:rPr>
          <w:b/>
        </w:rPr>
        <w:t>Kolejną</w:t>
      </w:r>
      <w:r w:rsidR="004D0F05" w:rsidRPr="00E5623A">
        <w:rPr>
          <w:b/>
        </w:rPr>
        <w:t xml:space="preserve"> </w:t>
      </w:r>
      <w:r>
        <w:rPr>
          <w:b/>
        </w:rPr>
        <w:t xml:space="preserve">trudnością </w:t>
      </w:r>
      <w:r w:rsidR="004D0F05" w:rsidRPr="00E5623A">
        <w:rPr>
          <w:b/>
        </w:rPr>
        <w:t>była implementacja odpowiedniej funkcji mierzącej jakość rozwiązania</w:t>
      </w:r>
      <w:r w:rsidR="004D0F05">
        <w:t xml:space="preserve">, co wg </w:t>
      </w:r>
      <w:r w:rsidR="00694409">
        <w:t>źródeł</w:t>
      </w:r>
      <w:r w:rsidR="004D0F05">
        <w:t xml:space="preserve"> jest dość częste w przypadku GA. W przypadku tego projektu problemem była może nie tyle </w:t>
      </w:r>
      <w:r w:rsidR="004D0F05">
        <w:lastRenderedPageBreak/>
        <w:t xml:space="preserve">implementacja samej tej funkcji, lecz </w:t>
      </w:r>
      <w:r w:rsidR="004D0F05" w:rsidRPr="00A84887">
        <w:rPr>
          <w:b/>
        </w:rPr>
        <w:t>włączenie naliczania kar opartych o tryb przejść oraz ilość kroków w nim pozostałych w algorytm Dijkstry</w:t>
      </w:r>
      <w:r w:rsidR="004D0F05">
        <w:t xml:space="preserve"> do znajdowania najkrótszej odległości między parą wierzchołków. </w:t>
      </w:r>
      <w:r w:rsidR="00A3473E">
        <w:t>Początkowo myślano o tym, aby algorytm wybierał najkrótsze ścieżki nie uwzględniając kar, jednak nie oddawałoby</w:t>
      </w:r>
      <w:r w:rsidR="00BB2816" w:rsidRPr="00BB2816">
        <w:t xml:space="preserve"> </w:t>
      </w:r>
      <w:r w:rsidR="00BB2816">
        <w:t>to</w:t>
      </w:r>
      <w:r w:rsidR="00A3473E">
        <w:t xml:space="preserve"> odpowiednio specyfiki wybranego problemu. </w:t>
      </w:r>
      <w:r w:rsidR="004D0F05" w:rsidRPr="00A84887">
        <w:rPr>
          <w:b/>
        </w:rPr>
        <w:t xml:space="preserve">Ostatecznie udało się osiągnąć </w:t>
      </w:r>
      <w:r w:rsidR="008503BE" w:rsidRPr="00A84887">
        <w:rPr>
          <w:b/>
        </w:rPr>
        <w:t xml:space="preserve">odpowiednie </w:t>
      </w:r>
      <w:r w:rsidR="00A84887">
        <w:rPr>
          <w:b/>
        </w:rPr>
        <w:t>uwzględnianie</w:t>
      </w:r>
      <w:r w:rsidR="008503BE" w:rsidRPr="00A84887">
        <w:rPr>
          <w:b/>
        </w:rPr>
        <w:t xml:space="preserve"> kar</w:t>
      </w:r>
      <w:r w:rsidR="00A84887">
        <w:rPr>
          <w:b/>
        </w:rPr>
        <w:t xml:space="preserve"> w zmodyfikowanym algorytmie Dijkstry</w:t>
      </w:r>
      <w:r w:rsidR="008503BE">
        <w:t xml:space="preserve"> </w:t>
      </w:r>
      <w:r w:rsidR="004D0F05">
        <w:t>dzięki przekazywaniu oraz aktualizowaniu wartości oznaczających tenże tryb oraz ilość pozostałych w nim kroków w obiektach kolejki prioryte</w:t>
      </w:r>
      <w:r w:rsidR="00A84887">
        <w:t>towej wykorzystanej w algorytm</w:t>
      </w:r>
      <w:r w:rsidR="004D0F05">
        <w:t xml:space="preserve">. </w:t>
      </w:r>
    </w:p>
    <w:p w:rsidR="004D0F05" w:rsidRPr="00F3479D" w:rsidRDefault="004D0F05" w:rsidP="00603647">
      <w:pPr>
        <w:jc w:val="both"/>
      </w:pPr>
      <w:r w:rsidRPr="006D2AAC">
        <w:rPr>
          <w:b/>
        </w:rPr>
        <w:t>Kolejny problem pojawił się w wyniku zastosowania algorytmu Dijkstry do odnajdowania odległości między kolejnymi elementami z wektora S – tak częste wykorzystanie algorytmu Dijkstry powodowało wolne działanie programu</w:t>
      </w:r>
      <w:r>
        <w:t xml:space="preserve">, które uniemożliwiałoby przeprowadzenie wystarczającej ilości testów z </w:t>
      </w:r>
      <w:r w:rsidR="00EA75D9">
        <w:t xml:space="preserve">setkami iteracji </w:t>
      </w:r>
      <w:r>
        <w:t xml:space="preserve">w racjonalnym czasie. </w:t>
      </w:r>
      <w:r w:rsidRPr="00165F81">
        <w:rPr>
          <w:b/>
        </w:rPr>
        <w:t xml:space="preserve">Problem udało się rozwiązać przez dodanie czterowymiarowej macierzy odległości </w:t>
      </w:r>
      <w:proofErr w:type="spellStart"/>
      <w:r w:rsidRPr="00165F81">
        <w:rPr>
          <w:b/>
        </w:rPr>
        <w:t>distance_matrix</w:t>
      </w:r>
      <w:proofErr w:type="spellEnd"/>
      <w:r>
        <w:t xml:space="preserve"> uwzględniającej</w:t>
      </w:r>
      <w:r w:rsidR="007B52D8">
        <w:t xml:space="preserve"> aktualny</w:t>
      </w:r>
      <w:r>
        <w:t xml:space="preserve"> tryb, pozostałą w nim ilość </w:t>
      </w:r>
      <w:r w:rsidR="002C014A">
        <w:t>kroków oraz wierzchołki startowy i końcowy przejścia. Zastosowanie tej  aktualizowanej na bieżąco macierzy znacznie przyspieszyło szybkość programu.</w:t>
      </w:r>
    </w:p>
    <w:sectPr w:rsidR="004D0F05" w:rsidRPr="00F3479D" w:rsidSect="00986832">
      <w:type w:val="continuous"/>
      <w:pgSz w:w="11906" w:h="16838"/>
      <w:pgMar w:top="1440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11D77"/>
    <w:multiLevelType w:val="hybridMultilevel"/>
    <w:tmpl w:val="006A1A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386B98"/>
    <w:multiLevelType w:val="hybridMultilevel"/>
    <w:tmpl w:val="303CBA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FA22F9"/>
    <w:multiLevelType w:val="hybridMultilevel"/>
    <w:tmpl w:val="CE74B7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D75E06"/>
    <w:multiLevelType w:val="hybridMultilevel"/>
    <w:tmpl w:val="B5FAA6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E90B56"/>
    <w:multiLevelType w:val="hybridMultilevel"/>
    <w:tmpl w:val="152697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F3479D"/>
    <w:rsid w:val="00045049"/>
    <w:rsid w:val="00053739"/>
    <w:rsid w:val="00062F60"/>
    <w:rsid w:val="000720EB"/>
    <w:rsid w:val="0009488F"/>
    <w:rsid w:val="000A2AB6"/>
    <w:rsid w:val="000A6EB1"/>
    <w:rsid w:val="000B73DC"/>
    <w:rsid w:val="000D7F92"/>
    <w:rsid w:val="000F4721"/>
    <w:rsid w:val="000F568F"/>
    <w:rsid w:val="000F6EB2"/>
    <w:rsid w:val="0010369F"/>
    <w:rsid w:val="00105157"/>
    <w:rsid w:val="00112EC2"/>
    <w:rsid w:val="00133040"/>
    <w:rsid w:val="00137ACD"/>
    <w:rsid w:val="00141C8E"/>
    <w:rsid w:val="0016073B"/>
    <w:rsid w:val="00165F81"/>
    <w:rsid w:val="00170B10"/>
    <w:rsid w:val="00171951"/>
    <w:rsid w:val="00172924"/>
    <w:rsid w:val="0018193A"/>
    <w:rsid w:val="001B758A"/>
    <w:rsid w:val="001C3735"/>
    <w:rsid w:val="001D24EF"/>
    <w:rsid w:val="001F2197"/>
    <w:rsid w:val="001F2D3F"/>
    <w:rsid w:val="002016C5"/>
    <w:rsid w:val="0021262E"/>
    <w:rsid w:val="0027143A"/>
    <w:rsid w:val="00273F12"/>
    <w:rsid w:val="00286A4C"/>
    <w:rsid w:val="002C014A"/>
    <w:rsid w:val="002C0933"/>
    <w:rsid w:val="002E605E"/>
    <w:rsid w:val="002F4F63"/>
    <w:rsid w:val="00340FA2"/>
    <w:rsid w:val="003515ED"/>
    <w:rsid w:val="00372235"/>
    <w:rsid w:val="00380872"/>
    <w:rsid w:val="0038288C"/>
    <w:rsid w:val="003A45B8"/>
    <w:rsid w:val="003B1D24"/>
    <w:rsid w:val="003B3DF5"/>
    <w:rsid w:val="003B492E"/>
    <w:rsid w:val="003C385C"/>
    <w:rsid w:val="003C6D70"/>
    <w:rsid w:val="003D657D"/>
    <w:rsid w:val="003F061A"/>
    <w:rsid w:val="00422894"/>
    <w:rsid w:val="004363C2"/>
    <w:rsid w:val="00436B59"/>
    <w:rsid w:val="00452DEB"/>
    <w:rsid w:val="0045670C"/>
    <w:rsid w:val="0045704F"/>
    <w:rsid w:val="00465252"/>
    <w:rsid w:val="00474B4F"/>
    <w:rsid w:val="00486FBF"/>
    <w:rsid w:val="004B4FD9"/>
    <w:rsid w:val="004D0F05"/>
    <w:rsid w:val="004E66BC"/>
    <w:rsid w:val="004E77F7"/>
    <w:rsid w:val="00504517"/>
    <w:rsid w:val="0050497F"/>
    <w:rsid w:val="00517023"/>
    <w:rsid w:val="00521DB5"/>
    <w:rsid w:val="00523592"/>
    <w:rsid w:val="00523F93"/>
    <w:rsid w:val="00524ED0"/>
    <w:rsid w:val="00530B69"/>
    <w:rsid w:val="00530E6F"/>
    <w:rsid w:val="00543748"/>
    <w:rsid w:val="00552D2D"/>
    <w:rsid w:val="00556532"/>
    <w:rsid w:val="005571CE"/>
    <w:rsid w:val="005B10CC"/>
    <w:rsid w:val="005B1567"/>
    <w:rsid w:val="005C115F"/>
    <w:rsid w:val="005D012F"/>
    <w:rsid w:val="005E4855"/>
    <w:rsid w:val="00603647"/>
    <w:rsid w:val="00607F1B"/>
    <w:rsid w:val="00620829"/>
    <w:rsid w:val="00634D3E"/>
    <w:rsid w:val="00651F64"/>
    <w:rsid w:val="006540F8"/>
    <w:rsid w:val="006550D0"/>
    <w:rsid w:val="006641E0"/>
    <w:rsid w:val="0066539F"/>
    <w:rsid w:val="00687397"/>
    <w:rsid w:val="006909D1"/>
    <w:rsid w:val="00694409"/>
    <w:rsid w:val="006A35EB"/>
    <w:rsid w:val="006B1A88"/>
    <w:rsid w:val="006C2C36"/>
    <w:rsid w:val="006D1C71"/>
    <w:rsid w:val="006D1D73"/>
    <w:rsid w:val="006D2AAC"/>
    <w:rsid w:val="006E1D76"/>
    <w:rsid w:val="00705554"/>
    <w:rsid w:val="007155D5"/>
    <w:rsid w:val="00730CB1"/>
    <w:rsid w:val="00731FE5"/>
    <w:rsid w:val="00763946"/>
    <w:rsid w:val="00767AE9"/>
    <w:rsid w:val="00776824"/>
    <w:rsid w:val="00785C02"/>
    <w:rsid w:val="00787388"/>
    <w:rsid w:val="00795E7D"/>
    <w:rsid w:val="007B52D8"/>
    <w:rsid w:val="007C5DB7"/>
    <w:rsid w:val="007F77BA"/>
    <w:rsid w:val="00801B4B"/>
    <w:rsid w:val="008028DE"/>
    <w:rsid w:val="008079CC"/>
    <w:rsid w:val="00822C82"/>
    <w:rsid w:val="00832A12"/>
    <w:rsid w:val="008400B1"/>
    <w:rsid w:val="008503BE"/>
    <w:rsid w:val="0085138A"/>
    <w:rsid w:val="008805AD"/>
    <w:rsid w:val="008943B5"/>
    <w:rsid w:val="00894C31"/>
    <w:rsid w:val="00896724"/>
    <w:rsid w:val="008A2A38"/>
    <w:rsid w:val="008F12BA"/>
    <w:rsid w:val="008F428A"/>
    <w:rsid w:val="00904E57"/>
    <w:rsid w:val="00921728"/>
    <w:rsid w:val="00933865"/>
    <w:rsid w:val="00934485"/>
    <w:rsid w:val="00934AC7"/>
    <w:rsid w:val="00934E18"/>
    <w:rsid w:val="00974932"/>
    <w:rsid w:val="0098095A"/>
    <w:rsid w:val="00986832"/>
    <w:rsid w:val="009B7B99"/>
    <w:rsid w:val="009D1CC0"/>
    <w:rsid w:val="009E5C56"/>
    <w:rsid w:val="00A07C1C"/>
    <w:rsid w:val="00A3473E"/>
    <w:rsid w:val="00A70A81"/>
    <w:rsid w:val="00A80F51"/>
    <w:rsid w:val="00A84887"/>
    <w:rsid w:val="00A9264B"/>
    <w:rsid w:val="00AA636D"/>
    <w:rsid w:val="00AB2E1B"/>
    <w:rsid w:val="00AC01D3"/>
    <w:rsid w:val="00AC04F0"/>
    <w:rsid w:val="00AC3209"/>
    <w:rsid w:val="00AE5FF5"/>
    <w:rsid w:val="00AF418A"/>
    <w:rsid w:val="00AF65DD"/>
    <w:rsid w:val="00AF6B3F"/>
    <w:rsid w:val="00B0641A"/>
    <w:rsid w:val="00B20325"/>
    <w:rsid w:val="00B2596E"/>
    <w:rsid w:val="00B57533"/>
    <w:rsid w:val="00B62222"/>
    <w:rsid w:val="00B6333A"/>
    <w:rsid w:val="00B63B12"/>
    <w:rsid w:val="00B662A1"/>
    <w:rsid w:val="00B671F3"/>
    <w:rsid w:val="00B7071E"/>
    <w:rsid w:val="00B910F5"/>
    <w:rsid w:val="00BA607C"/>
    <w:rsid w:val="00BB1F28"/>
    <w:rsid w:val="00BB2816"/>
    <w:rsid w:val="00BB5074"/>
    <w:rsid w:val="00BB651E"/>
    <w:rsid w:val="00BB6626"/>
    <w:rsid w:val="00BD0676"/>
    <w:rsid w:val="00BE0D8E"/>
    <w:rsid w:val="00BE53F9"/>
    <w:rsid w:val="00BF12E4"/>
    <w:rsid w:val="00C0545E"/>
    <w:rsid w:val="00C368CA"/>
    <w:rsid w:val="00C42C10"/>
    <w:rsid w:val="00C55516"/>
    <w:rsid w:val="00C57C47"/>
    <w:rsid w:val="00C61A89"/>
    <w:rsid w:val="00C63203"/>
    <w:rsid w:val="00C67ED3"/>
    <w:rsid w:val="00CB17C2"/>
    <w:rsid w:val="00CE1BCB"/>
    <w:rsid w:val="00D07933"/>
    <w:rsid w:val="00D31EE4"/>
    <w:rsid w:val="00D451FC"/>
    <w:rsid w:val="00D61488"/>
    <w:rsid w:val="00D644E6"/>
    <w:rsid w:val="00D74FD0"/>
    <w:rsid w:val="00D80B0F"/>
    <w:rsid w:val="00D84CED"/>
    <w:rsid w:val="00D84F10"/>
    <w:rsid w:val="00D87C5B"/>
    <w:rsid w:val="00D92217"/>
    <w:rsid w:val="00D922B3"/>
    <w:rsid w:val="00DB44DC"/>
    <w:rsid w:val="00DC4420"/>
    <w:rsid w:val="00E00AE2"/>
    <w:rsid w:val="00E02393"/>
    <w:rsid w:val="00E05F28"/>
    <w:rsid w:val="00E130DF"/>
    <w:rsid w:val="00E1788D"/>
    <w:rsid w:val="00E21BE0"/>
    <w:rsid w:val="00E302C3"/>
    <w:rsid w:val="00E36F65"/>
    <w:rsid w:val="00E45AD3"/>
    <w:rsid w:val="00E54108"/>
    <w:rsid w:val="00E5623A"/>
    <w:rsid w:val="00E66980"/>
    <w:rsid w:val="00E9372B"/>
    <w:rsid w:val="00EA5DD9"/>
    <w:rsid w:val="00EA75D9"/>
    <w:rsid w:val="00EB5947"/>
    <w:rsid w:val="00ED68F5"/>
    <w:rsid w:val="00EF6719"/>
    <w:rsid w:val="00EF6819"/>
    <w:rsid w:val="00EF7223"/>
    <w:rsid w:val="00F114B1"/>
    <w:rsid w:val="00F1493A"/>
    <w:rsid w:val="00F16020"/>
    <w:rsid w:val="00F32B6F"/>
    <w:rsid w:val="00F3479D"/>
    <w:rsid w:val="00F543ED"/>
    <w:rsid w:val="00F573CC"/>
    <w:rsid w:val="00F62750"/>
    <w:rsid w:val="00F75881"/>
    <w:rsid w:val="00F7779A"/>
    <w:rsid w:val="00F80B99"/>
    <w:rsid w:val="00F83C91"/>
    <w:rsid w:val="00F9087F"/>
    <w:rsid w:val="00F93A61"/>
    <w:rsid w:val="00FB57E6"/>
    <w:rsid w:val="00FB76B1"/>
    <w:rsid w:val="00FC0F93"/>
    <w:rsid w:val="00FD109B"/>
    <w:rsid w:val="00FD3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909D1"/>
  </w:style>
  <w:style w:type="paragraph" w:styleId="Nagwek1">
    <w:name w:val="heading 1"/>
    <w:basedOn w:val="Normalny"/>
    <w:next w:val="Normalny"/>
    <w:link w:val="Nagwek1Znak"/>
    <w:uiPriority w:val="9"/>
    <w:qFormat/>
    <w:rsid w:val="00F347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2750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31FE5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3479D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347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F347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16073B"/>
    <w:pPr>
      <w:autoSpaceDE w:val="0"/>
      <w:autoSpaceDN w:val="0"/>
      <w:adjustRightInd w:val="0"/>
      <w:spacing w:before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-Siatka">
    <w:name w:val="Table Grid"/>
    <w:basedOn w:val="Standardowy"/>
    <w:uiPriority w:val="59"/>
    <w:rsid w:val="00F16020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6D1C71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340FA2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40FA2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40FA2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F627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731FE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950CE3-04AA-4BBE-A1B8-16A1DFEF1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3955</Words>
  <Characters>24881</Characters>
  <Application>Microsoft Office Word</Application>
  <DocSecurity>0</DocSecurity>
  <Lines>414</Lines>
  <Paragraphs>106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misia</dc:creator>
  <cp:lastModifiedBy>misia</cp:lastModifiedBy>
  <cp:revision>2</cp:revision>
  <dcterms:created xsi:type="dcterms:W3CDTF">2021-02-20T23:32:00Z</dcterms:created>
  <dcterms:modified xsi:type="dcterms:W3CDTF">2021-02-20T23:32:00Z</dcterms:modified>
</cp:coreProperties>
</file>