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 xml:space="preserve">Лабораторная работа </w:t>
      </w:r>
      <w:r>
        <w:rPr>
          <w:rFonts w:hint="default"/>
          <w:sz w:val="36"/>
          <w:szCs w:val="36"/>
          <w:vertAlign w:val="baseline"/>
          <w:lang w:val="en-US"/>
        </w:rPr>
        <w:t>II</w:t>
      </w:r>
      <w:r>
        <w:rPr>
          <w:rFonts w:hint="default"/>
          <w:sz w:val="36"/>
          <w:szCs w:val="36"/>
          <w:vertAlign w:val="baseline"/>
          <w:lang w:val="ru-RU"/>
        </w:rPr>
        <w:t>. (Второй семестр)</w:t>
      </w:r>
    </w:p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>Многофайловый проект. Использование перегруженных функций для решения прикладных задач.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vertAlign w:val="baseline"/>
          <w:lang w:val="ru-RU"/>
        </w:rPr>
      </w:pPr>
      <w:bookmarkStart w:id="0" w:name="_GoBack"/>
      <w:bookmarkEnd w:id="0"/>
      <w:r>
        <w:rPr>
          <w:rFonts w:hint="default"/>
          <w:sz w:val="32"/>
          <w:szCs w:val="32"/>
          <w:vertAlign w:val="baseline"/>
          <w:lang w:val="ru-RU"/>
        </w:rPr>
        <w:t xml:space="preserve">Срок сдачи лабораторной работы - до </w:t>
      </w:r>
      <w:r>
        <w:rPr>
          <w:rFonts w:hint="default"/>
          <w:sz w:val="32"/>
          <w:szCs w:val="32"/>
          <w:vertAlign w:val="baseline"/>
          <w:lang w:val="en-US"/>
        </w:rPr>
        <w:t>19</w:t>
      </w:r>
      <w:r>
        <w:rPr>
          <w:rFonts w:hint="default"/>
          <w:sz w:val="32"/>
          <w:szCs w:val="32"/>
          <w:vertAlign w:val="baseline"/>
          <w:lang w:val="ru-RU"/>
        </w:rPr>
        <w:t>.03.20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Номер варианта = номер студента по списку %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количество вариантов. (=количество вариантов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если остаток 0).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Каждая работа должна находиться в отдельной папке  с названием вида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фамилия-номер_лабораторной_-номер_варианта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Каждая работа сопровождается набором тестовых данных. Для каждого теста создается два текстовых файла</w:t>
      </w:r>
      <w:r>
        <w:rPr>
          <w:rFonts w:hint="default"/>
          <w:sz w:val="28"/>
          <w:szCs w:val="28"/>
          <w:vertAlign w:val="baseline"/>
          <w:lang w:val="en-US"/>
        </w:rPr>
        <w:t xml:space="preserve">: input_n, output_n, </w:t>
      </w:r>
      <w:r>
        <w:rPr>
          <w:rFonts w:hint="default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/>
          <w:sz w:val="28"/>
          <w:szCs w:val="28"/>
          <w:vertAlign w:val="baseline"/>
          <w:lang w:val="en-US"/>
        </w:rPr>
        <w:t xml:space="preserve">n </w:t>
      </w:r>
      <w:r>
        <w:rPr>
          <w:rFonts w:hint="default"/>
          <w:sz w:val="28"/>
          <w:szCs w:val="28"/>
          <w:vertAlign w:val="baseline"/>
          <w:lang w:val="ru-RU"/>
        </w:rPr>
        <w:t>- номер теста.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Задача оформляется в виде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перегруженной функции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допускающей использование нескольких типов данных.</w:t>
      </w:r>
      <w:r>
        <w:rPr>
          <w:rFonts w:hint="default"/>
          <w:sz w:val="28"/>
          <w:szCs w:val="28"/>
          <w:vertAlign w:val="baseline"/>
          <w:lang w:val="ru-RU"/>
        </w:rPr>
        <w:t xml:space="preserve"> Для решения подзадач необходимо выделять дополнительные функции.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Главная функция (</w:t>
      </w:r>
      <w:r>
        <w:rPr>
          <w:rFonts w:hint="default"/>
          <w:sz w:val="28"/>
          <w:szCs w:val="28"/>
          <w:vertAlign w:val="baseline"/>
          <w:lang w:val="en-US"/>
        </w:rPr>
        <w:t>main)</w:t>
      </w:r>
      <w:r>
        <w:rPr>
          <w:rFonts w:hint="default"/>
          <w:sz w:val="28"/>
          <w:szCs w:val="28"/>
          <w:vertAlign w:val="baseline"/>
          <w:lang w:val="ru-RU"/>
        </w:rPr>
        <w:t xml:space="preserve"> должна вызывать функцию решения задачи с параметрами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которые пользователь вводит с клавиатуры.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Задачи должны объединяться в один проект.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Перегруженные функции для задачи 1 должны быть вынесены в заголовочный файл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series.h,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для задачи 2 -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matrix.h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Во всех задачах предусмотреть контроль ошибочного ввода данных.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Задача 1.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Условие и описание задачи находится в практикуме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стр.27 (Задания для самостоятельной работы).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Адрес</w:t>
      </w:r>
      <w:r>
        <w:rPr>
          <w:rFonts w:hint="default"/>
          <w:sz w:val="28"/>
          <w:szCs w:val="28"/>
          <w:vertAlign w:val="baseline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"http://wwwcdl.bmstu.ru/iu7/PraktikumC2.pdf"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http://wwwcdl.bmstu.ru/iu7/PraktikumC2.pdf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Выполнить перегрузку для типов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: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float, double, long double.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Задача 2.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Ввод значений двух численных матриц реализуется в главной функции. В функцию обработки они передаются в качестве параметра.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Выполнить перегрузку для типов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: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int, long int, float, double, long double.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 Функция обработки должна выполнять</w:t>
      </w:r>
      <w:r>
        <w:rPr>
          <w:rFonts w:hint="default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Умножение матриц </w:t>
      </w:r>
      <w:r>
        <w:rPr>
          <w:rFonts w:hint="default"/>
          <w:sz w:val="28"/>
          <w:szCs w:val="28"/>
          <w:vertAlign w:val="baseline"/>
          <w:lang w:val="en-US"/>
        </w:rPr>
        <w:t xml:space="preserve">A (m x n) </w:t>
      </w:r>
      <w:r>
        <w:rPr>
          <w:rFonts w:hint="default"/>
          <w:sz w:val="28"/>
          <w:szCs w:val="28"/>
          <w:vertAlign w:val="baseline"/>
          <w:lang w:val="ru-RU"/>
        </w:rPr>
        <w:t xml:space="preserve">и </w:t>
      </w:r>
      <w:r>
        <w:rPr>
          <w:rFonts w:hint="default"/>
          <w:sz w:val="28"/>
          <w:szCs w:val="28"/>
          <w:vertAlign w:val="baseline"/>
          <w:lang w:val="en-US"/>
        </w:rPr>
        <w:t>B (n x k)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Сложение матриц </w:t>
      </w:r>
      <w:r>
        <w:rPr>
          <w:rFonts w:hint="default"/>
          <w:sz w:val="28"/>
          <w:szCs w:val="28"/>
          <w:vertAlign w:val="baseline"/>
          <w:lang w:val="en-US"/>
        </w:rPr>
        <w:t xml:space="preserve">A (m x n) </w:t>
      </w:r>
      <w:r>
        <w:rPr>
          <w:rFonts w:hint="default"/>
          <w:sz w:val="28"/>
          <w:szCs w:val="28"/>
          <w:vertAlign w:val="baseline"/>
          <w:lang w:val="ru-RU"/>
        </w:rPr>
        <w:t xml:space="preserve">и </w:t>
      </w:r>
      <w:r>
        <w:rPr>
          <w:rFonts w:hint="default"/>
          <w:sz w:val="28"/>
          <w:szCs w:val="28"/>
          <w:vertAlign w:val="baseline"/>
          <w:lang w:val="en-US"/>
        </w:rPr>
        <w:t>B</w:t>
      </w:r>
      <w:r>
        <w:rPr>
          <w:rFonts w:hint="default"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sz w:val="28"/>
          <w:szCs w:val="28"/>
          <w:vertAlign w:val="baseline"/>
          <w:lang w:val="en-US"/>
        </w:rPr>
        <w:t>(m x 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Вычитание матриц </w:t>
      </w:r>
      <w:r>
        <w:rPr>
          <w:rFonts w:hint="default"/>
          <w:sz w:val="28"/>
          <w:szCs w:val="28"/>
          <w:vertAlign w:val="baseline"/>
          <w:lang w:val="en-US"/>
        </w:rPr>
        <w:t>A</w:t>
      </w:r>
      <w:r>
        <w:rPr>
          <w:rFonts w:hint="default"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sz w:val="28"/>
          <w:szCs w:val="28"/>
          <w:vertAlign w:val="baseline"/>
          <w:lang w:val="en-US"/>
        </w:rPr>
        <w:t xml:space="preserve">(m x n) </w:t>
      </w:r>
      <w:r>
        <w:rPr>
          <w:rFonts w:hint="default"/>
          <w:sz w:val="28"/>
          <w:szCs w:val="28"/>
          <w:vertAlign w:val="baseline"/>
          <w:lang w:val="ru-RU"/>
        </w:rPr>
        <w:t xml:space="preserve">и </w:t>
      </w:r>
      <w:r>
        <w:rPr>
          <w:rFonts w:hint="default"/>
          <w:sz w:val="28"/>
          <w:szCs w:val="28"/>
          <w:vertAlign w:val="baseline"/>
          <w:lang w:val="en-US"/>
        </w:rPr>
        <w:t>B (m x 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Нахождение матриц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 xml:space="preserve">обратных матрицам </w:t>
      </w:r>
      <w:r>
        <w:rPr>
          <w:rFonts w:hint="default"/>
          <w:sz w:val="28"/>
          <w:szCs w:val="28"/>
          <w:vertAlign w:val="baseline"/>
          <w:lang w:val="en-US"/>
        </w:rPr>
        <w:t>A (m x n)</w:t>
      </w:r>
      <w:r>
        <w:rPr>
          <w:rFonts w:hint="default"/>
          <w:sz w:val="28"/>
          <w:szCs w:val="28"/>
          <w:vertAlign w:val="baseline"/>
          <w:lang w:val="ru-RU"/>
        </w:rPr>
        <w:t xml:space="preserve"> и </w:t>
      </w:r>
      <w:r>
        <w:rPr>
          <w:rFonts w:hint="default"/>
          <w:sz w:val="28"/>
          <w:szCs w:val="28"/>
          <w:vertAlign w:val="baseline"/>
          <w:lang w:val="en-US"/>
        </w:rPr>
        <w:t>B(k x l)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Для всех вариантов</w:t>
      </w:r>
      <w:r>
        <w:rPr>
          <w:rFonts w:hint="default"/>
          <w:sz w:val="28"/>
          <w:szCs w:val="28"/>
          <w:vertAlign w:val="baseline"/>
          <w:lang w:val="en-US"/>
        </w:rPr>
        <w:t xml:space="preserve">: </w:t>
      </w:r>
      <w:r>
        <w:rPr>
          <w:rFonts w:hint="default"/>
          <w:sz w:val="28"/>
          <w:szCs w:val="28"/>
          <w:vertAlign w:val="baseline"/>
          <w:lang w:val="ru-RU"/>
        </w:rPr>
        <w:t>после выполнения задачи вывести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массивы на экран (в матричном виде).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1D791"/>
    <w:multiLevelType w:val="singleLevel"/>
    <w:tmpl w:val="A181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84AF2"/>
    <w:rsid w:val="04B87190"/>
    <w:rsid w:val="04EE1E59"/>
    <w:rsid w:val="05053924"/>
    <w:rsid w:val="051C186B"/>
    <w:rsid w:val="06E21D6C"/>
    <w:rsid w:val="072207A4"/>
    <w:rsid w:val="0AA91FE4"/>
    <w:rsid w:val="0F664EA6"/>
    <w:rsid w:val="132A64A8"/>
    <w:rsid w:val="15F659D0"/>
    <w:rsid w:val="1A9A7109"/>
    <w:rsid w:val="1BBD63D6"/>
    <w:rsid w:val="1C167ACA"/>
    <w:rsid w:val="1C774E1F"/>
    <w:rsid w:val="1E4A7FDD"/>
    <w:rsid w:val="219A7C05"/>
    <w:rsid w:val="2374007B"/>
    <w:rsid w:val="25A460FF"/>
    <w:rsid w:val="28AA6666"/>
    <w:rsid w:val="29D305AB"/>
    <w:rsid w:val="2A051F78"/>
    <w:rsid w:val="2C970D20"/>
    <w:rsid w:val="31C12639"/>
    <w:rsid w:val="32960011"/>
    <w:rsid w:val="33137E14"/>
    <w:rsid w:val="35FA2285"/>
    <w:rsid w:val="36EA3A0A"/>
    <w:rsid w:val="39174BC8"/>
    <w:rsid w:val="39A70244"/>
    <w:rsid w:val="3B1F40A5"/>
    <w:rsid w:val="3F3B543A"/>
    <w:rsid w:val="42964EEA"/>
    <w:rsid w:val="435F0CB9"/>
    <w:rsid w:val="44F434D6"/>
    <w:rsid w:val="47575117"/>
    <w:rsid w:val="48E669DB"/>
    <w:rsid w:val="49D44D51"/>
    <w:rsid w:val="4B8D43CD"/>
    <w:rsid w:val="502662B2"/>
    <w:rsid w:val="50F70909"/>
    <w:rsid w:val="51BF5664"/>
    <w:rsid w:val="5290030B"/>
    <w:rsid w:val="52BF2890"/>
    <w:rsid w:val="53422756"/>
    <w:rsid w:val="53A3193A"/>
    <w:rsid w:val="565E015D"/>
    <w:rsid w:val="57663502"/>
    <w:rsid w:val="58A3251C"/>
    <w:rsid w:val="59245B01"/>
    <w:rsid w:val="5CD94F36"/>
    <w:rsid w:val="5D6C72B2"/>
    <w:rsid w:val="5DA873BE"/>
    <w:rsid w:val="5DF00DC5"/>
    <w:rsid w:val="5FB72917"/>
    <w:rsid w:val="64B163DB"/>
    <w:rsid w:val="663647EE"/>
    <w:rsid w:val="67616349"/>
    <w:rsid w:val="68EE08F8"/>
    <w:rsid w:val="6B36457F"/>
    <w:rsid w:val="6B3E47F8"/>
    <w:rsid w:val="6ECC01C5"/>
    <w:rsid w:val="70CF3249"/>
    <w:rsid w:val="73C1270E"/>
    <w:rsid w:val="73FB03C8"/>
    <w:rsid w:val="74FF42DB"/>
    <w:rsid w:val="751F400A"/>
    <w:rsid w:val="76FD26E8"/>
    <w:rsid w:val="799E5305"/>
    <w:rsid w:val="7A7D51EB"/>
    <w:rsid w:val="7AC650F9"/>
    <w:rsid w:val="7C0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2020-02-20T09:32:00Z</dcterms:created>
  <dc:creator>norog</dc:creator>
  <cp:lastModifiedBy>norog</cp:lastModifiedBy>
  <dcterms:modified xsi:type="dcterms:W3CDTF">2020-03-05T19:59:35Z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