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Sabina Šmoldasová</w:t>
      </w:r>
    </w:p>
    <w:p w:rsidR="00000000" w:rsidDel="00000000" w:rsidP="00000000" w:rsidRDefault="00000000" w:rsidRPr="00000000" w14:paraId="00000002">
      <w:pPr>
        <w:rPr/>
      </w:pPr>
      <w:r w:rsidDel="00000000" w:rsidR="00000000" w:rsidRPr="00000000">
        <w:rPr>
          <w:rtl w:val="0"/>
        </w:rPr>
        <w:t xml:space="preserve">Ateliér průmyslový design</w:t>
      </w:r>
    </w:p>
    <w:p w:rsidR="00000000" w:rsidDel="00000000" w:rsidP="00000000" w:rsidRDefault="00000000" w:rsidRPr="00000000" w14:paraId="00000003">
      <w:pPr>
        <w:rPr/>
      </w:pPr>
      <w:r w:rsidDel="00000000" w:rsidR="00000000" w:rsidRPr="00000000">
        <w:rPr>
          <w:rtl w:val="0"/>
        </w:rPr>
        <w:t xml:space="preserve">2. Ročník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CZ</w:t>
      </w:r>
    </w:p>
    <w:p w:rsidR="00000000" w:rsidDel="00000000" w:rsidP="00000000" w:rsidRDefault="00000000" w:rsidRPr="00000000" w14:paraId="00000006">
      <w:pPr>
        <w:rPr/>
      </w:pPr>
      <w:r w:rsidDel="00000000" w:rsidR="00000000" w:rsidRPr="00000000">
        <w:rPr>
          <w:rtl w:val="0"/>
        </w:rPr>
        <w:t xml:space="preserve">Sabina Šmoldasová je studentkou 2. ročníku ateliéru Průmyslového designu. Ve své tvorbě se zaměřuje především na technický design a navrhování produktů pro domácnost, kde úspěšně propojuje estetiku s funkčností. Její autorský přístup se vyznačuje minimalismem, tvarovou jednoduchostí a důrazem na přesnost v každém detailu. Sabina věří, že kvalitní design by měl být nejen vizuálně čistý, ale především intuitivní a uživatelsky přívětivý.</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ENG</w:t>
      </w:r>
    </w:p>
    <w:p w:rsidR="00000000" w:rsidDel="00000000" w:rsidP="00000000" w:rsidRDefault="00000000" w:rsidRPr="00000000" w14:paraId="00000009">
      <w:pPr>
        <w:rPr/>
      </w:pPr>
      <w:r w:rsidDel="00000000" w:rsidR="00000000" w:rsidRPr="00000000">
        <w:rPr>
          <w:rtl w:val="0"/>
        </w:rPr>
        <w:t xml:space="preserve">Sabina Šmoldasová is a second-year Industrial Design student. In her work, she focuses primarily on technical design and household product design, successfully blending aesthetics with functionality. Her signature approach is characterized by minimalism, clean shapes, and a strong emphasis on precision in every detail. Sabina believes that quality design should be not only visually clean but, above all, intuitive and user-friendly.</w:t>
      </w:r>
    </w:p>
    <w:p w:rsidR="00000000" w:rsidDel="00000000" w:rsidP="00000000" w:rsidRDefault="00000000" w:rsidRPr="00000000" w14:paraId="0000000A">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rbkrLFjDC5xLuTVqsaxEOM13Q==">CgMxLjA4AHIhMW1tX2VpbEV4SHcxRmtHZGZnWUNrWnVIei1kMGJoSmpi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