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50F5" w14:textId="77777777" w:rsidR="00035810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jc w:val="center"/>
        <w:rPr>
          <w:b/>
          <w:bCs/>
          <w:color w:val="0E0E0E"/>
          <w:sz w:val="52"/>
          <w:szCs w:val="52"/>
        </w:rPr>
      </w:pPr>
      <w:r>
        <w:rPr>
          <w:b/>
          <w:bCs/>
          <w:color w:val="0E0E0E"/>
          <w:sz w:val="52"/>
          <w:szCs w:val="52"/>
        </w:rPr>
        <w:t>Anotácia</w:t>
      </w:r>
    </w:p>
    <w:p w14:paraId="0B329169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2E012AC8" w14:textId="77777777" w:rsidR="00035810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t xml:space="preserve">Dielo skúma </w:t>
      </w:r>
      <w:r>
        <w:rPr>
          <w:rFonts w:ascii=".SFNS-Regular" w:eastAsia=".SFNS-Regular" w:hAnsi=".SFNS-Regular" w:cs=".SFNS-Regular"/>
          <w:color w:val="0E0E0E"/>
          <w:sz w:val="28"/>
          <w:szCs w:val="28"/>
        </w:rPr>
        <w:t>prepojenie človeka a stroja</w:t>
      </w:r>
      <w:r>
        <w:rPr>
          <w:color w:val="0E0E0E"/>
          <w:sz w:val="28"/>
          <w:szCs w:val="28"/>
        </w:rPr>
        <w:t xml:space="preserve"> ako symbol súčasnej doby, v ktorej sa rýchlosť, výkon a technológia stali novou hodnotou aj hrozbou. </w:t>
      </w:r>
    </w:p>
    <w:p w14:paraId="7DD318FD" w14:textId="636FE65F" w:rsidR="00035810" w:rsidRDefault="008467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t xml:space="preserve">Objekty vychádzajú z myšlienky, že hranica medzi organickým a mechanickým sa stráca. Zobrazenie ľudskej figúry sa prepája a transformuje s mechanickými prvkami. Zároveň </w:t>
      </w:r>
      <w:r w:rsidR="00DD21F5">
        <w:rPr>
          <w:color w:val="0E0E0E"/>
          <w:sz w:val="28"/>
          <w:szCs w:val="28"/>
        </w:rPr>
        <w:t>zobrazuje zánik a nové smerovanie spoločnosti zároveň.</w:t>
      </w:r>
    </w:p>
    <w:p w14:paraId="2672960D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14F33908" w14:textId="3E92200E" w:rsidR="00035810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  <w:proofErr w:type="spellStart"/>
      <w:r>
        <w:rPr>
          <w:color w:val="0E0E0E"/>
          <w:sz w:val="28"/>
          <w:szCs w:val="28"/>
        </w:rPr>
        <w:t>Cielom</w:t>
      </w:r>
      <w:proofErr w:type="spellEnd"/>
      <w:r>
        <w:rPr>
          <w:color w:val="0E0E0E"/>
          <w:sz w:val="28"/>
          <w:szCs w:val="28"/>
        </w:rPr>
        <w:t xml:space="preserve"> diela je chápať rýchlosť </w:t>
      </w:r>
      <w:r w:rsidR="00DD21F5">
        <w:rPr>
          <w:color w:val="0E0E0E"/>
          <w:sz w:val="28"/>
          <w:szCs w:val="28"/>
        </w:rPr>
        <w:t xml:space="preserve">a technológiu </w:t>
      </w:r>
      <w:r>
        <w:rPr>
          <w:color w:val="0E0E0E"/>
          <w:sz w:val="28"/>
          <w:szCs w:val="28"/>
        </w:rPr>
        <w:t xml:space="preserve">ako metaforu dnešnej spoločnosti: fascinuje, ale zároveň </w:t>
      </w:r>
      <w:r w:rsidR="00DD21F5">
        <w:rPr>
          <w:rFonts w:ascii=".SFNS-Regular" w:eastAsia=".SFNS-Regular" w:hAnsi=".SFNS-Regular" w:cs=".SFNS-Regular"/>
          <w:color w:val="0E0E0E"/>
          <w:sz w:val="28"/>
          <w:szCs w:val="28"/>
        </w:rPr>
        <w:t>ničí</w:t>
      </w:r>
      <w:r>
        <w:rPr>
          <w:rFonts w:ascii=".SFNS-Regular" w:eastAsia=".SFNS-Regular" w:hAnsi=".SFNS-Regular" w:cs=".SFNS-Regular"/>
          <w:color w:val="0E0E0E"/>
          <w:sz w:val="28"/>
          <w:szCs w:val="28"/>
        </w:rPr>
        <w:t xml:space="preserve"> vnútornú rovnováhu</w:t>
      </w:r>
      <w:r w:rsidR="00DD21F5">
        <w:rPr>
          <w:color w:val="0E0E0E"/>
          <w:sz w:val="28"/>
          <w:szCs w:val="28"/>
        </w:rPr>
        <w:t xml:space="preserve"> vesmíru. </w:t>
      </w:r>
    </w:p>
    <w:p w14:paraId="51DFA63F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0BF99D86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6D2944D2" w14:textId="77777777" w:rsidR="00DD21F5" w:rsidRPr="00DD21F5" w:rsidRDefault="00DD21F5" w:rsidP="00DD21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6342278B" w14:textId="77777777" w:rsidR="00DD21F5" w:rsidRPr="00DD21F5" w:rsidRDefault="00DD21F5" w:rsidP="00DD21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37A67ABF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08BFB234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3D242CF0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2FDCC7EF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43EEE002" w14:textId="77777777" w:rsidR="00035810" w:rsidRDefault="00035810"/>
    <w:sectPr w:rsidR="00035810">
      <w:type w:val="continuous"/>
      <w:pgSz w:w="11907" w:h="16839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ic Roman">
    <w:altName w:val="Cambria"/>
    <w:panose1 w:val="020B0604020202020204"/>
    <w:charset w:val="00"/>
    <w:family w:val="roman"/>
    <w:pitch w:val="default"/>
  </w:font>
  <w:font w:name="Basic Sans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SFNS-Regular">
    <w:altName w:val="Calibri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08"/>
  <w:autoHyphenation/>
  <w:hyphenationZone w:val="425"/>
  <w:drawingGridHorizontalSpacing w:val="283"/>
  <w:drawingGridVerticalSpacing w:val="283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10"/>
    <w:rsid w:val="00035810"/>
    <w:rsid w:val="0084676D"/>
    <w:rsid w:val="0089792E"/>
    <w:rsid w:val="00922E12"/>
    <w:rsid w:val="00DD21F5"/>
    <w:rsid w:val="00F3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F22D9"/>
  <w15:docId w15:val="{006236D1-C83B-B04A-9EA7-85A05F1C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sic Roman" w:eastAsia="Basic Roman" w:hAnsi="Basic Roman" w:cs="Basic Roman"/>
        <w:kern w:val="1"/>
        <w:lang w:val="sk-SK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qFormat/>
    <w:pPr>
      <w:keepNext/>
      <w:keepLines/>
      <w:spacing w:before="240" w:after="60"/>
      <w:outlineLvl w:val="0"/>
    </w:pPr>
    <w:rPr>
      <w:rFonts w:ascii="Basic Sans" w:eastAsia="Basic Sans" w:hAnsi="Basic Sans" w:cs="Basic Sans"/>
      <w:b/>
      <w:bCs/>
      <w:sz w:val="36"/>
      <w:szCs w:val="36"/>
    </w:rPr>
  </w:style>
  <w:style w:type="paragraph" w:styleId="Nadpis2">
    <w:name w:val="heading 2"/>
    <w:basedOn w:val="Nadpis1"/>
    <w:next w:val="Normlny"/>
    <w:qFormat/>
    <w:pPr>
      <w:outlineLvl w:val="1"/>
    </w:pPr>
    <w:rPr>
      <w:sz w:val="32"/>
      <w:szCs w:val="32"/>
    </w:rPr>
  </w:style>
  <w:style w:type="paragraph" w:styleId="Nadpis3">
    <w:name w:val="heading 3"/>
    <w:basedOn w:val="Nadpis2"/>
    <w:next w:val="Normlny"/>
    <w:qFormat/>
    <w:pPr>
      <w:outlineLvl w:val="2"/>
    </w:pPr>
    <w:rPr>
      <w:sz w:val="28"/>
      <w:szCs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Basic Sans"/>
        <a:ea typeface="Basic Sans"/>
        <a:cs typeface="Basic Sans"/>
      </a:majorFont>
      <a:minorFont>
        <a:latin typeface="Basic Roman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71</Words>
  <Characters>439</Characters>
  <Application>Microsoft Office Word</Application>
  <DocSecurity>0</DocSecurity>
  <Lines>18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Kopera Martin</cp:lastModifiedBy>
  <cp:revision>2</cp:revision>
  <dcterms:created xsi:type="dcterms:W3CDTF">2025-11-05T08:06:00Z</dcterms:created>
  <dcterms:modified xsi:type="dcterms:W3CDTF">2026-02-07T22:24:00Z</dcterms:modified>
</cp:coreProperties>
</file>