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5DC99A45" w:rsidP="1F28ACC1" w:rsidRDefault="5DC99A45" w14:paraId="360BDEB2" w14:textId="2AF116A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sk-SK"/>
        </w:rPr>
      </w:pPr>
      <w:r w:rsidRPr="1F28ACC1" w:rsidR="5DC99A45">
        <w:rPr>
          <w:rFonts w:ascii="Aptos" w:hAnsi="Aptos" w:eastAsia="Aptos" w:cs="Aptos"/>
          <w:noProof w:val="0"/>
          <w:sz w:val="24"/>
          <w:szCs w:val="24"/>
          <w:lang w:val="sk-SK"/>
        </w:rPr>
        <w:t>Dielo Odfúkni ma! je interaktívny vizuál mapy štátu s trajektóriou vetra. Divák fúkaním do mikrofónu ovplyvňuje pohyb miest a narúša stabilitu systému. Práca sa zaoberá prírodnými silami, geopolitikou, krehkosťou hraníc a potrebou zmeny perspektívy, kde individuálne gesto môže spôsobiť rozsiahly dopad na spoločnosť.</w:t>
      </w: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201E78E"/>
    <w:rsid w:val="0E6EBDCE"/>
    <w:rsid w:val="1184B82D"/>
    <w:rsid w:val="17FB2CE3"/>
    <w:rsid w:val="1B698C49"/>
    <w:rsid w:val="1E7A35EF"/>
    <w:rsid w:val="1F28ACC1"/>
    <w:rsid w:val="27C298F5"/>
    <w:rsid w:val="2B64271D"/>
    <w:rsid w:val="3CA6DD08"/>
    <w:rsid w:val="5201E78E"/>
    <w:rsid w:val="55D9FB70"/>
    <w:rsid w:val="586503F7"/>
    <w:rsid w:val="5DC99A45"/>
    <w:rsid w:val="7A493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1E78E"/>
  <w15:chartTrackingRefBased/>
  <w15:docId w15:val="{63CA970F-A40A-4A93-B35C-01678AD64CF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sk-SK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2026-02-07T12:05:36.5920612Z</dcterms:created>
  <dcterms:modified xsi:type="dcterms:W3CDTF">2026-02-07T12:28:38.2102456Z</dcterms:modified>
  <dc:creator>Sluka Patrik</dc:creator>
  <lastModifiedBy>Sluka Patrik</lastModifiedBy>
</coreProperties>
</file>