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82AD7" w14:textId="4BC8539E" w:rsidR="00907892" w:rsidRPr="003B6685" w:rsidRDefault="00907892">
      <w:pPr>
        <w:pStyle w:val="p1"/>
        <w:rPr>
          <w:b/>
          <w:bCs/>
          <w:sz w:val="24"/>
          <w:szCs w:val="24"/>
        </w:rPr>
      </w:pPr>
      <w:r w:rsidRPr="003B6685">
        <w:rPr>
          <w:b/>
          <w:bCs/>
          <w:sz w:val="24"/>
          <w:szCs w:val="24"/>
        </w:rPr>
        <w:t>UMAMA</w:t>
      </w:r>
    </w:p>
    <w:p w14:paraId="38B28C47" w14:textId="77777777" w:rsidR="00907892" w:rsidRPr="003B6685" w:rsidRDefault="00907892">
      <w:pPr>
        <w:pStyle w:val="p1"/>
        <w:rPr>
          <w:sz w:val="24"/>
          <w:szCs w:val="24"/>
        </w:rPr>
      </w:pPr>
    </w:p>
    <w:p w14:paraId="31B059CA" w14:textId="77777777" w:rsidR="00907892" w:rsidRPr="003B6685" w:rsidRDefault="00907892">
      <w:pPr>
        <w:pStyle w:val="p1"/>
        <w:rPr>
          <w:sz w:val="24"/>
          <w:szCs w:val="24"/>
        </w:rPr>
      </w:pPr>
      <w:r w:rsidRPr="003B6685">
        <w:rPr>
          <w:sz w:val="24"/>
          <w:szCs w:val="24"/>
        </w:rPr>
        <w:t xml:space="preserve">Bc. Hana Šegedová </w:t>
      </w:r>
    </w:p>
    <w:p w14:paraId="5571727F" w14:textId="4E905ACE" w:rsidR="00907892" w:rsidRPr="003B6685" w:rsidRDefault="007D3A8E">
      <w:pPr>
        <w:pStyle w:val="p1"/>
        <w:rPr>
          <w:sz w:val="24"/>
          <w:szCs w:val="24"/>
        </w:rPr>
      </w:pPr>
      <w:r>
        <w:rPr>
          <w:sz w:val="24"/>
          <w:szCs w:val="24"/>
        </w:rPr>
        <w:t>Supervisor</w:t>
      </w:r>
      <w:r w:rsidR="00907892" w:rsidRPr="003B6685">
        <w:rPr>
          <w:sz w:val="24"/>
          <w:szCs w:val="24"/>
        </w:rPr>
        <w:t>: Mgr.art Júlia Kaštierová, ArtD.</w:t>
      </w:r>
    </w:p>
    <w:p w14:paraId="6AE3C6BE" w14:textId="77777777" w:rsidR="00907892" w:rsidRPr="003B6685" w:rsidRDefault="00907892">
      <w:pPr>
        <w:pStyle w:val="p1"/>
        <w:rPr>
          <w:rStyle w:val="s1"/>
          <w:sz w:val="24"/>
          <w:szCs w:val="24"/>
        </w:rPr>
      </w:pPr>
    </w:p>
    <w:p w14:paraId="2E5C34A7" w14:textId="77777777" w:rsidR="0073616D" w:rsidRPr="003B6685" w:rsidRDefault="00907892" w:rsidP="0073616D">
      <w:pPr>
        <w:pStyle w:val="p1"/>
        <w:rPr>
          <w:rStyle w:val="s1"/>
          <w:b/>
          <w:bCs/>
          <w:sz w:val="24"/>
          <w:szCs w:val="24"/>
        </w:rPr>
      </w:pPr>
      <w:r w:rsidRPr="003B6685">
        <w:rPr>
          <w:rStyle w:val="s1"/>
          <w:b/>
          <w:bCs/>
          <w:sz w:val="24"/>
          <w:szCs w:val="24"/>
        </w:rPr>
        <w:t>EN</w:t>
      </w:r>
    </w:p>
    <w:p w14:paraId="1C2AB2C4" w14:textId="38E7C423" w:rsidR="005360FB" w:rsidRPr="003B6685" w:rsidRDefault="005360FB" w:rsidP="0073616D">
      <w:pPr>
        <w:pStyle w:val="p1"/>
        <w:rPr>
          <w:b/>
          <w:bCs/>
          <w:sz w:val="24"/>
          <w:szCs w:val="24"/>
        </w:rPr>
      </w:pPr>
      <w:r w:rsidRPr="003B6685">
        <w:rPr>
          <w:sz w:val="24"/>
          <w:szCs w:val="24"/>
        </w:rPr>
        <w:t>UMAMA is a piece of furniture inspired by the balance, strength, and ingenuity of African women and mothers. It reflects their ability to adapt, take responsibility, and turn everyday tasks into thoughtful, functional acts. It combines the tradition of carrying loads on the head with modern life, showing that heritage can naturally function today in the wider context of space.</w:t>
      </w:r>
    </w:p>
    <w:p w14:paraId="6BC1F220" w14:textId="2D9D30D6" w:rsidR="00693AD2" w:rsidRPr="003B6685" w:rsidRDefault="00693AD2">
      <w:pPr>
        <w:pStyle w:val="p1"/>
        <w:rPr>
          <w:sz w:val="24"/>
          <w:szCs w:val="24"/>
        </w:rPr>
      </w:pPr>
    </w:p>
    <w:sectPr w:rsidR="00693AD2" w:rsidRPr="003B66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EFEF7" w14:textId="77777777" w:rsidR="00C63572" w:rsidRDefault="00C63572" w:rsidP="00D17979">
      <w:pPr>
        <w:spacing w:after="0" w:line="240" w:lineRule="auto"/>
      </w:pPr>
      <w:r>
        <w:separator/>
      </w:r>
    </w:p>
  </w:endnote>
  <w:endnote w:type="continuationSeparator" w:id="0">
    <w:p w14:paraId="44EC1E12" w14:textId="77777777" w:rsidR="00C63572" w:rsidRDefault="00C63572" w:rsidP="00D17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80778" w14:textId="77777777" w:rsidR="00C63572" w:rsidRDefault="00C63572" w:rsidP="00D17979">
      <w:pPr>
        <w:spacing w:after="0" w:line="240" w:lineRule="auto"/>
      </w:pPr>
      <w:r>
        <w:separator/>
      </w:r>
    </w:p>
  </w:footnote>
  <w:footnote w:type="continuationSeparator" w:id="0">
    <w:p w14:paraId="2995F591" w14:textId="77777777" w:rsidR="00C63572" w:rsidRDefault="00C63572" w:rsidP="00D179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E5C"/>
    <w:rsid w:val="00173D9E"/>
    <w:rsid w:val="002B1FD8"/>
    <w:rsid w:val="003A3E5C"/>
    <w:rsid w:val="003B6685"/>
    <w:rsid w:val="004A4878"/>
    <w:rsid w:val="004C30FC"/>
    <w:rsid w:val="005360FB"/>
    <w:rsid w:val="00693AD2"/>
    <w:rsid w:val="007011D9"/>
    <w:rsid w:val="0073616D"/>
    <w:rsid w:val="007B4FF9"/>
    <w:rsid w:val="007D3A8E"/>
    <w:rsid w:val="007E43D3"/>
    <w:rsid w:val="008231AE"/>
    <w:rsid w:val="00841061"/>
    <w:rsid w:val="00907892"/>
    <w:rsid w:val="00993A73"/>
    <w:rsid w:val="009C6EDF"/>
    <w:rsid w:val="00A5580D"/>
    <w:rsid w:val="00C63572"/>
    <w:rsid w:val="00CA3A5E"/>
    <w:rsid w:val="00D17979"/>
    <w:rsid w:val="00EB7134"/>
    <w:rsid w:val="00F330B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4:docId w14:val="3B5BBCC3"/>
  <w15:chartTrackingRefBased/>
  <w15:docId w15:val="{A84CCEC9-2806-BD49-95DB-81E0C3D2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sk-SK" w:eastAsia="sk-S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3A3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3A3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3A3E5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3A3E5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3A3E5C"/>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3A3E5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3A3E5C"/>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3A3E5C"/>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3A3E5C"/>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3A3E5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3A3E5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3A3E5C"/>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3A3E5C"/>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3A3E5C"/>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3A3E5C"/>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3A3E5C"/>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3A3E5C"/>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3A3E5C"/>
    <w:rPr>
      <w:rFonts w:eastAsiaTheme="majorEastAsia" w:cstheme="majorBidi"/>
      <w:color w:val="272727" w:themeColor="text1" w:themeTint="D8"/>
    </w:rPr>
  </w:style>
  <w:style w:type="paragraph" w:styleId="Nzov">
    <w:name w:val="Title"/>
    <w:basedOn w:val="Normlny"/>
    <w:next w:val="Normlny"/>
    <w:link w:val="NzovChar"/>
    <w:uiPriority w:val="10"/>
    <w:qFormat/>
    <w:rsid w:val="003A3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3A3E5C"/>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3A3E5C"/>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3A3E5C"/>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3A3E5C"/>
    <w:pPr>
      <w:spacing w:before="160"/>
      <w:jc w:val="center"/>
    </w:pPr>
    <w:rPr>
      <w:i/>
      <w:iCs/>
      <w:color w:val="404040" w:themeColor="text1" w:themeTint="BF"/>
    </w:rPr>
  </w:style>
  <w:style w:type="character" w:customStyle="1" w:styleId="CitciaChar">
    <w:name w:val="Citácia Char"/>
    <w:basedOn w:val="Predvolenpsmoodseku"/>
    <w:link w:val="Citcia"/>
    <w:uiPriority w:val="29"/>
    <w:rsid w:val="003A3E5C"/>
    <w:rPr>
      <w:i/>
      <w:iCs/>
      <w:color w:val="404040" w:themeColor="text1" w:themeTint="BF"/>
    </w:rPr>
  </w:style>
  <w:style w:type="paragraph" w:styleId="Odsekzoznamu">
    <w:name w:val="List Paragraph"/>
    <w:basedOn w:val="Normlny"/>
    <w:uiPriority w:val="34"/>
    <w:qFormat/>
    <w:rsid w:val="003A3E5C"/>
    <w:pPr>
      <w:ind w:left="720"/>
      <w:contextualSpacing/>
    </w:pPr>
  </w:style>
  <w:style w:type="character" w:styleId="Intenzvnezvraznenie">
    <w:name w:val="Intense Emphasis"/>
    <w:basedOn w:val="Predvolenpsmoodseku"/>
    <w:uiPriority w:val="21"/>
    <w:qFormat/>
    <w:rsid w:val="003A3E5C"/>
    <w:rPr>
      <w:i/>
      <w:iCs/>
      <w:color w:val="0F4761" w:themeColor="accent1" w:themeShade="BF"/>
    </w:rPr>
  </w:style>
  <w:style w:type="paragraph" w:styleId="Zvraznencitcia">
    <w:name w:val="Intense Quote"/>
    <w:basedOn w:val="Normlny"/>
    <w:next w:val="Normlny"/>
    <w:link w:val="ZvraznencitciaChar"/>
    <w:uiPriority w:val="30"/>
    <w:qFormat/>
    <w:rsid w:val="003A3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3A3E5C"/>
    <w:rPr>
      <w:i/>
      <w:iCs/>
      <w:color w:val="0F4761" w:themeColor="accent1" w:themeShade="BF"/>
    </w:rPr>
  </w:style>
  <w:style w:type="character" w:styleId="Zvraznenodkaz">
    <w:name w:val="Intense Reference"/>
    <w:basedOn w:val="Predvolenpsmoodseku"/>
    <w:uiPriority w:val="32"/>
    <w:qFormat/>
    <w:rsid w:val="003A3E5C"/>
    <w:rPr>
      <w:b/>
      <w:bCs/>
      <w:smallCaps/>
      <w:color w:val="0F4761" w:themeColor="accent1" w:themeShade="BF"/>
      <w:spacing w:val="5"/>
    </w:rPr>
  </w:style>
  <w:style w:type="paragraph" w:customStyle="1" w:styleId="p1">
    <w:name w:val="p1"/>
    <w:basedOn w:val="Normlny"/>
    <w:rsid w:val="003A3E5C"/>
    <w:pPr>
      <w:spacing w:after="0" w:line="240" w:lineRule="auto"/>
    </w:pPr>
    <w:rPr>
      <w:rFonts w:ascii="Helvetica" w:hAnsi="Helvetica" w:cs="Times New Roman"/>
      <w:color w:val="000000"/>
      <w:kern w:val="0"/>
      <w:sz w:val="18"/>
      <w:szCs w:val="18"/>
      <w14:ligatures w14:val="none"/>
    </w:rPr>
  </w:style>
  <w:style w:type="character" w:customStyle="1" w:styleId="s1">
    <w:name w:val="s1"/>
    <w:basedOn w:val="Predvolenpsmoodseku"/>
    <w:rsid w:val="003A3E5C"/>
    <w:rPr>
      <w:rFonts w:ascii="Helvetica" w:hAnsi="Helvetica" w:hint="default"/>
      <w:b w:val="0"/>
      <w:bCs w:val="0"/>
      <w:i w:val="0"/>
      <w:iCs w:val="0"/>
      <w:sz w:val="18"/>
      <w:szCs w:val="18"/>
    </w:rPr>
  </w:style>
  <w:style w:type="character" w:customStyle="1" w:styleId="s2">
    <w:name w:val="s2"/>
    <w:basedOn w:val="Predvolenpsmoodseku"/>
    <w:rsid w:val="00EB7134"/>
  </w:style>
  <w:style w:type="paragraph" w:styleId="Hlavika">
    <w:name w:val="header"/>
    <w:basedOn w:val="Normlny"/>
    <w:link w:val="HlavikaChar"/>
    <w:uiPriority w:val="99"/>
    <w:unhideWhenUsed/>
    <w:rsid w:val="00D17979"/>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D17979"/>
  </w:style>
  <w:style w:type="paragraph" w:styleId="Pta">
    <w:name w:val="footer"/>
    <w:basedOn w:val="Normlny"/>
    <w:link w:val="PtaChar"/>
    <w:uiPriority w:val="99"/>
    <w:unhideWhenUsed/>
    <w:rsid w:val="00D17979"/>
    <w:pPr>
      <w:tabs>
        <w:tab w:val="center" w:pos="4536"/>
        <w:tab w:val="right" w:pos="9072"/>
      </w:tabs>
      <w:spacing w:after="0" w:line="240" w:lineRule="auto"/>
    </w:pPr>
  </w:style>
  <w:style w:type="character" w:customStyle="1" w:styleId="PtaChar">
    <w:name w:val="Päta Char"/>
    <w:basedOn w:val="Predvolenpsmoodseku"/>
    <w:link w:val="Pta"/>
    <w:uiPriority w:val="99"/>
    <w:rsid w:val="00D17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Words>
  <Characters>388</Characters>
  <Application>Microsoft Office Word</Application>
  <DocSecurity>0</DocSecurity>
  <Lines>3</Lines>
  <Paragraphs>1</Paragraphs>
  <ScaleCrop>false</ScaleCrop>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Šegedová</dc:creator>
  <cp:keywords/>
  <dc:description/>
  <cp:lastModifiedBy>Hana Šegedová</cp:lastModifiedBy>
  <cp:revision>4</cp:revision>
  <dcterms:created xsi:type="dcterms:W3CDTF">2026-02-11T13:37:00Z</dcterms:created>
  <dcterms:modified xsi:type="dcterms:W3CDTF">2026-02-12T20:57:00Z</dcterms:modified>
</cp:coreProperties>
</file>