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Space Simulation</w:t>
      </w:r>
    </w:p>
    <w:p w:rsidR="00000000" w:rsidDel="00000000" w:rsidP="00000000" w:rsidRDefault="00000000" w:rsidRPr="00000000" w14:paraId="00000002">
      <w:pPr>
        <w:rPr/>
      </w:pPr>
      <w:r w:rsidDel="00000000" w:rsidR="00000000" w:rsidRPr="00000000">
        <w:rPr>
          <w:rtl w:val="0"/>
        </w:rPr>
        <w:t xml:space="preserve">Jozef Mikušinec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Rule="auto"/>
        <w:rPr>
          <w:b w:val="1"/>
          <w:bCs w:val="1"/>
        </w:rPr>
      </w:pPr>
      <w:r w:rsidDel="00000000" w:rsidR="00000000" w:rsidRPr="00000000">
        <w:rPr>
          <w:b w:val="1"/>
          <w:bCs w:val="1"/>
          <w:rtl w:val="0"/>
        </w:rPr>
        <w:t xml:space="preserve">Space Simulation</w:t>
      </w:r>
      <w:r w:rsidDel="00000000" w:rsidR="00000000" w:rsidRPr="00000000">
        <w:rPr>
          <w:rtl w:val="0"/>
        </w:rPr>
        <w:t xml:space="preserve"> simuluje objekty ve vesmíru, které ovlivňují dráhu světla a vytvářejí vizuální deformace zvoleného pozadí – v tomto případě fotografie Marsu. Ačkoliv objekty existují na 2D ploše (bez skutečného třetího rozměru), vzájemně na sebe působí gravitačně podle klasických fyzikálních zákonů, přitahují se jako skutečná nebeská tělesa. Světlo se kolem těchto objektů ohýbá způsobem podobným gravitačnímu čočkování (</w:t>
      </w:r>
      <w:r w:rsidDel="00000000" w:rsidR="00000000" w:rsidRPr="00000000">
        <w:rPr>
          <w:i w:val="1"/>
          <w:iCs w:val="1"/>
          <w:rtl w:val="0"/>
        </w:rPr>
        <w:t xml:space="preserve">gravitational lensing</w:t>
      </w:r>
      <w:r w:rsidDel="00000000" w:rsidR="00000000" w:rsidRPr="00000000">
        <w:rPr>
          <w:rtl w:val="0"/>
        </w:rPr>
        <w:t xml:space="preserve">), ale s použitím samostatného nastavitelného parametru – </w:t>
      </w:r>
      <w:r w:rsidDel="00000000" w:rsidR="00000000" w:rsidRPr="00000000">
        <w:rPr>
          <w:i w:val="1"/>
          <w:iCs w:val="1"/>
          <w:rtl w:val="0"/>
        </w:rPr>
        <w:t xml:space="preserve">konstanty ohybu světla</w:t>
      </w:r>
      <w:r w:rsidDel="00000000" w:rsidR="00000000" w:rsidRPr="00000000">
        <w:rPr>
          <w:rtl w:val="0"/>
        </w:rPr>
        <w:t xml:space="preserve"> (L), která umožňuje jemně regulovat efekt deformace nezávisle na gravitačních interakcích. Výsledkem je vizuálně působivá simulace, kde vzájemná interakce hmoty a světla vytváří dynamický, neustále se měnící obraz, ilustrující jemný, přesto silný vliv gravitace na světlo.</w:t>
      </w:r>
      <w:r w:rsidDel="00000000" w:rsidR="00000000" w:rsidRPr="00000000">
        <w:rPr>
          <w:rtl w:val="0"/>
        </w:rPr>
      </w:r>
    </w:p>
    <w:p w:rsidR="00000000" w:rsidDel="00000000" w:rsidP="00000000" w:rsidRDefault="00000000" w:rsidRPr="00000000" w14:paraId="00000005">
      <w:pPr>
        <w:spacing w:after="0" w:lineRule="auto"/>
        <w:rPr>
          <w:b w:val="1"/>
          <w:bCs w:val="1"/>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b w:val="1"/>
          <w:bCs w:val="1"/>
          <w:rtl w:val="0"/>
        </w:rPr>
        <w:t xml:space="preserve">Space Simulation</w:t>
      </w:r>
      <w:r w:rsidDel="00000000" w:rsidR="00000000" w:rsidRPr="00000000">
        <w:rPr>
          <w:rtl w:val="0"/>
        </w:rPr>
        <w:t xml:space="preserve"> simulates objects in space that influence the path of light, producing visual distortions of a chosen background image—in this case, a photograph of Mars. Although the objects exist on a 2D plane (without a true third dimension), they interact gravitationally according to classical physics, attracting one another as real celestial bodies would. Light is bent around these objects in a manner analogous to gravitational lensing, but with a separate adjustable parameter—the light-bending constant (L)—allowing for fine control of the distortion effect independent of the gravitational interactions. The result is a visually striking simulation where the interplay of mass and light creates a dynamic, ever-changing image, illustrating the subtle yet powerful influence of gravity on light.</w:t>
      </w:r>
    </w:p>
    <w:p w:rsidR="00000000" w:rsidDel="00000000" w:rsidP="00000000" w:rsidRDefault="00000000" w:rsidRPr="00000000" w14:paraId="00000007">
      <w:pPr>
        <w:spacing w:after="0" w:lineRule="auto"/>
        <w:rPr>
          <w:i w:val="1"/>
          <w:iCs w:val="1"/>
        </w:rPr>
      </w:pPr>
      <w:r w:rsidDel="00000000" w:rsidR="00000000" w:rsidRPr="00000000">
        <w:rPr>
          <w:rtl w:val="0"/>
        </w:rPr>
      </w:r>
    </w:p>
    <w:p w:rsidR="00000000" w:rsidDel="00000000" w:rsidP="00000000" w:rsidRDefault="00000000" w:rsidRPr="00000000" w14:paraId="00000008">
      <w:pPr>
        <w:spacing w:after="0" w:lineRule="auto"/>
        <w:rPr>
          <w:i w:val="1"/>
          <w:iCs w:val="1"/>
        </w:rPr>
      </w:pPr>
      <w:commentRangeStart w:id="0"/>
      <w:r w:rsidDel="00000000" w:rsidR="00000000" w:rsidRPr="00000000">
        <w:rPr>
          <w:i w:val="1"/>
          <w:iCs w:val="1"/>
          <w:rtl w:val="0"/>
        </w:rPr>
        <w:t xml:space="preserve">Projekt může být prezentovaný buď jako </w:t>
      </w:r>
      <w:r w:rsidDel="00000000" w:rsidR="00000000" w:rsidRPr="00000000">
        <w:rPr>
          <w:b w:val="1"/>
          <w:bCs w:val="1"/>
          <w:i w:val="1"/>
          <w:iCs w:val="1"/>
          <w:rtl w:val="0"/>
        </w:rPr>
        <w:t xml:space="preserve">video, obrázky.</w:t>
      </w:r>
      <w:r w:rsidDel="00000000" w:rsidR="00000000" w:rsidRPr="00000000">
        <w:rPr>
          <w:i w:val="1"/>
          <w:iCs w:val="1"/>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spacing w:after="0" w:lineRule="auto"/>
        <w:rPr>
          <w:i w:val="1"/>
          <w:iCs w:val="1"/>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ek Dohnal" w:id="0" w:date="2026-03-06T15:46:05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Obrázky vypadají velmi působivě, a přijdou mi estetičtější než video, které tu je ale jak píšeš, dalo by se vyrenderovat další. U prezentace čistých obrázků by se bohužel ztratila simulační kvalita té práce, která je zajímavá.</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Interakce: Vzhledem k dvěma černým dírám mě automaticky napadá nějaký hand tracking, který by ovlivňoval pohyb těch děr. Případně nějaký proximity senzor, který by zvětšoval/zmenšoval distorzi.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